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A" w:rsidRDefault="006F5609" w:rsidP="000D0DDA">
      <w:pPr>
        <w:autoSpaceDE w:val="0"/>
        <w:autoSpaceDN w:val="0"/>
        <w:adjustRightInd w:val="0"/>
        <w:spacing w:before="240" w:after="240" w:line="264" w:lineRule="auto"/>
        <w:jc w:val="center"/>
        <w:rPr>
          <w:rFonts w:eastAsiaTheme="minorEastAsia"/>
          <w:b/>
          <w:bCs/>
          <w:caps/>
          <w:szCs w:val="28"/>
        </w:rPr>
      </w:pPr>
      <w:r>
        <w:rPr>
          <w:rFonts w:eastAsiaTheme="minorEastAsia"/>
          <w:b/>
          <w:bCs/>
          <w:caps/>
          <w:noProof/>
          <w:szCs w:val="28"/>
        </w:rPr>
        <w:drawing>
          <wp:inline distT="0" distB="0" distL="0" distR="0">
            <wp:extent cx="6570345" cy="9031209"/>
            <wp:effectExtent l="19050" t="0" r="1905" b="0"/>
            <wp:docPr id="1" name="Рисунок 1" descr="F:\разговоры о важном\25.01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говоры о важном\25.01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DA" w:rsidRDefault="000D0DDA" w:rsidP="006F5609">
      <w:pPr>
        <w:tabs>
          <w:tab w:val="left" w:pos="3765"/>
        </w:tabs>
        <w:rPr>
          <w:sz w:val="32"/>
          <w:szCs w:val="32"/>
        </w:rPr>
      </w:pPr>
    </w:p>
    <w:p w:rsidR="000D0DDA" w:rsidRDefault="000D0DDA" w:rsidP="000D0DDA">
      <w:pPr>
        <w:tabs>
          <w:tab w:val="left" w:pos="3765"/>
        </w:tabs>
        <w:jc w:val="center"/>
        <w:rPr>
          <w:sz w:val="32"/>
          <w:szCs w:val="32"/>
        </w:rPr>
      </w:pPr>
    </w:p>
    <w:p w:rsidR="000D0DDA" w:rsidRDefault="000D0DDA" w:rsidP="000D0DDA">
      <w:pPr>
        <w:tabs>
          <w:tab w:val="left" w:pos="3765"/>
        </w:tabs>
        <w:jc w:val="center"/>
        <w:rPr>
          <w:sz w:val="32"/>
          <w:szCs w:val="32"/>
        </w:rPr>
      </w:pPr>
    </w:p>
    <w:p w:rsidR="000D0DDA" w:rsidRDefault="000D0DDA" w:rsidP="000D0DDA">
      <w:pPr>
        <w:tabs>
          <w:tab w:val="left" w:pos="3765"/>
        </w:tabs>
        <w:jc w:val="center"/>
        <w:rPr>
          <w:sz w:val="32"/>
          <w:szCs w:val="32"/>
        </w:rPr>
      </w:pPr>
    </w:p>
    <w:p w:rsidR="0012729F" w:rsidRPr="00896C36" w:rsidRDefault="0012729F" w:rsidP="00AF28B5">
      <w:pPr>
        <w:jc w:val="center"/>
        <w:rPr>
          <w:sz w:val="28"/>
          <w:szCs w:val="28"/>
        </w:rPr>
      </w:pPr>
      <w:r w:rsidRPr="00896C36">
        <w:rPr>
          <w:b/>
          <w:bCs/>
          <w:spacing w:val="1"/>
          <w:sz w:val="28"/>
          <w:szCs w:val="28"/>
        </w:rPr>
        <w:t>Пояснительная записка</w:t>
      </w:r>
    </w:p>
    <w:p w:rsidR="00237D37" w:rsidRPr="00896C36" w:rsidRDefault="00237D37" w:rsidP="002A54E5">
      <w:pPr>
        <w:pStyle w:val="a6"/>
        <w:jc w:val="left"/>
        <w:rPr>
          <w:sz w:val="28"/>
          <w:szCs w:val="28"/>
        </w:rPr>
      </w:pPr>
    </w:p>
    <w:p w:rsidR="00AF28B5" w:rsidRPr="00E9773A" w:rsidRDefault="00112EA3" w:rsidP="00AF28B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Адаптированная рабочая п</w:t>
      </w:r>
      <w:r w:rsidR="00AF28B5" w:rsidRPr="00E9773A">
        <w:rPr>
          <w:sz w:val="28"/>
          <w:szCs w:val="28"/>
        </w:rPr>
        <w:t xml:space="preserve">рограмма по </w:t>
      </w:r>
      <w:r w:rsidR="00AF28B5">
        <w:rPr>
          <w:sz w:val="28"/>
          <w:szCs w:val="28"/>
        </w:rPr>
        <w:t>математике</w:t>
      </w:r>
      <w:r w:rsidR="00AF28B5" w:rsidRPr="00E9773A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учащихся </w:t>
      </w:r>
      <w:r w:rsidR="00730C45">
        <w:rPr>
          <w:sz w:val="28"/>
          <w:szCs w:val="28"/>
        </w:rPr>
        <w:t xml:space="preserve">2 класса </w:t>
      </w:r>
      <w:r>
        <w:rPr>
          <w:sz w:val="28"/>
          <w:szCs w:val="28"/>
        </w:rPr>
        <w:t xml:space="preserve">с задержкой психического развития </w:t>
      </w:r>
      <w:r w:rsidR="00AF28B5" w:rsidRPr="00E9773A">
        <w:rPr>
          <w:sz w:val="28"/>
          <w:szCs w:val="28"/>
        </w:rPr>
        <w:t xml:space="preserve">разработана в соответствии с требованиями: </w:t>
      </w:r>
    </w:p>
    <w:p w:rsidR="00AF28B5" w:rsidRDefault="00AF28B5" w:rsidP="00AF28B5">
      <w:pPr>
        <w:autoSpaceDE w:val="0"/>
        <w:jc w:val="both"/>
        <w:rPr>
          <w:sz w:val="28"/>
          <w:szCs w:val="28"/>
        </w:rPr>
      </w:pPr>
      <w:r w:rsidRPr="00E9773A">
        <w:rPr>
          <w:sz w:val="28"/>
          <w:szCs w:val="28"/>
        </w:rPr>
        <w:t xml:space="preserve">- Федерального закона «Об образовании в Российской Федерации» от 29.12.2012 </w:t>
      </w:r>
    </w:p>
    <w:p w:rsidR="00AF28B5" w:rsidRPr="00E9773A" w:rsidRDefault="00AF28B5" w:rsidP="00AF28B5">
      <w:pPr>
        <w:autoSpaceDE w:val="0"/>
        <w:jc w:val="both"/>
        <w:rPr>
          <w:sz w:val="28"/>
          <w:szCs w:val="28"/>
        </w:rPr>
      </w:pPr>
      <w:r w:rsidRPr="00E9773A">
        <w:rPr>
          <w:sz w:val="28"/>
          <w:szCs w:val="28"/>
        </w:rPr>
        <w:t>№ 273(в ред. Федеральных законов от 08.06.2020 № 165-ФЗ);</w:t>
      </w:r>
    </w:p>
    <w:p w:rsidR="00AF28B5" w:rsidRPr="00E9773A" w:rsidRDefault="00AF28B5" w:rsidP="00AF28B5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-Приказа Министерства образования и науки Российской Федерации от 6</w:t>
      </w:r>
    </w:p>
    <w:p w:rsidR="00AF28B5" w:rsidRPr="00E9773A" w:rsidRDefault="00AF28B5" w:rsidP="00FD7536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октября 2009 г. № 373 «Об утверждении и введении в действие федерального</w:t>
      </w:r>
    </w:p>
    <w:p w:rsidR="00AF28B5" w:rsidRDefault="00AF28B5" w:rsidP="00FD7536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 xml:space="preserve">государственного образовательного стандарта начального общего образования» (в ред. Приказов </w:t>
      </w:r>
      <w:proofErr w:type="spellStart"/>
      <w:r w:rsidRPr="00E9773A">
        <w:rPr>
          <w:sz w:val="28"/>
          <w:szCs w:val="28"/>
        </w:rPr>
        <w:t>Минобрнауки</w:t>
      </w:r>
      <w:proofErr w:type="spellEnd"/>
      <w:r w:rsidRPr="00E9773A">
        <w:rPr>
          <w:sz w:val="28"/>
          <w:szCs w:val="28"/>
        </w:rPr>
        <w:t xml:space="preserve"> России от 26.11.2010 № 1241, от 22.09.2011 № 2357, от 18.12.2012 № 1060, от 29.12.2014 № 1643, </w:t>
      </w:r>
      <w:proofErr w:type="gramStart"/>
      <w:r w:rsidRPr="00E9773A">
        <w:rPr>
          <w:sz w:val="28"/>
          <w:szCs w:val="28"/>
        </w:rPr>
        <w:t>от</w:t>
      </w:r>
      <w:proofErr w:type="gramEnd"/>
      <w:r w:rsidRPr="00E9773A">
        <w:rPr>
          <w:sz w:val="28"/>
          <w:szCs w:val="28"/>
        </w:rPr>
        <w:t xml:space="preserve"> 18.05.2015 № 507, от 31.12.2015 №1576);</w:t>
      </w:r>
    </w:p>
    <w:p w:rsidR="00FD7536" w:rsidRDefault="00FD7536" w:rsidP="00FD7536">
      <w:pPr>
        <w:tabs>
          <w:tab w:val="left" w:pos="-709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536">
        <w:rPr>
          <w:sz w:val="28"/>
          <w:szCs w:val="28"/>
        </w:rPr>
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FD7536" w:rsidRPr="00FD7536" w:rsidRDefault="00FD7536" w:rsidP="00FD7536">
      <w:pPr>
        <w:pStyle w:val="a7"/>
        <w:tabs>
          <w:tab w:val="left" w:pos="-709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anchor="0594950508163095" w:history="1">
        <w:r w:rsidRPr="00B4616B">
          <w:rPr>
            <w:sz w:val="28"/>
            <w:szCs w:val="28"/>
          </w:rPr>
          <w:t>Письмо Министерства образования и науки Российской Федерации от                        11 марта 2016 г. № ВК-452/07 «О введении ФГОС ОВЗ»</w:t>
        </w:r>
      </w:hyperlink>
      <w:r w:rsidRPr="00B4616B">
        <w:rPr>
          <w:sz w:val="28"/>
          <w:szCs w:val="28"/>
        </w:rPr>
        <w:t>;</w:t>
      </w:r>
    </w:p>
    <w:p w:rsidR="00AF28B5" w:rsidRPr="00E9773A" w:rsidRDefault="00AF28B5" w:rsidP="00FD7536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-Постановление Главного государственного санитарного врача России от 29</w:t>
      </w:r>
    </w:p>
    <w:p w:rsidR="00AF28B5" w:rsidRPr="00E9773A" w:rsidRDefault="00AF28B5" w:rsidP="00FD7536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 xml:space="preserve">декабря 2010 г. № 189, 2.4.2.2821-10 «Об утверждении </w:t>
      </w:r>
      <w:proofErr w:type="spellStart"/>
      <w:r w:rsidRPr="00E9773A">
        <w:rPr>
          <w:sz w:val="28"/>
          <w:szCs w:val="28"/>
        </w:rPr>
        <w:t>СанПиН</w:t>
      </w:r>
      <w:proofErr w:type="spellEnd"/>
      <w:r w:rsidRPr="00E9773A">
        <w:rPr>
          <w:sz w:val="28"/>
          <w:szCs w:val="28"/>
        </w:rPr>
        <w:t xml:space="preserve"> 2.4.2.2821-10</w:t>
      </w:r>
    </w:p>
    <w:p w:rsidR="00AF28B5" w:rsidRPr="00E9773A" w:rsidRDefault="00AF28B5" w:rsidP="00FD7536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 (в ред. </w:t>
      </w:r>
      <w:proofErr w:type="spellStart"/>
      <w:r>
        <w:rPr>
          <w:sz w:val="28"/>
          <w:szCs w:val="28"/>
        </w:rPr>
        <w:t>и</w:t>
      </w:r>
      <w:r w:rsidRPr="00E9773A">
        <w:rPr>
          <w:sz w:val="28"/>
          <w:szCs w:val="28"/>
        </w:rPr>
        <w:t>зменений№</w:t>
      </w:r>
      <w:proofErr w:type="spellEnd"/>
      <w:r w:rsidRPr="00E9773A">
        <w:rPr>
          <w:sz w:val="28"/>
          <w:szCs w:val="28"/>
        </w:rPr>
        <w:t xml:space="preserve"> 3 от 22.05.2019 №8);</w:t>
      </w:r>
    </w:p>
    <w:p w:rsidR="00AF28B5" w:rsidRPr="00E9773A" w:rsidRDefault="00AF28B5" w:rsidP="00FD7536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-</w:t>
      </w:r>
      <w:r w:rsidR="00FD7536">
        <w:rPr>
          <w:sz w:val="28"/>
          <w:szCs w:val="28"/>
        </w:rPr>
        <w:t>Адаптированная основная образовательная</w:t>
      </w:r>
      <w:r w:rsidRPr="00E9773A">
        <w:rPr>
          <w:sz w:val="28"/>
          <w:szCs w:val="28"/>
        </w:rPr>
        <w:t xml:space="preserve"> программ</w:t>
      </w:r>
      <w:r w:rsidR="00FD7536">
        <w:rPr>
          <w:sz w:val="28"/>
          <w:szCs w:val="28"/>
        </w:rPr>
        <w:t>а</w:t>
      </w:r>
      <w:r w:rsidRPr="00E9773A">
        <w:rPr>
          <w:sz w:val="28"/>
          <w:szCs w:val="28"/>
        </w:rPr>
        <w:t xml:space="preserve"> начального общего образования Муниципального бюджетного общеобразовательного учреждения </w:t>
      </w:r>
    </w:p>
    <w:p w:rsidR="00AF28B5" w:rsidRPr="00E9773A" w:rsidRDefault="00AF28B5" w:rsidP="00AF28B5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«</w:t>
      </w:r>
      <w:proofErr w:type="spellStart"/>
      <w:r w:rsidRPr="00E9773A">
        <w:rPr>
          <w:sz w:val="28"/>
          <w:szCs w:val="28"/>
        </w:rPr>
        <w:t>Излучинская</w:t>
      </w:r>
      <w:proofErr w:type="spellEnd"/>
      <w:r w:rsidRPr="00E9773A">
        <w:rPr>
          <w:sz w:val="28"/>
          <w:szCs w:val="28"/>
        </w:rPr>
        <w:t xml:space="preserve"> общеобразовательная начальная школа».</w:t>
      </w:r>
    </w:p>
    <w:p w:rsidR="00AF28B5" w:rsidRPr="00E9773A" w:rsidRDefault="00AF28B5" w:rsidP="00AF28B5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- Положения о структуре, порядке разработки и утверждения рабочих программ по отдельным учебным предметам, курсам, в том числе внеурочной деятельности по реализации ФГОС НОО.</w:t>
      </w:r>
    </w:p>
    <w:p w:rsidR="0012729F" w:rsidRPr="00896C36" w:rsidRDefault="00237D37" w:rsidP="00AF28B5">
      <w:pPr>
        <w:pStyle w:val="a6"/>
        <w:ind w:firstLine="708"/>
        <w:rPr>
          <w:sz w:val="28"/>
          <w:szCs w:val="28"/>
        </w:rPr>
      </w:pPr>
      <w:r w:rsidRPr="00896C36">
        <w:rPr>
          <w:sz w:val="28"/>
          <w:szCs w:val="28"/>
        </w:rPr>
        <w:t>П</w:t>
      </w:r>
      <w:r w:rsidR="0012729F" w:rsidRPr="00896C36">
        <w:rPr>
          <w:sz w:val="28"/>
          <w:szCs w:val="28"/>
        </w:rPr>
        <w:t>рограмма</w:t>
      </w:r>
      <w:r w:rsidRPr="00896C36">
        <w:rPr>
          <w:sz w:val="28"/>
          <w:szCs w:val="28"/>
        </w:rPr>
        <w:t xml:space="preserve"> учебного курса «Математика» для 2 класса </w:t>
      </w:r>
      <w:r w:rsidR="0012729F" w:rsidRPr="00896C36">
        <w:rPr>
          <w:sz w:val="28"/>
          <w:szCs w:val="28"/>
        </w:rPr>
        <w:t xml:space="preserve"> составлена на основ</w:t>
      </w:r>
      <w:r w:rsidRPr="00896C36">
        <w:rPr>
          <w:sz w:val="28"/>
          <w:szCs w:val="28"/>
        </w:rPr>
        <w:t>е</w:t>
      </w:r>
      <w:r w:rsidR="0012729F" w:rsidRPr="00896C36">
        <w:rPr>
          <w:sz w:val="28"/>
          <w:szCs w:val="28"/>
        </w:rPr>
        <w:t xml:space="preserve"> примерной программы по  математике к учебно-методич</w:t>
      </w:r>
      <w:r w:rsidR="00D278A5" w:rsidRPr="00896C36">
        <w:rPr>
          <w:sz w:val="28"/>
          <w:szCs w:val="28"/>
        </w:rPr>
        <w:t>ескому комплексу «Школа России»</w:t>
      </w:r>
      <w:r w:rsidR="0077501B">
        <w:rPr>
          <w:sz w:val="28"/>
          <w:szCs w:val="28"/>
        </w:rPr>
        <w:t xml:space="preserve"> </w:t>
      </w:r>
      <w:r w:rsidR="00D278A5" w:rsidRPr="00896C36">
        <w:rPr>
          <w:sz w:val="28"/>
          <w:szCs w:val="28"/>
        </w:rPr>
        <w:t>(</w:t>
      </w:r>
      <w:r w:rsidRPr="00896C36">
        <w:rPr>
          <w:sz w:val="28"/>
          <w:szCs w:val="28"/>
        </w:rPr>
        <w:t>Сборник рабочих программ 1-4 классы</w:t>
      </w:r>
      <w:r w:rsidR="002A54E5">
        <w:rPr>
          <w:sz w:val="28"/>
          <w:szCs w:val="28"/>
        </w:rPr>
        <w:t xml:space="preserve"> «Школа России» / М.</w:t>
      </w:r>
      <w:r w:rsidR="00D216C4" w:rsidRPr="00896C36">
        <w:rPr>
          <w:sz w:val="28"/>
          <w:szCs w:val="28"/>
        </w:rPr>
        <w:t>:</w:t>
      </w:r>
      <w:r w:rsidR="003158C7" w:rsidRPr="00896C36">
        <w:rPr>
          <w:sz w:val="28"/>
          <w:szCs w:val="28"/>
        </w:rPr>
        <w:t xml:space="preserve">  Просвещение,</w:t>
      </w:r>
      <w:r w:rsidR="00D278A5" w:rsidRPr="00896C36">
        <w:rPr>
          <w:sz w:val="28"/>
          <w:szCs w:val="28"/>
        </w:rPr>
        <w:t xml:space="preserve"> 2011 г</w:t>
      </w:r>
      <w:r w:rsidR="003158C7" w:rsidRPr="00896C36">
        <w:rPr>
          <w:sz w:val="28"/>
          <w:szCs w:val="28"/>
        </w:rPr>
        <w:t>.</w:t>
      </w:r>
      <w:r w:rsidR="00D278A5" w:rsidRPr="00896C36">
        <w:rPr>
          <w:sz w:val="28"/>
          <w:szCs w:val="28"/>
        </w:rPr>
        <w:t>)</w:t>
      </w:r>
      <w:r w:rsidR="003158C7" w:rsidRPr="00896C36">
        <w:rPr>
          <w:sz w:val="28"/>
          <w:szCs w:val="28"/>
        </w:rPr>
        <w:t>,</w:t>
      </w:r>
      <w:r w:rsidR="006B4E54" w:rsidRPr="00896C36">
        <w:rPr>
          <w:sz w:val="28"/>
          <w:szCs w:val="28"/>
        </w:rPr>
        <w:t xml:space="preserve"> научный руководитель А. А. Плешаков, </w:t>
      </w:r>
      <w:proofErr w:type="spellStart"/>
      <w:r w:rsidR="006B4E54" w:rsidRPr="00896C36">
        <w:rPr>
          <w:sz w:val="28"/>
          <w:szCs w:val="28"/>
        </w:rPr>
        <w:t>авторы</w:t>
      </w:r>
      <w:proofErr w:type="gramStart"/>
      <w:r w:rsidR="006B4E54" w:rsidRPr="00896C36">
        <w:rPr>
          <w:sz w:val="28"/>
          <w:szCs w:val="28"/>
        </w:rPr>
        <w:t>:С</w:t>
      </w:r>
      <w:proofErr w:type="spellEnd"/>
      <w:proofErr w:type="gramEnd"/>
      <w:r w:rsidR="006B4E54" w:rsidRPr="00896C36">
        <w:rPr>
          <w:sz w:val="28"/>
          <w:szCs w:val="28"/>
        </w:rPr>
        <w:t xml:space="preserve">. В. </w:t>
      </w:r>
      <w:proofErr w:type="spellStart"/>
      <w:r w:rsidR="006B4E54" w:rsidRPr="00896C36">
        <w:rPr>
          <w:sz w:val="28"/>
          <w:szCs w:val="28"/>
        </w:rPr>
        <w:t>Анащенкова</w:t>
      </w:r>
      <w:proofErr w:type="spellEnd"/>
      <w:r w:rsidR="006B4E54" w:rsidRPr="00896C36">
        <w:rPr>
          <w:sz w:val="28"/>
          <w:szCs w:val="28"/>
        </w:rPr>
        <w:t xml:space="preserve">,  М. А. </w:t>
      </w:r>
      <w:proofErr w:type="spellStart"/>
      <w:r w:rsidR="006B4E54" w:rsidRPr="00896C36">
        <w:rPr>
          <w:sz w:val="28"/>
          <w:szCs w:val="28"/>
        </w:rPr>
        <w:t>Бантова</w:t>
      </w:r>
      <w:proofErr w:type="spellEnd"/>
      <w:r w:rsidR="006B4E54" w:rsidRPr="00896C36">
        <w:rPr>
          <w:sz w:val="28"/>
          <w:szCs w:val="28"/>
        </w:rPr>
        <w:t xml:space="preserve">,  М. В. </w:t>
      </w:r>
      <w:proofErr w:type="spellStart"/>
      <w:r w:rsidR="006B4E54" w:rsidRPr="00896C36">
        <w:rPr>
          <w:sz w:val="28"/>
          <w:szCs w:val="28"/>
        </w:rPr>
        <w:t>Бойкина</w:t>
      </w:r>
      <w:proofErr w:type="spellEnd"/>
      <w:r w:rsidR="006B4E54" w:rsidRPr="00896C36">
        <w:rPr>
          <w:sz w:val="28"/>
          <w:szCs w:val="28"/>
        </w:rPr>
        <w:t xml:space="preserve">, С. И. Волкова,  В. Г. Горецкий, М. Н. Дементьева, Л. М. Зеленина, В. П. </w:t>
      </w:r>
      <w:proofErr w:type="spellStart"/>
      <w:r w:rsidR="006B4E54" w:rsidRPr="00896C36">
        <w:rPr>
          <w:sz w:val="28"/>
          <w:szCs w:val="28"/>
        </w:rPr>
        <w:t>Канакина</w:t>
      </w:r>
      <w:proofErr w:type="spellEnd"/>
      <w:r w:rsidR="006B4E54" w:rsidRPr="00896C36">
        <w:rPr>
          <w:sz w:val="28"/>
          <w:szCs w:val="28"/>
        </w:rPr>
        <w:t xml:space="preserve">, </w:t>
      </w:r>
      <w:proofErr w:type="gramStart"/>
      <w:r w:rsidR="006B4E54" w:rsidRPr="00896C36">
        <w:rPr>
          <w:sz w:val="28"/>
          <w:szCs w:val="28"/>
        </w:rPr>
        <w:t xml:space="preserve">Л. Ф. Климанова, М. И. Моро, А. А. Плешаков, Н. И. </w:t>
      </w:r>
      <w:proofErr w:type="spellStart"/>
      <w:r w:rsidR="006B4E54" w:rsidRPr="00896C36">
        <w:rPr>
          <w:sz w:val="28"/>
          <w:szCs w:val="28"/>
        </w:rPr>
        <w:t>Роговцева</w:t>
      </w:r>
      <w:proofErr w:type="spellEnd"/>
      <w:r w:rsidR="006B4E54" w:rsidRPr="00896C36">
        <w:rPr>
          <w:sz w:val="28"/>
          <w:szCs w:val="28"/>
        </w:rPr>
        <w:t xml:space="preserve">, С. В. Степанова, Н. А. </w:t>
      </w:r>
      <w:proofErr w:type="spellStart"/>
      <w:r w:rsidR="006B4E54" w:rsidRPr="00896C36">
        <w:rPr>
          <w:sz w:val="28"/>
          <w:szCs w:val="28"/>
        </w:rPr>
        <w:t>Стефаненко</w:t>
      </w:r>
      <w:proofErr w:type="spellEnd"/>
      <w:r w:rsidR="006B4E54" w:rsidRPr="00896C36">
        <w:rPr>
          <w:sz w:val="28"/>
          <w:szCs w:val="28"/>
        </w:rPr>
        <w:t xml:space="preserve">, Т. Е. Хохлова,  </w:t>
      </w:r>
      <w:r w:rsidR="003158C7" w:rsidRPr="00896C36">
        <w:rPr>
          <w:sz w:val="28"/>
          <w:szCs w:val="28"/>
        </w:rPr>
        <w:t xml:space="preserve">  к учебнику  «Математика.2 класс в 2 частях /</w:t>
      </w:r>
      <w:r w:rsidR="0012729F" w:rsidRPr="00896C36">
        <w:rPr>
          <w:sz w:val="28"/>
          <w:szCs w:val="28"/>
        </w:rPr>
        <w:t xml:space="preserve"> М.И. Моро, М.А. </w:t>
      </w:r>
      <w:proofErr w:type="spellStart"/>
      <w:r w:rsidR="0012729F" w:rsidRPr="00896C36">
        <w:rPr>
          <w:sz w:val="28"/>
          <w:szCs w:val="28"/>
        </w:rPr>
        <w:t>Бантова</w:t>
      </w:r>
      <w:proofErr w:type="spellEnd"/>
      <w:r w:rsidR="0012729F" w:rsidRPr="00896C36">
        <w:rPr>
          <w:sz w:val="28"/>
          <w:szCs w:val="28"/>
        </w:rPr>
        <w:t xml:space="preserve">,  Г.В. </w:t>
      </w:r>
      <w:proofErr w:type="spellStart"/>
      <w:r w:rsidR="003158C7" w:rsidRPr="00896C36">
        <w:rPr>
          <w:sz w:val="28"/>
          <w:szCs w:val="28"/>
        </w:rPr>
        <w:t>Бельтюкова</w:t>
      </w:r>
      <w:proofErr w:type="spellEnd"/>
      <w:r w:rsidR="003158C7" w:rsidRPr="00896C36">
        <w:rPr>
          <w:sz w:val="28"/>
          <w:szCs w:val="28"/>
        </w:rPr>
        <w:t>, С.В. Степанова, С. И. Волкова, -  М.: Просвещение, 2012 г.». Данное учебное пособие включено в Федеральный перечень учебников, рекомендованных к ис</w:t>
      </w:r>
      <w:r w:rsidR="002A54E5">
        <w:rPr>
          <w:sz w:val="28"/>
          <w:szCs w:val="28"/>
        </w:rPr>
        <w:t>пользованию в</w:t>
      </w:r>
      <w:proofErr w:type="gramEnd"/>
      <w:r w:rsidR="002A54E5">
        <w:rPr>
          <w:sz w:val="28"/>
          <w:szCs w:val="28"/>
        </w:rPr>
        <w:t xml:space="preserve"> начальной школе (</w:t>
      </w:r>
      <w:r w:rsidR="002A54E5" w:rsidRPr="00B4616B">
        <w:rPr>
          <w:spacing w:val="-4"/>
          <w:sz w:val="28"/>
          <w:szCs w:val="28"/>
        </w:rPr>
        <w:t>Приказ Министерства просвещения Российской Федерации от 28 декабря 2018 г.</w:t>
      </w:r>
      <w:r w:rsidR="002A54E5" w:rsidRPr="00B4616B">
        <w:rPr>
          <w:sz w:val="28"/>
          <w:szCs w:val="28"/>
        </w:rPr>
        <w:t xml:space="preserve"> № 345 «О федеральном перечне учебников, рекомендуемых к использованию при реализации имеющих государственную </w:t>
      </w:r>
      <w:r w:rsidR="002A54E5" w:rsidRPr="00B4616B">
        <w:rPr>
          <w:sz w:val="28"/>
          <w:szCs w:val="28"/>
        </w:rPr>
        <w:lastRenderedPageBreak/>
        <w:t xml:space="preserve">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="002A54E5" w:rsidRPr="00B4616B">
        <w:rPr>
          <w:sz w:val="28"/>
          <w:szCs w:val="28"/>
        </w:rPr>
        <w:t>Минпросвещения</w:t>
      </w:r>
      <w:proofErr w:type="spellEnd"/>
      <w:r w:rsidR="002A54E5" w:rsidRPr="00B4616B">
        <w:rPr>
          <w:sz w:val="28"/>
          <w:szCs w:val="28"/>
        </w:rPr>
        <w:t xml:space="preserve"> России от 08.05.2019 № 233, от 22.11.2019 № 632, от 18.05.2020 № 249)</w:t>
      </w:r>
      <w:r w:rsidR="00877C06" w:rsidRPr="00896C36">
        <w:rPr>
          <w:sz w:val="28"/>
          <w:szCs w:val="28"/>
        </w:rPr>
        <w:t>).</w:t>
      </w:r>
    </w:p>
    <w:p w:rsidR="0077501B" w:rsidRPr="00630C0E" w:rsidRDefault="0077501B" w:rsidP="0077501B">
      <w:pPr>
        <w:pStyle w:val="aa"/>
        <w:spacing w:after="0"/>
        <w:ind w:right="505" w:firstLine="709"/>
        <w:jc w:val="both"/>
        <w:rPr>
          <w:sz w:val="28"/>
          <w:szCs w:val="28"/>
        </w:rPr>
      </w:pPr>
      <w:r w:rsidRPr="00630C0E">
        <w:rPr>
          <w:rStyle w:val="Zag11"/>
          <w:rFonts w:eastAsiaTheme="minorHAnsi"/>
          <w:b/>
          <w:sz w:val="28"/>
          <w:szCs w:val="28"/>
          <w:lang w:eastAsia="en-US"/>
        </w:rPr>
        <w:t>Цель реализации</w:t>
      </w:r>
      <w:r>
        <w:rPr>
          <w:rStyle w:val="Zag11"/>
          <w:rFonts w:eastAsiaTheme="minorHAnsi"/>
          <w:b/>
          <w:sz w:val="28"/>
          <w:szCs w:val="28"/>
          <w:lang w:eastAsia="en-US"/>
        </w:rPr>
        <w:t xml:space="preserve"> </w:t>
      </w:r>
      <w:r w:rsidRPr="00630C0E">
        <w:rPr>
          <w:sz w:val="28"/>
          <w:szCs w:val="28"/>
        </w:rPr>
        <w:t xml:space="preserve">адаптированной программы обучающихся с ЗПР </w:t>
      </w:r>
      <w:proofErr w:type="gramStart"/>
      <w:r w:rsidRPr="00630C0E">
        <w:rPr>
          <w:sz w:val="28"/>
          <w:szCs w:val="28"/>
        </w:rPr>
        <w:t>-о</w:t>
      </w:r>
      <w:proofErr w:type="gramEnd"/>
      <w:r w:rsidRPr="00630C0E">
        <w:rPr>
          <w:sz w:val="28"/>
          <w:szCs w:val="28"/>
        </w:rPr>
        <w:t>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77501B" w:rsidRPr="00FD7536" w:rsidRDefault="0077501B" w:rsidP="0077501B">
      <w:pPr>
        <w:pStyle w:val="aa"/>
        <w:spacing w:before="1" w:after="0"/>
        <w:ind w:right="505" w:firstLine="709"/>
        <w:jc w:val="both"/>
        <w:rPr>
          <w:rStyle w:val="Zag11"/>
          <w:rFonts w:eastAsiaTheme="minorHAnsi"/>
          <w:sz w:val="28"/>
          <w:szCs w:val="28"/>
          <w:lang w:eastAsia="en-US"/>
        </w:rPr>
      </w:pPr>
      <w:r w:rsidRPr="00FD7536">
        <w:rPr>
          <w:rStyle w:val="Zag11"/>
          <w:rFonts w:eastAsiaTheme="minorHAnsi"/>
          <w:b/>
          <w:sz w:val="28"/>
          <w:szCs w:val="28"/>
          <w:lang w:eastAsia="en-US"/>
        </w:rPr>
        <w:t>Целью программы коррекционной работы</w:t>
      </w:r>
      <w:r>
        <w:rPr>
          <w:rStyle w:val="Zag11"/>
          <w:rFonts w:eastAsiaTheme="minorHAnsi"/>
          <w:b/>
          <w:sz w:val="28"/>
          <w:szCs w:val="28"/>
          <w:lang w:eastAsia="en-US"/>
        </w:rPr>
        <w:t xml:space="preserve"> </w:t>
      </w:r>
      <w:r w:rsidRPr="00FD7536">
        <w:rPr>
          <w:rStyle w:val="Zag11"/>
          <w:rFonts w:eastAsiaTheme="minorHAnsi"/>
          <w:sz w:val="28"/>
          <w:szCs w:val="28"/>
          <w:lang w:eastAsia="en-US"/>
        </w:rPr>
        <w:t xml:space="preserve">в соответствии с требованиями ФГОС НОО обучающихся с ОВЗ выступает создание системы комплексной помощи </w:t>
      </w:r>
      <w:proofErr w:type="gramStart"/>
      <w:r w:rsidRPr="00FD7536">
        <w:rPr>
          <w:rStyle w:val="Zag11"/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FD7536">
        <w:rPr>
          <w:rStyle w:val="Zag11"/>
          <w:rFonts w:eastAsiaTheme="minorHAnsi"/>
          <w:sz w:val="28"/>
          <w:szCs w:val="28"/>
          <w:lang w:eastAsia="en-US"/>
        </w:rPr>
        <w:t xml:space="preserve">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77501B" w:rsidRPr="002A54E5" w:rsidRDefault="0077501B" w:rsidP="0077501B">
      <w:pPr>
        <w:pStyle w:val="a6"/>
        <w:rPr>
          <w:rStyle w:val="Zag11"/>
          <w:b/>
          <w:sz w:val="28"/>
          <w:szCs w:val="28"/>
        </w:rPr>
      </w:pPr>
      <w:r w:rsidRPr="002A54E5">
        <w:rPr>
          <w:rStyle w:val="Zag11"/>
          <w:b/>
          <w:sz w:val="28"/>
          <w:szCs w:val="28"/>
        </w:rPr>
        <w:t>Основными целями обучения математике являются:</w:t>
      </w:r>
    </w:p>
    <w:p w:rsidR="0077501B" w:rsidRPr="002A54E5" w:rsidRDefault="0077501B" w:rsidP="0077501B">
      <w:pPr>
        <w:pStyle w:val="a6"/>
        <w:rPr>
          <w:rStyle w:val="Zag11"/>
          <w:b/>
          <w:sz w:val="28"/>
          <w:szCs w:val="28"/>
        </w:rPr>
      </w:pPr>
      <w:r w:rsidRPr="002A54E5">
        <w:rPr>
          <w:rStyle w:val="Zag11"/>
          <w:sz w:val="28"/>
          <w:szCs w:val="28"/>
        </w:rPr>
        <w:t>- математическое развитие младших школьников;</w:t>
      </w:r>
    </w:p>
    <w:p w:rsidR="0077501B" w:rsidRPr="002A54E5" w:rsidRDefault="0077501B" w:rsidP="0077501B">
      <w:pPr>
        <w:pStyle w:val="a6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>- формирование системы начальных математических знаний;</w:t>
      </w:r>
    </w:p>
    <w:p w:rsidR="0077501B" w:rsidRPr="002A54E5" w:rsidRDefault="0077501B" w:rsidP="0077501B">
      <w:pPr>
        <w:pStyle w:val="a6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>- воспитание интереса к математике, к умственной деятельности.</w:t>
      </w:r>
    </w:p>
    <w:p w:rsidR="0077501B" w:rsidRPr="002A54E5" w:rsidRDefault="0077501B" w:rsidP="0077501B">
      <w:pPr>
        <w:pStyle w:val="a6"/>
        <w:rPr>
          <w:rStyle w:val="Zag11"/>
          <w:sz w:val="28"/>
          <w:szCs w:val="28"/>
        </w:rPr>
      </w:pPr>
      <w:r w:rsidRPr="002A54E5">
        <w:rPr>
          <w:rStyle w:val="Zag11"/>
          <w:b/>
          <w:sz w:val="28"/>
          <w:szCs w:val="28"/>
        </w:rPr>
        <w:t>Программа определяет ряд задач</w:t>
      </w:r>
      <w:r w:rsidRPr="002A54E5">
        <w:rPr>
          <w:rStyle w:val="Zag11"/>
          <w:sz w:val="28"/>
          <w:szCs w:val="28"/>
        </w:rPr>
        <w:t xml:space="preserve">, решение которых направлено на достижение основных целей начального математического образования:                                                                                     -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 xml:space="preserve">- развитие основ логического, знаково-символического и алгоритмического мышления;            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 xml:space="preserve">- развитие пространственного воображения;   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>- развитие математической речи;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 xml:space="preserve">-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 xml:space="preserve">- формирование умения вести поиск информации и работать с ней; 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 xml:space="preserve">- формирование первоначальных представлений о компьютерной грамотности;  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 xml:space="preserve">- развитие познавательных способностей;  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>- воспитание стремления к расширению математических знаний;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 xml:space="preserve">- формирование критичности мышления; </w:t>
      </w:r>
    </w:p>
    <w:p w:rsidR="0077501B" w:rsidRPr="002A54E5" w:rsidRDefault="0077501B" w:rsidP="0077501B">
      <w:pPr>
        <w:pStyle w:val="a6"/>
        <w:ind w:firstLine="0"/>
        <w:rPr>
          <w:rStyle w:val="Zag11"/>
          <w:sz w:val="28"/>
          <w:szCs w:val="28"/>
        </w:rPr>
      </w:pPr>
      <w:r w:rsidRPr="002A54E5">
        <w:rPr>
          <w:rStyle w:val="Zag11"/>
          <w:sz w:val="28"/>
          <w:szCs w:val="28"/>
        </w:rPr>
        <w:t>- развитие умений аргументировано обосновывать и отстаивать высказанное суждение, оценивать и принимать суждения других.</w:t>
      </w:r>
    </w:p>
    <w:p w:rsidR="00AD754E" w:rsidRPr="0093225E" w:rsidRDefault="00AD754E" w:rsidP="00AD754E">
      <w:pPr>
        <w:pStyle w:val="Default"/>
        <w:jc w:val="center"/>
        <w:rPr>
          <w:b/>
          <w:sz w:val="28"/>
          <w:szCs w:val="28"/>
        </w:rPr>
      </w:pPr>
      <w:r w:rsidRPr="0093225E">
        <w:rPr>
          <w:b/>
          <w:bCs/>
          <w:sz w:val="28"/>
          <w:szCs w:val="28"/>
        </w:rPr>
        <w:t>Психолого-педагогическая характеристика учащихся с ЗПР</w:t>
      </w:r>
    </w:p>
    <w:p w:rsidR="00AD754E" w:rsidRPr="0093225E" w:rsidRDefault="00AD754E" w:rsidP="00AD754E">
      <w:pPr>
        <w:pStyle w:val="Default"/>
        <w:ind w:firstLine="708"/>
        <w:jc w:val="both"/>
        <w:rPr>
          <w:sz w:val="28"/>
          <w:szCs w:val="28"/>
        </w:rPr>
      </w:pPr>
      <w:r w:rsidRPr="0093225E">
        <w:rPr>
          <w:sz w:val="28"/>
          <w:szCs w:val="28"/>
        </w:rPr>
        <w:t xml:space="preserve"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 </w:t>
      </w:r>
    </w:p>
    <w:p w:rsidR="00AD754E" w:rsidRPr="0093225E" w:rsidRDefault="00AD754E" w:rsidP="00AD754E">
      <w:pPr>
        <w:pStyle w:val="Default"/>
        <w:ind w:firstLine="708"/>
        <w:jc w:val="both"/>
        <w:rPr>
          <w:sz w:val="28"/>
          <w:szCs w:val="28"/>
        </w:rPr>
      </w:pPr>
      <w:r w:rsidRPr="0093225E">
        <w:rPr>
          <w:sz w:val="28"/>
          <w:szCs w:val="28"/>
        </w:rPr>
        <w:t xml:space="preserve"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</w:t>
      </w:r>
      <w:r w:rsidRPr="0093225E">
        <w:rPr>
          <w:sz w:val="28"/>
          <w:szCs w:val="28"/>
        </w:rPr>
        <w:lastRenderedPageBreak/>
        <w:t xml:space="preserve">неблагоприятные условия воспитания, психическая и социальная </w:t>
      </w:r>
      <w:proofErr w:type="spellStart"/>
      <w:r w:rsidRPr="0093225E">
        <w:rPr>
          <w:sz w:val="28"/>
          <w:szCs w:val="28"/>
        </w:rPr>
        <w:t>депривация</w:t>
      </w:r>
      <w:proofErr w:type="spellEnd"/>
      <w:r w:rsidRPr="0093225E">
        <w:rPr>
          <w:sz w:val="28"/>
          <w:szCs w:val="28"/>
        </w:rPr>
        <w:t>. Подобное разнообразие этиологических факторов обусловливает значительный диапазон</w:t>
      </w:r>
      <w:r>
        <w:rPr>
          <w:sz w:val="28"/>
          <w:szCs w:val="28"/>
        </w:rPr>
        <w:t xml:space="preserve"> </w:t>
      </w:r>
      <w:r w:rsidRPr="0093225E">
        <w:rPr>
          <w:sz w:val="28"/>
          <w:szCs w:val="28"/>
        </w:rPr>
        <w:t xml:space="preserve">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:rsidR="00AD754E" w:rsidRPr="0093225E" w:rsidRDefault="00AD754E" w:rsidP="00AD754E">
      <w:pPr>
        <w:pStyle w:val="Default"/>
        <w:ind w:firstLine="708"/>
        <w:jc w:val="both"/>
        <w:rPr>
          <w:sz w:val="28"/>
          <w:szCs w:val="28"/>
        </w:rPr>
      </w:pPr>
      <w:r w:rsidRPr="0093225E">
        <w:rPr>
          <w:sz w:val="28"/>
          <w:szCs w:val="28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93225E">
        <w:rPr>
          <w:sz w:val="28"/>
          <w:szCs w:val="28"/>
        </w:rPr>
        <w:t>саморегуляции</w:t>
      </w:r>
      <w:proofErr w:type="spellEnd"/>
      <w:r w:rsidRPr="0093225E">
        <w:rPr>
          <w:sz w:val="28"/>
          <w:szCs w:val="28"/>
        </w:rPr>
        <w:t xml:space="preserve">. Достаточно часто у </w:t>
      </w:r>
      <w:proofErr w:type="gramStart"/>
      <w:r w:rsidRPr="0093225E">
        <w:rPr>
          <w:sz w:val="28"/>
          <w:szCs w:val="28"/>
        </w:rPr>
        <w:t>обучающихся</w:t>
      </w:r>
      <w:proofErr w:type="gramEnd"/>
      <w:r w:rsidRPr="0093225E">
        <w:rPr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AD754E" w:rsidRPr="0093225E" w:rsidRDefault="00AD754E" w:rsidP="00AD754E">
      <w:pPr>
        <w:pStyle w:val="Default"/>
        <w:ind w:firstLine="708"/>
        <w:jc w:val="both"/>
        <w:rPr>
          <w:sz w:val="28"/>
          <w:szCs w:val="28"/>
        </w:rPr>
      </w:pPr>
      <w:r w:rsidRPr="0093225E">
        <w:rPr>
          <w:sz w:val="28"/>
          <w:szCs w:val="28"/>
        </w:rPr>
        <w:t xml:space="preserve">Уровень психического развития поступающего в школу ребѐнка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</w:t>
      </w:r>
    </w:p>
    <w:p w:rsidR="00AD754E" w:rsidRPr="0093225E" w:rsidRDefault="00AD754E" w:rsidP="00AD754E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93225E">
        <w:rPr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93225E">
        <w:rPr>
          <w:sz w:val="28"/>
          <w:szCs w:val="28"/>
        </w:rPr>
        <w:t xml:space="preserve"> От </w:t>
      </w:r>
      <w:proofErr w:type="gramStart"/>
      <w:r w:rsidRPr="0093225E">
        <w:rPr>
          <w:sz w:val="28"/>
          <w:szCs w:val="28"/>
        </w:rPr>
        <w:t>обучающихся</w:t>
      </w:r>
      <w:proofErr w:type="gramEnd"/>
      <w:r w:rsidRPr="0093225E">
        <w:rPr>
          <w:sz w:val="28"/>
          <w:szCs w:val="28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93225E">
        <w:rPr>
          <w:sz w:val="28"/>
          <w:szCs w:val="28"/>
        </w:rPr>
        <w:t>психолого-медико-педагогической</w:t>
      </w:r>
      <w:proofErr w:type="spellEnd"/>
      <w:r w:rsidRPr="0093225E">
        <w:rPr>
          <w:sz w:val="28"/>
          <w:szCs w:val="28"/>
        </w:rPr>
        <w:t xml:space="preserve">) коррекционной помощи. </w:t>
      </w:r>
    </w:p>
    <w:p w:rsidR="00AD754E" w:rsidRPr="0093225E" w:rsidRDefault="00AD754E" w:rsidP="00AD754E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93225E">
        <w:rPr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 </w:t>
      </w:r>
      <w:proofErr w:type="gramEnd"/>
    </w:p>
    <w:p w:rsidR="00AD754E" w:rsidRPr="0093225E" w:rsidRDefault="00AD754E" w:rsidP="00AD754E">
      <w:pPr>
        <w:pStyle w:val="Default"/>
        <w:ind w:firstLine="708"/>
        <w:jc w:val="both"/>
        <w:rPr>
          <w:sz w:val="28"/>
          <w:szCs w:val="28"/>
        </w:rPr>
      </w:pPr>
      <w:r w:rsidRPr="0093225E">
        <w:rPr>
          <w:sz w:val="28"/>
          <w:szCs w:val="28"/>
        </w:rPr>
        <w:t xml:space="preserve">Дифференциация АООП НОО с ЗПР соотносится с дифференциацией этой категории </w:t>
      </w:r>
      <w:proofErr w:type="gramStart"/>
      <w:r w:rsidRPr="0093225E">
        <w:rPr>
          <w:sz w:val="28"/>
          <w:szCs w:val="28"/>
        </w:rPr>
        <w:t>обучающихся</w:t>
      </w:r>
      <w:proofErr w:type="gramEnd"/>
      <w:r w:rsidRPr="0093225E">
        <w:rPr>
          <w:sz w:val="28"/>
          <w:szCs w:val="28"/>
        </w:rPr>
        <w:t xml:space="preserve">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ТПМПК. </w:t>
      </w:r>
    </w:p>
    <w:p w:rsidR="00AD754E" w:rsidRPr="0093225E" w:rsidRDefault="00AD754E" w:rsidP="00AD754E">
      <w:pPr>
        <w:pStyle w:val="Default"/>
        <w:ind w:firstLine="708"/>
        <w:jc w:val="both"/>
        <w:rPr>
          <w:sz w:val="28"/>
          <w:szCs w:val="28"/>
        </w:rPr>
      </w:pPr>
      <w:r w:rsidRPr="0093225E">
        <w:rPr>
          <w:sz w:val="28"/>
          <w:szCs w:val="28"/>
        </w:rPr>
        <w:t xml:space="preserve">АООП НОО </w:t>
      </w:r>
      <w:proofErr w:type="gramStart"/>
      <w:r w:rsidRPr="0093225E">
        <w:rPr>
          <w:sz w:val="28"/>
          <w:szCs w:val="28"/>
        </w:rPr>
        <w:t>адресована</w:t>
      </w:r>
      <w:proofErr w:type="gramEnd"/>
      <w:r w:rsidRPr="0093225E">
        <w:rPr>
          <w:sz w:val="28"/>
          <w:szCs w:val="28"/>
        </w:rPr>
        <w:t xml:space="preserve"> обучающимся, достигшим к моменту поступления в образовательную организацию уровня психофизического развития близкого возрастной норме, но отмечаются трудности произвольной </w:t>
      </w:r>
      <w:proofErr w:type="spellStart"/>
      <w:r w:rsidRPr="0093225E">
        <w:rPr>
          <w:sz w:val="28"/>
          <w:szCs w:val="28"/>
        </w:rPr>
        <w:t>саморегуляции</w:t>
      </w:r>
      <w:proofErr w:type="spellEnd"/>
      <w:r w:rsidRPr="0093225E">
        <w:rPr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93225E">
        <w:rPr>
          <w:sz w:val="28"/>
          <w:szCs w:val="28"/>
        </w:rPr>
        <w:lastRenderedPageBreak/>
        <w:t>обучающихся</w:t>
      </w:r>
      <w:proofErr w:type="gramEnd"/>
      <w:r w:rsidRPr="0093225E">
        <w:rPr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Но при этом наблюдается устойчивость форм адаптивного поведения. </w:t>
      </w:r>
    </w:p>
    <w:p w:rsidR="00AD754E" w:rsidRDefault="00AD754E" w:rsidP="00AD754E">
      <w:pPr>
        <w:pStyle w:val="110"/>
        <w:tabs>
          <w:tab w:val="left" w:pos="567"/>
        </w:tabs>
        <w:ind w:left="0" w:firstLine="426"/>
        <w:jc w:val="center"/>
        <w:rPr>
          <w:b w:val="0"/>
        </w:rPr>
      </w:pPr>
      <w:r w:rsidRPr="00630C0E">
        <w:t>Специфические образовательные потребности детей ЗПР (7.1)</w:t>
      </w:r>
      <w:r w:rsidRPr="00630C0E">
        <w:rPr>
          <w:b w:val="0"/>
        </w:rPr>
        <w:t>: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376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наглядно-действенный характер содержания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образования;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520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упрощение системы учебно-познавательных задач, решаемых в процессе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образования;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544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специальное обучение «переносу» сформированных знаний и умений в новые ситуации взаимодействия с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действительностью;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602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необходимость постоянной актуализации знаний, умений и одобряемых обществом норм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поведения;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489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630C0E">
        <w:rPr>
          <w:sz w:val="28"/>
          <w:szCs w:val="28"/>
        </w:rPr>
        <w:t>нейродинамики</w:t>
      </w:r>
      <w:proofErr w:type="spellEnd"/>
      <w:r w:rsidRPr="00630C0E">
        <w:rPr>
          <w:sz w:val="28"/>
          <w:szCs w:val="28"/>
        </w:rPr>
        <w:t xml:space="preserve"> психических процессов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обучающихся;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462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использование преимущественно позитивных сре</w:t>
      </w:r>
      <w:proofErr w:type="gramStart"/>
      <w:r w:rsidRPr="00630C0E">
        <w:rPr>
          <w:sz w:val="28"/>
          <w:szCs w:val="28"/>
        </w:rPr>
        <w:t>дств ст</w:t>
      </w:r>
      <w:proofErr w:type="gramEnd"/>
      <w:r w:rsidRPr="00630C0E">
        <w:rPr>
          <w:sz w:val="28"/>
          <w:szCs w:val="28"/>
        </w:rPr>
        <w:t>имуляции деятельности 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поведения;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381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стимуляция познавательной активности, формирование потребности в познании окружающего мира и во взаимодействии с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ним;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630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специальная </w:t>
      </w:r>
      <w:proofErr w:type="spellStart"/>
      <w:r w:rsidRPr="00630C0E">
        <w:rPr>
          <w:sz w:val="28"/>
          <w:szCs w:val="28"/>
        </w:rPr>
        <w:t>психокоррекционная</w:t>
      </w:r>
      <w:proofErr w:type="spellEnd"/>
      <w:r w:rsidRPr="00630C0E">
        <w:rPr>
          <w:sz w:val="28"/>
          <w:szCs w:val="28"/>
        </w:rPr>
        <w:t xml:space="preserve"> помощь, направленная на формирование произвольной </w:t>
      </w:r>
      <w:proofErr w:type="spellStart"/>
      <w:r w:rsidRPr="00630C0E">
        <w:rPr>
          <w:sz w:val="28"/>
          <w:szCs w:val="28"/>
        </w:rPr>
        <w:t>саморегуляции</w:t>
      </w:r>
      <w:proofErr w:type="spellEnd"/>
      <w:r w:rsidRPr="00630C0E">
        <w:rPr>
          <w:sz w:val="28"/>
          <w:szCs w:val="28"/>
        </w:rPr>
        <w:t xml:space="preserve"> в условиях познавательной деятельности 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поведения;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630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специальная </w:t>
      </w:r>
      <w:proofErr w:type="spellStart"/>
      <w:r w:rsidRPr="00630C0E">
        <w:rPr>
          <w:sz w:val="28"/>
          <w:szCs w:val="28"/>
        </w:rPr>
        <w:t>психокоррекционная</w:t>
      </w:r>
      <w:proofErr w:type="spellEnd"/>
      <w:r w:rsidRPr="00630C0E">
        <w:rPr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взрослого;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400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специальная </w:t>
      </w:r>
      <w:proofErr w:type="spellStart"/>
      <w:r w:rsidRPr="00630C0E">
        <w:rPr>
          <w:sz w:val="28"/>
          <w:szCs w:val="28"/>
        </w:rPr>
        <w:t>психокоррекционная</w:t>
      </w:r>
      <w:proofErr w:type="spellEnd"/>
      <w:r w:rsidRPr="00630C0E">
        <w:rPr>
          <w:sz w:val="28"/>
          <w:szCs w:val="28"/>
        </w:rPr>
        <w:t xml:space="preserve"> помощь, направленная на развитие разных форм коммуникации;</w:t>
      </w:r>
    </w:p>
    <w:p w:rsidR="00AD754E" w:rsidRPr="00630C0E" w:rsidRDefault="00AD754E" w:rsidP="00AD754E">
      <w:pPr>
        <w:pStyle w:val="a7"/>
        <w:widowControl w:val="0"/>
        <w:numPr>
          <w:ilvl w:val="1"/>
          <w:numId w:val="22"/>
        </w:numPr>
        <w:tabs>
          <w:tab w:val="left" w:pos="567"/>
          <w:tab w:val="left" w:pos="1630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специальная </w:t>
      </w:r>
      <w:proofErr w:type="spellStart"/>
      <w:r w:rsidRPr="00630C0E">
        <w:rPr>
          <w:sz w:val="28"/>
          <w:szCs w:val="28"/>
        </w:rPr>
        <w:t>психокоррекционная</w:t>
      </w:r>
      <w:proofErr w:type="spellEnd"/>
      <w:r w:rsidRPr="00630C0E">
        <w:rPr>
          <w:sz w:val="28"/>
          <w:szCs w:val="28"/>
        </w:rPr>
        <w:t xml:space="preserve"> помощь, направленная на формирование навыков социально одобряемого поведения в условиях максимально расширенных социальных контактов.</w:t>
      </w:r>
    </w:p>
    <w:p w:rsidR="00112EA3" w:rsidRDefault="00112EA3" w:rsidP="00112EA3">
      <w:pPr>
        <w:pStyle w:val="aa"/>
        <w:spacing w:after="0"/>
        <w:ind w:firstLine="709"/>
        <w:jc w:val="both"/>
      </w:pPr>
      <w:r w:rsidRPr="00112EA3">
        <w:rPr>
          <w:sz w:val="28"/>
          <w:szCs w:val="28"/>
        </w:rPr>
        <w:t xml:space="preserve">В программе сохранено основное содержание общеобразовательной школы, но учитываются индивидуальные особенности учащегося с ЗПР и специфика усвоения им учебного материала. Обучающемуся ребенку по программе задержка психического развития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восприятия, и ориентировка в пространстве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</w:t>
      </w:r>
      <w:proofErr w:type="spellStart"/>
      <w:r w:rsidRPr="00112EA3">
        <w:rPr>
          <w:sz w:val="28"/>
          <w:szCs w:val="28"/>
        </w:rPr>
        <w:t>лексикограмматической</w:t>
      </w:r>
      <w:proofErr w:type="spellEnd"/>
      <w:r w:rsidRPr="00112EA3">
        <w:rPr>
          <w:sz w:val="28"/>
          <w:szCs w:val="28"/>
        </w:rPr>
        <w:t xml:space="preserve"> стороны. Отставание в развитии всех форм мышления обнаруживается, в первую очередь, во время решения задач на словесно - логическое </w:t>
      </w:r>
      <w:r w:rsidRPr="00112EA3">
        <w:rPr>
          <w:sz w:val="28"/>
          <w:szCs w:val="28"/>
        </w:rPr>
        <w:lastRenderedPageBreak/>
        <w:t>мышление. 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</w:t>
      </w:r>
    </w:p>
    <w:p w:rsidR="00FD7536" w:rsidRPr="00FD7536" w:rsidRDefault="00FD7536" w:rsidP="00112EA3">
      <w:pPr>
        <w:pStyle w:val="aa"/>
        <w:spacing w:after="0"/>
        <w:ind w:firstLine="709"/>
        <w:jc w:val="both"/>
        <w:rPr>
          <w:sz w:val="28"/>
          <w:szCs w:val="28"/>
        </w:rPr>
      </w:pPr>
      <w:r w:rsidRPr="00FD7536">
        <w:rPr>
          <w:sz w:val="28"/>
          <w:szCs w:val="28"/>
        </w:rPr>
        <w:t xml:space="preserve">Данная учебная программа учитывает особенности психофизического развития обучающихся с </w:t>
      </w:r>
      <w:r w:rsidRPr="00FD7536">
        <w:rPr>
          <w:b/>
          <w:sz w:val="28"/>
          <w:szCs w:val="28"/>
        </w:rPr>
        <w:t>ОВЗ</w:t>
      </w:r>
      <w:r w:rsidRPr="00FD7536">
        <w:rPr>
          <w:sz w:val="28"/>
          <w:szCs w:val="28"/>
        </w:rPr>
        <w:t xml:space="preserve">, содержит требования к организации учебных занятий по предмету и составлена в соответствии с принципами коррекционной педагогики. При разработке адаптированной образовательной программы учитывались специфические особенности обучения детей с ограниченными возможностями здоровья. Учащиеся с </w:t>
      </w:r>
      <w:r w:rsidRPr="00FD7536">
        <w:rPr>
          <w:b/>
          <w:sz w:val="28"/>
          <w:szCs w:val="28"/>
        </w:rPr>
        <w:t xml:space="preserve">ОВЗ </w:t>
      </w:r>
      <w:r w:rsidRPr="00FD7536">
        <w:rPr>
          <w:sz w:val="28"/>
          <w:szCs w:val="28"/>
        </w:rPr>
        <w:t>в общеобразовательных классах обучаются по варианту 7.1, который предполагает, что обучающийся с ЗПР получает образовани</w:t>
      </w:r>
      <w:r>
        <w:rPr>
          <w:sz w:val="28"/>
          <w:szCs w:val="28"/>
        </w:rPr>
        <w:t xml:space="preserve">е, полностью соответствующее </w:t>
      </w:r>
      <w:r w:rsidRPr="00FD7536">
        <w:rPr>
          <w:sz w:val="28"/>
          <w:szCs w:val="28"/>
        </w:rPr>
        <w:t>итоговым достижениям к моменту завершения 2 класса.</w:t>
      </w:r>
    </w:p>
    <w:p w:rsidR="00E87175" w:rsidRPr="00E87175" w:rsidRDefault="00E87175" w:rsidP="00E87175">
      <w:pPr>
        <w:pStyle w:val="aa"/>
        <w:spacing w:after="0"/>
        <w:ind w:right="509" w:firstLine="71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 xml:space="preserve">Общими для всех обучающихся </w:t>
      </w:r>
      <w:r w:rsidRPr="00E87175">
        <w:rPr>
          <w:b/>
          <w:sz w:val="28"/>
          <w:szCs w:val="28"/>
        </w:rPr>
        <w:t xml:space="preserve">с ОВЗ </w:t>
      </w:r>
      <w:r w:rsidRPr="00E87175">
        <w:rPr>
          <w:sz w:val="28"/>
          <w:szCs w:val="28"/>
        </w:rPr>
        <w:t xml:space="preserve">являются в разной степени выраженные </w:t>
      </w:r>
      <w:r w:rsidRPr="00E87175">
        <w:rPr>
          <w:sz w:val="28"/>
          <w:szCs w:val="28"/>
          <w:u w:val="single"/>
        </w:rPr>
        <w:t>недостатки:</w:t>
      </w:r>
    </w:p>
    <w:p w:rsidR="00E87175" w:rsidRPr="00E87175" w:rsidRDefault="00E87175" w:rsidP="00E87175">
      <w:pPr>
        <w:pStyle w:val="a7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1868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>в формировании высших психических функций (отмечаются нарушения внимания, памяти, восприятия и др. познавательных</w:t>
      </w:r>
      <w:r w:rsidR="0077501B">
        <w:rPr>
          <w:sz w:val="28"/>
          <w:szCs w:val="28"/>
        </w:rPr>
        <w:t xml:space="preserve"> </w:t>
      </w:r>
      <w:r w:rsidRPr="00E87175">
        <w:rPr>
          <w:sz w:val="28"/>
          <w:szCs w:val="28"/>
        </w:rPr>
        <w:t>процессов);</w:t>
      </w:r>
    </w:p>
    <w:p w:rsidR="00E87175" w:rsidRPr="00E87175" w:rsidRDefault="00E87175" w:rsidP="00E87175">
      <w:pPr>
        <w:pStyle w:val="a7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1868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>замедленный темп, либо неравномерное становление познавательной</w:t>
      </w:r>
      <w:r w:rsidR="0077501B">
        <w:rPr>
          <w:sz w:val="28"/>
          <w:szCs w:val="28"/>
        </w:rPr>
        <w:t xml:space="preserve"> </w:t>
      </w:r>
      <w:r w:rsidRPr="00E87175">
        <w:rPr>
          <w:sz w:val="28"/>
          <w:szCs w:val="28"/>
        </w:rPr>
        <w:t>деятельности;</w:t>
      </w:r>
    </w:p>
    <w:p w:rsidR="00E87175" w:rsidRPr="00E87175" w:rsidRDefault="00E87175" w:rsidP="00E87175">
      <w:pPr>
        <w:pStyle w:val="a7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1868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>трудности произвольной</w:t>
      </w:r>
      <w:r w:rsidR="0077501B">
        <w:rPr>
          <w:sz w:val="28"/>
          <w:szCs w:val="28"/>
        </w:rPr>
        <w:t xml:space="preserve"> </w:t>
      </w:r>
      <w:proofErr w:type="spellStart"/>
      <w:r w:rsidRPr="00E87175">
        <w:rPr>
          <w:sz w:val="28"/>
          <w:szCs w:val="28"/>
        </w:rPr>
        <w:t>саморегуляции</w:t>
      </w:r>
      <w:proofErr w:type="spellEnd"/>
      <w:r w:rsidRPr="00E87175">
        <w:rPr>
          <w:sz w:val="28"/>
          <w:szCs w:val="28"/>
        </w:rPr>
        <w:t>;</w:t>
      </w:r>
    </w:p>
    <w:p w:rsidR="00E87175" w:rsidRPr="00E87175" w:rsidRDefault="00E87175" w:rsidP="00E87175">
      <w:pPr>
        <w:pStyle w:val="a7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1868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>нарушения речевой и мелкой ручной</w:t>
      </w:r>
      <w:r w:rsidR="0077501B">
        <w:rPr>
          <w:sz w:val="28"/>
          <w:szCs w:val="28"/>
        </w:rPr>
        <w:t xml:space="preserve"> </w:t>
      </w:r>
      <w:r w:rsidRPr="00E87175">
        <w:rPr>
          <w:sz w:val="28"/>
          <w:szCs w:val="28"/>
        </w:rPr>
        <w:t>моторики;</w:t>
      </w:r>
    </w:p>
    <w:p w:rsidR="00E87175" w:rsidRPr="00E87175" w:rsidRDefault="00E87175" w:rsidP="00E87175">
      <w:pPr>
        <w:pStyle w:val="a7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1868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>нарушения или недостаточно сформированные зрительное восприятие и пространственная</w:t>
      </w:r>
      <w:r w:rsidR="0077501B">
        <w:rPr>
          <w:sz w:val="28"/>
          <w:szCs w:val="28"/>
        </w:rPr>
        <w:t xml:space="preserve"> </w:t>
      </w:r>
      <w:r w:rsidRPr="00E87175">
        <w:rPr>
          <w:sz w:val="28"/>
          <w:szCs w:val="28"/>
        </w:rPr>
        <w:t>ориентировка;</w:t>
      </w:r>
    </w:p>
    <w:p w:rsidR="00E87175" w:rsidRPr="00E87175" w:rsidRDefault="00E87175" w:rsidP="00E87175">
      <w:pPr>
        <w:pStyle w:val="a7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1868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>снижение умственной работоспособности и целенаправленности деятельности, в той или иной степени затрудняющие усвоение школьных норм и школьную адаптацию в</w:t>
      </w:r>
      <w:r w:rsidR="0077501B">
        <w:rPr>
          <w:sz w:val="28"/>
          <w:szCs w:val="28"/>
        </w:rPr>
        <w:t xml:space="preserve"> </w:t>
      </w:r>
      <w:r w:rsidRPr="00E87175">
        <w:rPr>
          <w:sz w:val="28"/>
          <w:szCs w:val="28"/>
        </w:rPr>
        <w:t>целом;</w:t>
      </w:r>
    </w:p>
    <w:p w:rsidR="00E87175" w:rsidRPr="00E87175" w:rsidRDefault="00E87175" w:rsidP="00E87175">
      <w:pPr>
        <w:pStyle w:val="a7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1868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 xml:space="preserve">недостаточно </w:t>
      </w:r>
      <w:proofErr w:type="gramStart"/>
      <w:r w:rsidRPr="00E87175">
        <w:rPr>
          <w:sz w:val="28"/>
          <w:szCs w:val="28"/>
        </w:rPr>
        <w:t>сформированы</w:t>
      </w:r>
      <w:proofErr w:type="gramEnd"/>
      <w:r w:rsidRPr="00E87175">
        <w:rPr>
          <w:sz w:val="28"/>
          <w:szCs w:val="28"/>
        </w:rPr>
        <w:t xml:space="preserve"> произвольность и</w:t>
      </w:r>
      <w:r w:rsidR="0077501B">
        <w:rPr>
          <w:sz w:val="28"/>
          <w:szCs w:val="28"/>
        </w:rPr>
        <w:t xml:space="preserve"> </w:t>
      </w:r>
      <w:r w:rsidRPr="00E87175">
        <w:rPr>
          <w:sz w:val="28"/>
          <w:szCs w:val="28"/>
        </w:rPr>
        <w:t>самоконтроль;</w:t>
      </w:r>
    </w:p>
    <w:p w:rsidR="00E87175" w:rsidRPr="00E87175" w:rsidRDefault="00E87175" w:rsidP="00E87175">
      <w:pPr>
        <w:pStyle w:val="a7"/>
        <w:widowControl w:val="0"/>
        <w:numPr>
          <w:ilvl w:val="0"/>
          <w:numId w:val="25"/>
        </w:numPr>
        <w:tabs>
          <w:tab w:val="left" w:pos="426"/>
          <w:tab w:val="left" w:pos="709"/>
          <w:tab w:val="left" w:pos="1868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proofErr w:type="spellStart"/>
      <w:r w:rsidRPr="00E87175">
        <w:rPr>
          <w:sz w:val="28"/>
          <w:szCs w:val="28"/>
        </w:rPr>
        <w:t>обучаемость</w:t>
      </w:r>
      <w:proofErr w:type="spellEnd"/>
      <w:r w:rsidRPr="00E87175">
        <w:rPr>
          <w:sz w:val="28"/>
          <w:szCs w:val="28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</w:t>
      </w:r>
      <w:r w:rsidR="0077501B">
        <w:rPr>
          <w:sz w:val="28"/>
          <w:szCs w:val="28"/>
        </w:rPr>
        <w:t xml:space="preserve"> </w:t>
      </w:r>
      <w:r w:rsidRPr="00E87175">
        <w:rPr>
          <w:sz w:val="28"/>
          <w:szCs w:val="28"/>
        </w:rPr>
        <w:t>ребенка.</w:t>
      </w:r>
    </w:p>
    <w:p w:rsidR="00E87175" w:rsidRPr="00E87175" w:rsidRDefault="00E87175" w:rsidP="0077501B">
      <w:pPr>
        <w:pStyle w:val="aa"/>
        <w:spacing w:after="0"/>
        <w:ind w:right="-1" w:firstLine="710"/>
        <w:jc w:val="both"/>
        <w:rPr>
          <w:sz w:val="28"/>
          <w:szCs w:val="28"/>
        </w:rPr>
      </w:pPr>
      <w:r w:rsidRPr="00E87175">
        <w:rPr>
          <w:sz w:val="28"/>
          <w:szCs w:val="28"/>
        </w:rPr>
        <w:t xml:space="preserve">Особые образовательные потребности различаются у </w:t>
      </w:r>
      <w:proofErr w:type="gramStart"/>
      <w:r w:rsidRPr="00E87175">
        <w:rPr>
          <w:sz w:val="28"/>
          <w:szCs w:val="28"/>
        </w:rPr>
        <w:t>обучающихся</w:t>
      </w:r>
      <w:proofErr w:type="gramEnd"/>
      <w:r w:rsidRPr="00E87175">
        <w:rPr>
          <w:sz w:val="28"/>
          <w:szCs w:val="28"/>
        </w:rPr>
        <w:t xml:space="preserve"> с ОВЗ (ЗПР 7.1),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выделены образовательные потребности как общие для всех обучающихся с ограниченными возможностями, так и специфические.</w:t>
      </w:r>
    </w:p>
    <w:p w:rsidR="0077501B" w:rsidRPr="00630C0E" w:rsidRDefault="0077501B" w:rsidP="0077501B">
      <w:pPr>
        <w:pStyle w:val="110"/>
        <w:ind w:left="1457"/>
      </w:pPr>
      <w:r w:rsidRPr="00630C0E">
        <w:t>Направление и содержание программы коррекционной работы.</w:t>
      </w:r>
    </w:p>
    <w:p w:rsidR="0077501B" w:rsidRPr="00630C0E" w:rsidRDefault="0077501B" w:rsidP="0077501B">
      <w:pPr>
        <w:pStyle w:val="aa"/>
        <w:spacing w:after="0"/>
        <w:ind w:right="-1" w:firstLine="42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Программа коррекционной работы предусматривает индивидуализацию специального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сопровождения обучающегося с ЗПР. Содержание программы коррекционной работы для каждого обучающегося определяется с учетом его особых образовательных потребност</w:t>
      </w:r>
      <w:r>
        <w:rPr>
          <w:sz w:val="28"/>
          <w:szCs w:val="28"/>
        </w:rPr>
        <w:t>ей на основе рекомендаций ТПМПК</w:t>
      </w:r>
      <w:r w:rsidRPr="00630C0E">
        <w:rPr>
          <w:sz w:val="28"/>
          <w:szCs w:val="28"/>
        </w:rPr>
        <w:t>.</w:t>
      </w:r>
    </w:p>
    <w:p w:rsidR="0077501B" w:rsidRPr="00630C0E" w:rsidRDefault="0077501B" w:rsidP="0077501B">
      <w:pPr>
        <w:ind w:right="-1" w:firstLine="42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Основными </w:t>
      </w:r>
      <w:r w:rsidRPr="00630C0E">
        <w:rPr>
          <w:b/>
          <w:sz w:val="28"/>
          <w:szCs w:val="28"/>
        </w:rPr>
        <w:t xml:space="preserve">механизмами реализации программы коррекционной работы </w:t>
      </w:r>
      <w:r w:rsidRPr="00630C0E">
        <w:rPr>
          <w:sz w:val="28"/>
          <w:szCs w:val="28"/>
        </w:rPr>
        <w:t>являются: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4"/>
        </w:numPr>
        <w:tabs>
          <w:tab w:val="left" w:pos="930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4"/>
        </w:numPr>
        <w:tabs>
          <w:tab w:val="left" w:pos="930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социальное партнёрство, предполагающее профессиональное взаимодействие </w:t>
      </w:r>
      <w:r w:rsidRPr="00630C0E">
        <w:rPr>
          <w:sz w:val="28"/>
          <w:szCs w:val="28"/>
        </w:rPr>
        <w:lastRenderedPageBreak/>
        <w:t>образовательной организации с внешними ресурсами (организациями различных ведомств, общественными организациями и другими институтами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общества).</w:t>
      </w:r>
    </w:p>
    <w:p w:rsidR="0077501B" w:rsidRPr="00630C0E" w:rsidRDefault="0077501B" w:rsidP="0077501B">
      <w:pPr>
        <w:pStyle w:val="aa"/>
        <w:spacing w:after="0"/>
        <w:ind w:right="-1" w:firstLine="42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Психолого-педагогическое сопровождение </w:t>
      </w:r>
      <w:proofErr w:type="gramStart"/>
      <w:r w:rsidRPr="00630C0E">
        <w:rPr>
          <w:sz w:val="28"/>
          <w:szCs w:val="28"/>
        </w:rPr>
        <w:t>обучающихся</w:t>
      </w:r>
      <w:proofErr w:type="gramEnd"/>
      <w:r w:rsidRPr="00630C0E">
        <w:rPr>
          <w:sz w:val="28"/>
          <w:szCs w:val="28"/>
        </w:rPr>
        <w:t xml:space="preserve"> с ЗПР осуществляют специалисты: учитель-логопед, педагог-психолог, имеющий соответствующую профильную подготовку, социальный педагог</w:t>
      </w:r>
      <w:r>
        <w:rPr>
          <w:sz w:val="28"/>
          <w:szCs w:val="28"/>
        </w:rPr>
        <w:t>.</w:t>
      </w:r>
    </w:p>
    <w:p w:rsidR="0077501B" w:rsidRPr="00630C0E" w:rsidRDefault="0077501B" w:rsidP="0077501B">
      <w:pPr>
        <w:pStyle w:val="110"/>
        <w:jc w:val="both"/>
      </w:pPr>
      <w:r w:rsidRPr="00630C0E">
        <w:t>Содержание коррекционной работы: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ind w:left="284" w:firstLine="141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Коррекция физического действия: не требуется.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ind w:left="284" w:firstLine="141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Коррекция психического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развития: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ind w:left="284" w:firstLine="141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и закрепление новых форм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поведения;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ind w:left="284" w:firstLine="141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психологическое консультирование и тренинг педагогов 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родителей;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ind w:left="284" w:right="512" w:firstLine="141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формирование позитивного, эмоционального отношения к себе и окружающим;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ind w:left="284" w:right="506" w:firstLine="141"/>
        <w:contextualSpacing w:val="0"/>
        <w:jc w:val="both"/>
        <w:rPr>
          <w:sz w:val="28"/>
          <w:szCs w:val="28"/>
        </w:rPr>
      </w:pPr>
      <w:proofErr w:type="gramStart"/>
      <w:r w:rsidRPr="00630C0E">
        <w:rPr>
          <w:sz w:val="28"/>
          <w:szCs w:val="28"/>
        </w:rPr>
        <w:t>коррекция нарушенных психических познавательных функций (восприятие, внимание, мышление, речь, воображение, память, ощущение).</w:t>
      </w:r>
      <w:proofErr w:type="gramEnd"/>
    </w:p>
    <w:p w:rsidR="0077501B" w:rsidRPr="00630C0E" w:rsidRDefault="0077501B" w:rsidP="0077501B">
      <w:pPr>
        <w:pStyle w:val="aa"/>
        <w:spacing w:after="0"/>
        <w:ind w:left="1210"/>
        <w:jc w:val="both"/>
        <w:rPr>
          <w:sz w:val="28"/>
          <w:szCs w:val="28"/>
        </w:rPr>
      </w:pPr>
      <w:r w:rsidRPr="00630C0E">
        <w:rPr>
          <w:sz w:val="28"/>
          <w:szCs w:val="28"/>
          <w:u w:val="single"/>
        </w:rPr>
        <w:t>Программа коррекционной работы обеспечивает</w:t>
      </w:r>
      <w:r w:rsidRPr="00630C0E">
        <w:rPr>
          <w:sz w:val="28"/>
          <w:szCs w:val="28"/>
        </w:rPr>
        <w:t>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2"/>
        </w:numPr>
        <w:tabs>
          <w:tab w:val="left" w:pos="786"/>
        </w:tabs>
        <w:autoSpaceDE w:val="0"/>
        <w:autoSpaceDN w:val="0"/>
        <w:ind w:right="503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выявление особых образовательных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потребностей обучающихся с ЗПР, обусловленных недостатками в их физическом и (или) психическом развитии;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2"/>
        </w:numPr>
        <w:tabs>
          <w:tab w:val="left" w:pos="786"/>
        </w:tabs>
        <w:autoSpaceDE w:val="0"/>
        <w:autoSpaceDN w:val="0"/>
        <w:ind w:right="511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создание адекватных условий для реализации особых образовательных потребностей обучающихся с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ЗПР;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2"/>
        </w:numPr>
        <w:tabs>
          <w:tab w:val="left" w:pos="786"/>
        </w:tabs>
        <w:autoSpaceDE w:val="0"/>
        <w:autoSpaceDN w:val="0"/>
        <w:ind w:right="505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осуществление индивидуально-ориентированного</w:t>
      </w:r>
      <w:r>
        <w:rPr>
          <w:sz w:val="28"/>
          <w:szCs w:val="28"/>
        </w:rPr>
        <w:t>,</w:t>
      </w:r>
      <w:r w:rsidRPr="00630C0E">
        <w:rPr>
          <w:sz w:val="28"/>
          <w:szCs w:val="28"/>
        </w:rPr>
        <w:t xml:space="preserve"> </w:t>
      </w:r>
      <w:proofErr w:type="spellStart"/>
      <w:r w:rsidRPr="00630C0E">
        <w:rPr>
          <w:sz w:val="28"/>
          <w:szCs w:val="28"/>
        </w:rPr>
        <w:t>психолого-медик</w:t>
      </w:r>
      <w:proofErr w:type="gramStart"/>
      <w:r w:rsidRPr="00630C0E">
        <w:rPr>
          <w:sz w:val="28"/>
          <w:szCs w:val="28"/>
        </w:rPr>
        <w:t>о</w:t>
      </w:r>
      <w:proofErr w:type="spellEnd"/>
      <w:r w:rsidRPr="00630C0E">
        <w:rPr>
          <w:sz w:val="28"/>
          <w:szCs w:val="28"/>
        </w:rPr>
        <w:t>-</w:t>
      </w:r>
      <w:proofErr w:type="gramEnd"/>
      <w:r w:rsidRPr="00630C0E">
        <w:rPr>
          <w:sz w:val="28"/>
          <w:szCs w:val="28"/>
        </w:rPr>
        <w:t xml:space="preserve"> педагогического сопровождения обучающихся с ЗПР с учетом их особых образовательных потребностей; оказание помощи в освоении </w:t>
      </w:r>
      <w:r>
        <w:rPr>
          <w:sz w:val="28"/>
          <w:szCs w:val="28"/>
        </w:rPr>
        <w:t xml:space="preserve">программы </w:t>
      </w:r>
      <w:r w:rsidRPr="00630C0E">
        <w:rPr>
          <w:sz w:val="28"/>
          <w:szCs w:val="28"/>
        </w:rPr>
        <w:t>обучающимися с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ЗПР;</w:t>
      </w:r>
    </w:p>
    <w:p w:rsidR="0077501B" w:rsidRDefault="0077501B" w:rsidP="0077501B">
      <w:pPr>
        <w:pStyle w:val="a7"/>
        <w:widowControl w:val="0"/>
        <w:numPr>
          <w:ilvl w:val="0"/>
          <w:numId w:val="22"/>
        </w:numPr>
        <w:tabs>
          <w:tab w:val="left" w:pos="786"/>
        </w:tabs>
        <w:autoSpaceDE w:val="0"/>
        <w:autoSpaceDN w:val="0"/>
        <w:ind w:right="507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630C0E">
        <w:rPr>
          <w:sz w:val="28"/>
          <w:szCs w:val="28"/>
        </w:rPr>
        <w:t>со</w:t>
      </w:r>
      <w:proofErr w:type="gramEnd"/>
      <w:r w:rsidRPr="00630C0E">
        <w:rPr>
          <w:sz w:val="28"/>
          <w:szCs w:val="28"/>
        </w:rPr>
        <w:t xml:space="preserve"> взрослыми и детьми, формированию представлений об окружающем мире и собственных возможностях.</w:t>
      </w:r>
    </w:p>
    <w:p w:rsidR="0077501B" w:rsidRPr="00630C0E" w:rsidRDefault="0077501B" w:rsidP="0077501B">
      <w:pPr>
        <w:pStyle w:val="110"/>
        <w:tabs>
          <w:tab w:val="left" w:pos="567"/>
        </w:tabs>
        <w:ind w:left="0" w:firstLine="426"/>
        <w:jc w:val="center"/>
      </w:pPr>
      <w:r w:rsidRPr="00630C0E">
        <w:t>Коррекционная направленность методов воспитания и обучения</w:t>
      </w:r>
    </w:p>
    <w:p w:rsidR="0077501B" w:rsidRDefault="0077501B" w:rsidP="0077501B">
      <w:pPr>
        <w:tabs>
          <w:tab w:val="left" w:pos="567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ЗПР (7.1)</w:t>
      </w:r>
    </w:p>
    <w:p w:rsidR="0077501B" w:rsidRPr="00E872BF" w:rsidRDefault="0077501B" w:rsidP="0077501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872BF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В основу разработки и реализации адаптированной </w:t>
      </w:r>
      <w:proofErr w:type="gramStart"/>
      <w:r w:rsidRPr="00E872BF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программы</w:t>
      </w:r>
      <w:proofErr w:type="gramEnd"/>
      <w:r w:rsidRPr="00E872BF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обучающихся с ЗПР заложены дифференцированный и </w:t>
      </w:r>
      <w:proofErr w:type="spellStart"/>
      <w:r w:rsidRPr="00E872BF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деятельностный</w:t>
      </w:r>
      <w:proofErr w:type="spellEnd"/>
      <w:r w:rsidRPr="00E872BF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подходы</w:t>
      </w:r>
      <w:r w:rsidRPr="00E872B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7501B" w:rsidRPr="0093225E" w:rsidRDefault="0077501B" w:rsidP="0077501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i/>
          <w:iCs/>
          <w:color w:val="000000"/>
          <w:sz w:val="28"/>
          <w:szCs w:val="28"/>
          <w:lang w:eastAsia="en-US"/>
        </w:rPr>
        <w:t>Дифференцированный подход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</w:t>
      </w:r>
    </w:p>
    <w:p w:rsidR="0077501B" w:rsidRPr="0093225E" w:rsidRDefault="0077501B" w:rsidP="0077501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Применение дифференцированного подхода к созданию и реализации адаптированной программы обеспечивает разнообразие содержания, предоставляя </w:t>
      </w:r>
      <w:proofErr w:type="gramStart"/>
      <w:r w:rsidRPr="0093225E">
        <w:rPr>
          <w:rFonts w:eastAsiaTheme="minorHAnsi"/>
          <w:color w:val="000000"/>
          <w:sz w:val="28"/>
          <w:szCs w:val="28"/>
          <w:lang w:eastAsia="en-US"/>
        </w:rPr>
        <w:t>обучающимся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с ЗПР возможность реализовать индивидуальный потенциал развития. </w:t>
      </w:r>
    </w:p>
    <w:p w:rsidR="0077501B" w:rsidRPr="0093225E" w:rsidRDefault="0077501B" w:rsidP="0077501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93225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Деятельностный</w:t>
      </w:r>
      <w:proofErr w:type="spellEnd"/>
      <w:r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подход</w:t>
      </w:r>
      <w:r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учетом общих закономерностей развития детей с нормальным и нарушенным развитием.</w:t>
      </w:r>
    </w:p>
    <w:p w:rsidR="0077501B" w:rsidRPr="0093225E" w:rsidRDefault="0077501B" w:rsidP="0077501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93225E">
        <w:rPr>
          <w:rFonts w:eastAsiaTheme="minorHAnsi"/>
          <w:color w:val="000000"/>
          <w:sz w:val="28"/>
          <w:szCs w:val="28"/>
          <w:lang w:eastAsia="en-US"/>
        </w:rPr>
        <w:lastRenderedPageBreak/>
        <w:t>Деятельностный</w:t>
      </w:r>
      <w:proofErr w:type="spellEnd"/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 подход в образовании строится на признании того, что развитие личности </w:t>
      </w:r>
      <w:proofErr w:type="gramStart"/>
      <w:r w:rsidRPr="0093225E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77501B" w:rsidRPr="0093225E" w:rsidRDefault="0077501B" w:rsidP="0077501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Основным средством реализации </w:t>
      </w:r>
      <w:proofErr w:type="spellStart"/>
      <w:r w:rsidRPr="0093225E">
        <w:rPr>
          <w:rFonts w:eastAsiaTheme="minorHAnsi"/>
          <w:color w:val="000000"/>
          <w:sz w:val="28"/>
          <w:szCs w:val="28"/>
          <w:lang w:eastAsia="en-US"/>
        </w:rPr>
        <w:t>деятельностного</w:t>
      </w:r>
      <w:proofErr w:type="spellEnd"/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93225E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93225E">
        <w:rPr>
          <w:rFonts w:eastAsiaTheme="minorHAnsi"/>
          <w:color w:val="000000"/>
          <w:sz w:val="28"/>
          <w:szCs w:val="28"/>
          <w:lang w:eastAsia="en-US"/>
        </w:rPr>
        <w:t>, обеспечивающий овладение ими содержанием образования.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В контексте разработки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адаптированной программы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93225E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 с ЗПР реализация </w:t>
      </w:r>
      <w:proofErr w:type="spellStart"/>
      <w:r w:rsidRPr="0093225E">
        <w:rPr>
          <w:rFonts w:eastAsiaTheme="minorHAnsi"/>
          <w:color w:val="000000"/>
          <w:sz w:val="28"/>
          <w:szCs w:val="28"/>
          <w:lang w:eastAsia="en-US"/>
        </w:rPr>
        <w:t>деятельностного</w:t>
      </w:r>
      <w:proofErr w:type="spellEnd"/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 подхода обеспечивает:</w:t>
      </w:r>
    </w:p>
    <w:p w:rsidR="0077501B" w:rsidRPr="0093225E" w:rsidRDefault="0077501B" w:rsidP="0077501B">
      <w:pPr>
        <w:tabs>
          <w:tab w:val="left" w:pos="567"/>
        </w:tabs>
        <w:ind w:firstLine="426"/>
        <w:jc w:val="both"/>
        <w:rPr>
          <w:b/>
          <w:sz w:val="28"/>
          <w:szCs w:val="28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-придание результатам образования социально и личностно значимого характера;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-обеспечение условий для общекультурного и личностного развития на основе формирования универсальных учебных действий, которые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В основу формирования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адаптированной программы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93225E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 с ЗПР положены следующие </w:t>
      </w:r>
      <w:r w:rsidRPr="0093225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принципы: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•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 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• принцип учета типологических и индивидуальных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образовательных потребностей учащихся;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• принцип коррекционной направленности образовательного процесса;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• принцип преемственности, предполагающий при проектировании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адаптированной программы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3225E">
        <w:rPr>
          <w:rFonts w:eastAsiaTheme="minorHAnsi"/>
          <w:color w:val="000000"/>
          <w:sz w:val="28"/>
          <w:szCs w:val="28"/>
          <w:lang w:eastAsia="en-US"/>
        </w:rPr>
        <w:t>начального общего образования ориентировку на программу основного общего образования, что обеспечивает непрерывность образования учащихся с задержкой психического развития;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• принцип целостности содержания образования.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 xml:space="preserve">• 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77501B" w:rsidRPr="0093225E" w:rsidRDefault="0077501B" w:rsidP="0077501B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lastRenderedPageBreak/>
        <w:t>•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77501B" w:rsidRDefault="0077501B" w:rsidP="0077501B">
      <w:pPr>
        <w:tabs>
          <w:tab w:val="left" w:pos="567"/>
        </w:tabs>
        <w:ind w:right="513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3225E">
        <w:rPr>
          <w:rFonts w:eastAsiaTheme="minorHAnsi"/>
          <w:color w:val="000000"/>
          <w:sz w:val="28"/>
          <w:szCs w:val="28"/>
          <w:lang w:eastAsia="en-US"/>
        </w:rPr>
        <w:t>• принцип сотрудничества с семьей.</w:t>
      </w:r>
    </w:p>
    <w:p w:rsidR="0077501B" w:rsidRPr="00630C0E" w:rsidRDefault="0077501B" w:rsidP="0077501B">
      <w:pPr>
        <w:tabs>
          <w:tab w:val="left" w:pos="567"/>
        </w:tabs>
        <w:ind w:right="513" w:firstLine="42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Прежде чем перейти к методам и приемам работы, также хотелось бы напомнить и общие </w:t>
      </w:r>
      <w:r w:rsidRPr="00630C0E">
        <w:rPr>
          <w:b/>
          <w:sz w:val="28"/>
          <w:szCs w:val="28"/>
        </w:rPr>
        <w:t>правила коррекционной</w:t>
      </w:r>
      <w:r>
        <w:rPr>
          <w:b/>
          <w:sz w:val="28"/>
          <w:szCs w:val="28"/>
        </w:rPr>
        <w:t xml:space="preserve"> </w:t>
      </w:r>
      <w:r w:rsidRPr="00630C0E">
        <w:rPr>
          <w:b/>
          <w:sz w:val="28"/>
          <w:szCs w:val="28"/>
        </w:rPr>
        <w:t>работы</w:t>
      </w:r>
      <w:r w:rsidRPr="00630C0E">
        <w:rPr>
          <w:sz w:val="28"/>
          <w:szCs w:val="28"/>
        </w:rPr>
        <w:t>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8"/>
        </w:numPr>
        <w:tabs>
          <w:tab w:val="left" w:pos="426"/>
          <w:tab w:val="left" w:pos="709"/>
          <w:tab w:val="left" w:pos="4353"/>
          <w:tab w:val="left" w:pos="5984"/>
          <w:tab w:val="left" w:pos="6898"/>
          <w:tab w:val="left" w:pos="8729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Индивидуальный подход к каждому ученику.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8"/>
        </w:numPr>
        <w:tabs>
          <w:tab w:val="left" w:pos="567"/>
          <w:tab w:val="left" w:pos="8752"/>
        </w:tabs>
        <w:autoSpaceDE w:val="0"/>
        <w:autoSpaceDN w:val="0"/>
        <w:ind w:left="709" w:right="-1" w:hanging="283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 xml:space="preserve">Предотвращение наступления утомления, используя для этого разнообразные </w:t>
      </w:r>
      <w:r w:rsidRPr="00630C0E">
        <w:rPr>
          <w:spacing w:val="-3"/>
          <w:sz w:val="28"/>
          <w:szCs w:val="28"/>
        </w:rPr>
        <w:t>средства.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right="22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</w:t>
      </w:r>
    </w:p>
    <w:p w:rsidR="0077501B" w:rsidRPr="00630C0E" w:rsidRDefault="0077501B" w:rsidP="0077501B">
      <w:pPr>
        <w:pStyle w:val="aa"/>
        <w:numPr>
          <w:ilvl w:val="0"/>
          <w:numId w:val="28"/>
        </w:numPr>
        <w:tabs>
          <w:tab w:val="left" w:pos="0"/>
        </w:tabs>
        <w:spacing w:after="0"/>
        <w:ind w:left="0" w:firstLine="426"/>
        <w:rPr>
          <w:sz w:val="28"/>
          <w:szCs w:val="28"/>
        </w:rPr>
      </w:pPr>
      <w:r w:rsidRPr="00630C0E">
        <w:rPr>
          <w:sz w:val="28"/>
          <w:szCs w:val="28"/>
        </w:rPr>
        <w:t>Проявление педагогического такта. Использование представленных методов и приёмов способствует повышению эффективности коррекционно-развивающего процесса.</w:t>
      </w:r>
    </w:p>
    <w:p w:rsidR="0077501B" w:rsidRPr="00630C0E" w:rsidRDefault="0077501B" w:rsidP="0077501B">
      <w:pPr>
        <w:pStyle w:val="110"/>
        <w:numPr>
          <w:ilvl w:val="1"/>
          <w:numId w:val="28"/>
        </w:numPr>
        <w:tabs>
          <w:tab w:val="left" w:pos="567"/>
          <w:tab w:val="left" w:pos="1237"/>
          <w:tab w:val="left" w:pos="2427"/>
          <w:tab w:val="left" w:pos="4289"/>
          <w:tab w:val="left" w:pos="4690"/>
          <w:tab w:val="left" w:pos="6867"/>
          <w:tab w:val="left" w:pos="10065"/>
        </w:tabs>
        <w:ind w:left="0" w:right="-1" w:firstLine="426"/>
      </w:pPr>
      <w:r>
        <w:t xml:space="preserve">методы организации </w:t>
      </w:r>
      <w:r w:rsidRPr="00630C0E">
        <w:t>и</w:t>
      </w:r>
      <w:r>
        <w:t xml:space="preserve"> </w:t>
      </w:r>
      <w:r w:rsidRPr="00630C0E">
        <w:t>осуществления</w:t>
      </w:r>
      <w:r>
        <w:t xml:space="preserve"> </w:t>
      </w:r>
      <w:r w:rsidRPr="00630C0E">
        <w:rPr>
          <w:spacing w:val="-1"/>
        </w:rPr>
        <w:t xml:space="preserve">учебно-познавательной </w:t>
      </w:r>
      <w:r w:rsidRPr="00630C0E">
        <w:t>деятельности:</w:t>
      </w:r>
    </w:p>
    <w:p w:rsidR="0077501B" w:rsidRPr="00630C0E" w:rsidRDefault="0077501B" w:rsidP="0077501B">
      <w:pPr>
        <w:tabs>
          <w:tab w:val="left" w:pos="567"/>
        </w:tabs>
        <w:ind w:firstLine="426"/>
        <w:rPr>
          <w:sz w:val="28"/>
          <w:szCs w:val="28"/>
        </w:rPr>
      </w:pPr>
      <w:proofErr w:type="gramStart"/>
      <w:r w:rsidRPr="00630C0E">
        <w:rPr>
          <w:i/>
          <w:sz w:val="28"/>
          <w:szCs w:val="28"/>
        </w:rPr>
        <w:t>словесные</w:t>
      </w:r>
      <w:proofErr w:type="gramEnd"/>
      <w:r w:rsidRPr="00630C0E">
        <w:rPr>
          <w:i/>
          <w:sz w:val="28"/>
          <w:szCs w:val="28"/>
        </w:rPr>
        <w:t xml:space="preserve"> </w:t>
      </w:r>
      <w:r w:rsidRPr="00630C0E">
        <w:rPr>
          <w:sz w:val="28"/>
          <w:szCs w:val="28"/>
        </w:rPr>
        <w:t>(рассказ, лекция, семинар, беседа);</w:t>
      </w:r>
    </w:p>
    <w:p w:rsidR="0077501B" w:rsidRPr="00630C0E" w:rsidRDefault="0077501B" w:rsidP="0077501B">
      <w:pPr>
        <w:tabs>
          <w:tab w:val="left" w:pos="567"/>
        </w:tabs>
        <w:ind w:firstLine="426"/>
        <w:rPr>
          <w:sz w:val="28"/>
          <w:szCs w:val="28"/>
        </w:rPr>
      </w:pPr>
      <w:proofErr w:type="gramStart"/>
      <w:r w:rsidRPr="00630C0E">
        <w:rPr>
          <w:i/>
          <w:sz w:val="28"/>
          <w:szCs w:val="28"/>
        </w:rPr>
        <w:t>наглядные</w:t>
      </w:r>
      <w:proofErr w:type="gramEnd"/>
      <w:r w:rsidRPr="00630C0E">
        <w:rPr>
          <w:i/>
          <w:sz w:val="28"/>
          <w:szCs w:val="28"/>
        </w:rPr>
        <w:t xml:space="preserve"> </w:t>
      </w:r>
      <w:r w:rsidRPr="00630C0E">
        <w:rPr>
          <w:sz w:val="28"/>
          <w:szCs w:val="28"/>
        </w:rPr>
        <w:t>(иллюстрация, демонстрация и др.);</w:t>
      </w:r>
    </w:p>
    <w:p w:rsidR="0077501B" w:rsidRPr="00630C0E" w:rsidRDefault="0077501B" w:rsidP="0077501B">
      <w:pPr>
        <w:pStyle w:val="aa"/>
        <w:tabs>
          <w:tab w:val="left" w:pos="567"/>
        </w:tabs>
        <w:spacing w:after="0"/>
        <w:ind w:right="509" w:firstLine="426"/>
        <w:rPr>
          <w:sz w:val="28"/>
          <w:szCs w:val="28"/>
        </w:rPr>
      </w:pPr>
      <w:r w:rsidRPr="00630C0E">
        <w:rPr>
          <w:i/>
          <w:sz w:val="28"/>
          <w:szCs w:val="28"/>
        </w:rPr>
        <w:t xml:space="preserve">практические </w:t>
      </w:r>
      <w:r w:rsidRPr="00630C0E">
        <w:rPr>
          <w:sz w:val="28"/>
          <w:szCs w:val="28"/>
        </w:rPr>
        <w:t>(упражнения, лабораторные опыты, трудовые действия и д.р.);</w:t>
      </w:r>
    </w:p>
    <w:p w:rsidR="0077501B" w:rsidRPr="00630C0E" w:rsidRDefault="0077501B" w:rsidP="0077501B">
      <w:pPr>
        <w:tabs>
          <w:tab w:val="left" w:pos="567"/>
        </w:tabs>
        <w:ind w:right="509" w:firstLine="426"/>
        <w:rPr>
          <w:sz w:val="28"/>
          <w:szCs w:val="28"/>
        </w:rPr>
      </w:pPr>
      <w:proofErr w:type="gramStart"/>
      <w:r w:rsidRPr="00630C0E">
        <w:rPr>
          <w:i/>
          <w:sz w:val="28"/>
          <w:szCs w:val="28"/>
        </w:rPr>
        <w:t>репродуктивные</w:t>
      </w:r>
      <w:proofErr w:type="gramEnd"/>
      <w:r w:rsidRPr="00630C0E">
        <w:rPr>
          <w:i/>
          <w:sz w:val="28"/>
          <w:szCs w:val="28"/>
        </w:rPr>
        <w:t xml:space="preserve"> и проблемно-поисковые </w:t>
      </w:r>
      <w:r w:rsidRPr="00630C0E">
        <w:rPr>
          <w:sz w:val="28"/>
          <w:szCs w:val="28"/>
        </w:rPr>
        <w:t>(от частного к общему, от общего к частному),</w:t>
      </w:r>
    </w:p>
    <w:p w:rsidR="0077501B" w:rsidRPr="00630C0E" w:rsidRDefault="0077501B" w:rsidP="0077501B">
      <w:pPr>
        <w:tabs>
          <w:tab w:val="left" w:pos="567"/>
          <w:tab w:val="left" w:pos="2288"/>
          <w:tab w:val="left" w:pos="4707"/>
          <w:tab w:val="left" w:pos="5901"/>
          <w:tab w:val="left" w:pos="6285"/>
          <w:tab w:val="left" w:pos="7481"/>
          <w:tab w:val="left" w:pos="8148"/>
        </w:tabs>
        <w:ind w:right="-1" w:firstLine="426"/>
        <w:rPr>
          <w:sz w:val="28"/>
          <w:szCs w:val="28"/>
        </w:rPr>
      </w:pPr>
      <w:r w:rsidRPr="00630C0E">
        <w:rPr>
          <w:i/>
          <w:sz w:val="28"/>
          <w:szCs w:val="28"/>
        </w:rPr>
        <w:t>методы</w:t>
      </w:r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самостоятельной</w:t>
      </w:r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работы</w:t>
      </w:r>
      <w:r w:rsidRPr="00630C0E">
        <w:rPr>
          <w:i/>
          <w:sz w:val="28"/>
          <w:szCs w:val="28"/>
        </w:rPr>
        <w:tab/>
        <w:t>и</w:t>
      </w:r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работы</w:t>
      </w:r>
      <w:r w:rsidRPr="00630C0E">
        <w:rPr>
          <w:i/>
          <w:sz w:val="28"/>
          <w:szCs w:val="28"/>
        </w:rPr>
        <w:tab/>
        <w:t>под</w:t>
      </w:r>
      <w:r>
        <w:rPr>
          <w:i/>
          <w:sz w:val="28"/>
          <w:szCs w:val="28"/>
        </w:rPr>
        <w:t xml:space="preserve"> </w:t>
      </w:r>
      <w:r w:rsidRPr="00630C0E">
        <w:rPr>
          <w:i/>
          <w:spacing w:val="-1"/>
          <w:sz w:val="28"/>
          <w:szCs w:val="28"/>
        </w:rPr>
        <w:t xml:space="preserve">руководством </w:t>
      </w:r>
      <w:r w:rsidRPr="00630C0E">
        <w:rPr>
          <w:i/>
          <w:sz w:val="28"/>
          <w:szCs w:val="28"/>
        </w:rPr>
        <w:t>преподавателя</w:t>
      </w:r>
      <w:r w:rsidRPr="00630C0E">
        <w:rPr>
          <w:sz w:val="28"/>
          <w:szCs w:val="28"/>
        </w:rPr>
        <w:t>.</w:t>
      </w:r>
    </w:p>
    <w:p w:rsidR="0077501B" w:rsidRPr="00630C0E" w:rsidRDefault="0077501B" w:rsidP="0077501B">
      <w:pPr>
        <w:pStyle w:val="110"/>
        <w:numPr>
          <w:ilvl w:val="0"/>
          <w:numId w:val="27"/>
        </w:numPr>
        <w:tabs>
          <w:tab w:val="left" w:pos="567"/>
          <w:tab w:val="left" w:pos="671"/>
          <w:tab w:val="left" w:pos="2008"/>
          <w:tab w:val="left" w:pos="4527"/>
          <w:tab w:val="left" w:pos="5072"/>
          <w:tab w:val="left" w:pos="6861"/>
        </w:tabs>
        <w:ind w:left="0" w:right="-1" w:firstLine="426"/>
        <w:rPr>
          <w:b w:val="0"/>
        </w:rPr>
      </w:pPr>
      <w:r w:rsidRPr="00630C0E">
        <w:t>методы</w:t>
      </w:r>
      <w:r w:rsidRPr="00630C0E">
        <w:tab/>
        <w:t>стимулирования</w:t>
      </w:r>
      <w:r w:rsidRPr="00630C0E">
        <w:tab/>
        <w:t>и</w:t>
      </w:r>
      <w:r w:rsidRPr="00630C0E">
        <w:tab/>
        <w:t>мотивации</w:t>
      </w:r>
      <w:r w:rsidRPr="00630C0E">
        <w:tab/>
      </w:r>
      <w:r w:rsidRPr="00630C0E">
        <w:rPr>
          <w:spacing w:val="-1"/>
        </w:rPr>
        <w:t xml:space="preserve">учебно-познавательной </w:t>
      </w:r>
      <w:r w:rsidRPr="00630C0E">
        <w:t>деятельности</w:t>
      </w:r>
      <w:r w:rsidRPr="00630C0E">
        <w:rPr>
          <w:b w:val="0"/>
        </w:rPr>
        <w:t>:</w:t>
      </w:r>
    </w:p>
    <w:p w:rsidR="0077501B" w:rsidRPr="00630C0E" w:rsidRDefault="0077501B" w:rsidP="0077501B">
      <w:pPr>
        <w:pStyle w:val="aa"/>
        <w:tabs>
          <w:tab w:val="left" w:pos="567"/>
        </w:tabs>
        <w:spacing w:after="0"/>
        <w:ind w:right="511" w:firstLine="42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методы стимулирования и мотивации интереса к учению (используется весь арсенал методов организации и осуществления учебной деятельности с целью психологической настройки, побуждения к учению), методы стимулирования и мотивации долга и ответственности в учении;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671"/>
        </w:tabs>
        <w:autoSpaceDE w:val="0"/>
        <w:autoSpaceDN w:val="0"/>
        <w:ind w:left="0" w:right="503" w:firstLine="426"/>
        <w:contextualSpacing w:val="0"/>
        <w:jc w:val="both"/>
        <w:rPr>
          <w:sz w:val="28"/>
          <w:szCs w:val="28"/>
        </w:rPr>
      </w:pPr>
      <w:r w:rsidRPr="00630C0E">
        <w:rPr>
          <w:b/>
          <w:sz w:val="28"/>
          <w:szCs w:val="28"/>
        </w:rPr>
        <w:t xml:space="preserve">методы контроля и самоконтроля за эффективностью </w:t>
      </w:r>
      <w:proofErr w:type="spellStart"/>
      <w:proofErr w:type="gramStart"/>
      <w:r w:rsidRPr="00630C0E">
        <w:rPr>
          <w:b/>
          <w:sz w:val="28"/>
          <w:szCs w:val="28"/>
        </w:rPr>
        <w:t>учебно</w:t>
      </w:r>
      <w:proofErr w:type="spellEnd"/>
      <w:r w:rsidRPr="00630C0E">
        <w:rPr>
          <w:b/>
          <w:sz w:val="28"/>
          <w:szCs w:val="28"/>
        </w:rPr>
        <w:t>- познавательной</w:t>
      </w:r>
      <w:proofErr w:type="gramEnd"/>
      <w:r w:rsidRPr="00630C0E">
        <w:rPr>
          <w:b/>
          <w:sz w:val="28"/>
          <w:szCs w:val="28"/>
        </w:rPr>
        <w:t xml:space="preserve"> деятельности: </w:t>
      </w:r>
      <w:r w:rsidRPr="00630C0E">
        <w:rPr>
          <w:sz w:val="28"/>
          <w:szCs w:val="28"/>
        </w:rPr>
        <w:t>методы устного контроля и самоконтроля, методы письменного контроля и самоконтроля, методы лабораторно- практического контроля 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самоконтроля.</w:t>
      </w:r>
    </w:p>
    <w:p w:rsidR="0077501B" w:rsidRPr="00630C0E" w:rsidRDefault="0077501B" w:rsidP="0077501B">
      <w:pPr>
        <w:tabs>
          <w:tab w:val="left" w:pos="567"/>
        </w:tabs>
        <w:ind w:right="510" w:firstLine="42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Наиболее </w:t>
      </w:r>
      <w:r w:rsidRPr="00630C0E">
        <w:rPr>
          <w:i/>
          <w:sz w:val="28"/>
          <w:szCs w:val="28"/>
        </w:rPr>
        <w:t xml:space="preserve">приемлемыми методами в практической работе </w:t>
      </w:r>
      <w:proofErr w:type="gramStart"/>
      <w:r w:rsidRPr="00630C0E">
        <w:rPr>
          <w:i/>
          <w:sz w:val="28"/>
          <w:szCs w:val="28"/>
        </w:rPr>
        <w:t>с</w:t>
      </w:r>
      <w:proofErr w:type="gramEnd"/>
      <w:r w:rsidRPr="00630C0E">
        <w:rPr>
          <w:i/>
          <w:sz w:val="28"/>
          <w:szCs w:val="28"/>
        </w:rPr>
        <w:t xml:space="preserve"> обучающимися, имеющими ОВЗ</w:t>
      </w:r>
      <w:r w:rsidRPr="00630C0E">
        <w:rPr>
          <w:sz w:val="28"/>
          <w:szCs w:val="28"/>
        </w:rPr>
        <w:t>: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объяснительно-иллюстративный,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репродуктивный,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частично поисковый,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коммуникативный,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информационно-коммуникационный;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контроля,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самоконтроля 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взаимоконтроля.</w:t>
      </w:r>
    </w:p>
    <w:p w:rsidR="0077501B" w:rsidRPr="00630C0E" w:rsidRDefault="0077501B" w:rsidP="0077501B">
      <w:pPr>
        <w:tabs>
          <w:tab w:val="left" w:pos="567"/>
        </w:tabs>
        <w:ind w:right="-1" w:firstLine="426"/>
        <w:jc w:val="both"/>
        <w:rPr>
          <w:i/>
          <w:sz w:val="28"/>
          <w:szCs w:val="28"/>
        </w:rPr>
      </w:pPr>
      <w:r w:rsidRPr="00630C0E">
        <w:rPr>
          <w:sz w:val="28"/>
          <w:szCs w:val="28"/>
        </w:rPr>
        <w:lastRenderedPageBreak/>
        <w:t xml:space="preserve">Чтобы </w:t>
      </w:r>
      <w:proofErr w:type="gramStart"/>
      <w:r w:rsidRPr="00630C0E">
        <w:rPr>
          <w:sz w:val="28"/>
          <w:szCs w:val="28"/>
        </w:rPr>
        <w:t>сформировать у обучающихся с ОВЗ интерес к учению используем</w:t>
      </w:r>
      <w:proofErr w:type="gramEnd"/>
      <w:r w:rsidRPr="00630C0E">
        <w:rPr>
          <w:sz w:val="28"/>
          <w:szCs w:val="28"/>
        </w:rPr>
        <w:t xml:space="preserve"> </w:t>
      </w:r>
      <w:r w:rsidRPr="00630C0E">
        <w:rPr>
          <w:b/>
          <w:sz w:val="28"/>
          <w:szCs w:val="28"/>
        </w:rPr>
        <w:t>метод стимулирования и мотивации учебно-познавательной деятельности</w:t>
      </w:r>
      <w:r w:rsidRPr="00630C0E">
        <w:rPr>
          <w:sz w:val="28"/>
          <w:szCs w:val="28"/>
        </w:rPr>
        <w:t xml:space="preserve">, а именно </w:t>
      </w:r>
      <w:r w:rsidRPr="00630C0E">
        <w:rPr>
          <w:i/>
          <w:sz w:val="28"/>
          <w:szCs w:val="28"/>
        </w:rPr>
        <w:t>создание ситуаций успеха.</w:t>
      </w:r>
    </w:p>
    <w:p w:rsidR="0077501B" w:rsidRPr="00630C0E" w:rsidRDefault="0077501B" w:rsidP="0077501B">
      <w:pPr>
        <w:pStyle w:val="aa"/>
        <w:tabs>
          <w:tab w:val="left" w:pos="567"/>
        </w:tabs>
        <w:spacing w:after="0"/>
        <w:ind w:right="-1" w:firstLine="42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Мотивация к учёбе становится положительно устойчивой только в том случае, если учебная деятельность успешна, а способности ребёнка оцениваются объективно и позитивно.</w:t>
      </w:r>
    </w:p>
    <w:p w:rsidR="0077501B" w:rsidRPr="00630C0E" w:rsidRDefault="0077501B" w:rsidP="0077501B">
      <w:pPr>
        <w:pStyle w:val="aa"/>
        <w:tabs>
          <w:tab w:val="left" w:pos="567"/>
        </w:tabs>
        <w:spacing w:after="0"/>
        <w:ind w:firstLine="426"/>
        <w:jc w:val="both"/>
        <w:rPr>
          <w:sz w:val="28"/>
          <w:szCs w:val="28"/>
        </w:rPr>
      </w:pPr>
      <w:r w:rsidRPr="00630C0E">
        <w:rPr>
          <w:sz w:val="28"/>
          <w:szCs w:val="28"/>
          <w:u w:val="single"/>
        </w:rPr>
        <w:t>Методы и приёмы создания ситуации успеха у детей ЗПР (7.1):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 Учёт уровня усвоения (степени понимания) изученного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материала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 Доступное объяснение учебного материала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 Обязательное использование занимательной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наглядности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 Дидактические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игры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 Парные и групповые творческие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задания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  <w:tab w:val="left" w:pos="3514"/>
          <w:tab w:val="left" w:pos="4066"/>
          <w:tab w:val="left" w:pos="7144"/>
          <w:tab w:val="left" w:pos="8413"/>
        </w:tabs>
        <w:autoSpaceDE w:val="0"/>
        <w:autoSpaceDN w:val="0"/>
        <w:ind w:left="0" w:right="-1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 Индивидуально–дифференцированный подход </w:t>
      </w:r>
      <w:r w:rsidRPr="00630C0E">
        <w:rPr>
          <w:spacing w:val="-3"/>
          <w:sz w:val="28"/>
          <w:szCs w:val="28"/>
        </w:rPr>
        <w:t xml:space="preserve">(личностно- </w:t>
      </w:r>
      <w:r w:rsidRPr="00630C0E">
        <w:rPr>
          <w:sz w:val="28"/>
          <w:szCs w:val="28"/>
        </w:rPr>
        <w:t>ориентированный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подход)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right="504" w:firstLine="426"/>
        <w:contextualSpacing w:val="0"/>
        <w:jc w:val="both"/>
        <w:rPr>
          <w:i/>
          <w:sz w:val="28"/>
          <w:szCs w:val="28"/>
        </w:rPr>
      </w:pPr>
      <w:r w:rsidRPr="00630C0E">
        <w:rPr>
          <w:sz w:val="28"/>
          <w:szCs w:val="28"/>
        </w:rPr>
        <w:t xml:space="preserve"> Комплекс поощрительных мер </w:t>
      </w:r>
      <w:r w:rsidRPr="00630C0E">
        <w:rPr>
          <w:i/>
          <w:sz w:val="28"/>
          <w:szCs w:val="28"/>
        </w:rPr>
        <w:t>за любые положительные достижения в учёбе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 Создание оптимальной благоприятной образовательной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среды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 xml:space="preserve"> Словесная поддержка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педагога.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26"/>
        </w:numPr>
        <w:tabs>
          <w:tab w:val="left" w:pos="567"/>
          <w:tab w:val="left" w:pos="1210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 xml:space="preserve"> Установка на позитивное решение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проблемы</w:t>
      </w:r>
    </w:p>
    <w:p w:rsidR="0077501B" w:rsidRPr="00630C0E" w:rsidRDefault="0077501B" w:rsidP="0077501B">
      <w:pPr>
        <w:pStyle w:val="110"/>
        <w:tabs>
          <w:tab w:val="left" w:pos="1843"/>
          <w:tab w:val="left" w:pos="3764"/>
          <w:tab w:val="left" w:pos="5748"/>
          <w:tab w:val="left" w:pos="7274"/>
          <w:tab w:val="left" w:pos="7672"/>
          <w:tab w:val="left" w:pos="8495"/>
        </w:tabs>
        <w:ind w:left="0" w:right="507" w:firstLine="566"/>
        <w:jc w:val="center"/>
        <w:rPr>
          <w:b w:val="0"/>
        </w:rPr>
      </w:pPr>
      <w:r w:rsidRPr="00630C0E">
        <w:t xml:space="preserve">Для активизации деятельности учащихся с ОВЗ </w:t>
      </w:r>
      <w:r w:rsidRPr="00630C0E">
        <w:rPr>
          <w:spacing w:val="-3"/>
        </w:rPr>
        <w:t xml:space="preserve">использую </w:t>
      </w:r>
      <w:r w:rsidRPr="00630C0E">
        <w:t>следующие активные методы и приёмы</w:t>
      </w:r>
      <w:r>
        <w:t xml:space="preserve"> </w:t>
      </w:r>
      <w:r w:rsidRPr="00630C0E">
        <w:t>обучения</w:t>
      </w:r>
      <w:r w:rsidRPr="00630C0E">
        <w:rPr>
          <w:b w:val="0"/>
        </w:rPr>
        <w:t>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3"/>
        </w:numPr>
        <w:tabs>
          <w:tab w:val="left" w:pos="567"/>
          <w:tab w:val="left" w:pos="709"/>
          <w:tab w:val="left" w:pos="851"/>
        </w:tabs>
        <w:autoSpaceDE w:val="0"/>
        <w:autoSpaceDN w:val="0"/>
        <w:ind w:left="0" w:right="-1" w:firstLine="566"/>
        <w:contextualSpacing w:val="0"/>
        <w:jc w:val="both"/>
        <w:rPr>
          <w:sz w:val="28"/>
          <w:szCs w:val="28"/>
        </w:rPr>
      </w:pPr>
      <w:r w:rsidRPr="00630C0E">
        <w:rPr>
          <w:i/>
          <w:sz w:val="28"/>
          <w:szCs w:val="28"/>
        </w:rPr>
        <w:t xml:space="preserve">Использование сигнальных карточек при выполнении заданий </w:t>
      </w:r>
      <w:r w:rsidRPr="00630C0E">
        <w:rPr>
          <w:sz w:val="28"/>
          <w:szCs w:val="28"/>
        </w:rPr>
        <w:t xml:space="preserve">(с одной стороны на ней изображен плюс, с другой – минус; круги разного цвета по звукам, карточки с буквами). 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3"/>
        </w:numPr>
        <w:tabs>
          <w:tab w:val="left" w:pos="709"/>
          <w:tab w:val="left" w:pos="851"/>
          <w:tab w:val="left" w:pos="2502"/>
          <w:tab w:val="left" w:pos="5012"/>
          <w:tab w:val="left" w:pos="6205"/>
          <w:tab w:val="left" w:pos="8315"/>
        </w:tabs>
        <w:autoSpaceDE w:val="0"/>
        <w:autoSpaceDN w:val="0"/>
        <w:ind w:left="0" w:right="-1" w:firstLine="567"/>
        <w:contextualSpacing w:val="0"/>
        <w:jc w:val="both"/>
        <w:rPr>
          <w:sz w:val="28"/>
          <w:szCs w:val="28"/>
        </w:rPr>
      </w:pPr>
      <w:proofErr w:type="gramStart"/>
      <w:r w:rsidRPr="00630C0E">
        <w:rPr>
          <w:i/>
          <w:sz w:val="28"/>
          <w:szCs w:val="28"/>
        </w:rPr>
        <w:t xml:space="preserve">Реализация игровых приемов </w:t>
      </w:r>
      <w:r w:rsidRPr="00630C0E">
        <w:rPr>
          <w:sz w:val="28"/>
          <w:szCs w:val="28"/>
        </w:rPr>
        <w:t>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связывается</w:t>
      </w:r>
      <w:r>
        <w:rPr>
          <w:sz w:val="28"/>
          <w:szCs w:val="28"/>
        </w:rPr>
        <w:t xml:space="preserve"> с </w:t>
      </w:r>
      <w:r w:rsidRPr="00630C0E">
        <w:rPr>
          <w:sz w:val="28"/>
          <w:szCs w:val="28"/>
        </w:rPr>
        <w:t>игровым</w:t>
      </w:r>
      <w:r>
        <w:rPr>
          <w:sz w:val="28"/>
          <w:szCs w:val="28"/>
        </w:rPr>
        <w:t xml:space="preserve"> </w:t>
      </w:r>
      <w:r w:rsidRPr="00630C0E">
        <w:rPr>
          <w:spacing w:val="-3"/>
          <w:sz w:val="28"/>
          <w:szCs w:val="28"/>
        </w:rPr>
        <w:t>результатом.</w:t>
      </w:r>
      <w:proofErr w:type="gramEnd"/>
    </w:p>
    <w:p w:rsidR="0077501B" w:rsidRPr="00630C0E" w:rsidRDefault="0077501B" w:rsidP="0077501B">
      <w:pPr>
        <w:pStyle w:val="a7"/>
        <w:widowControl w:val="0"/>
        <w:numPr>
          <w:ilvl w:val="0"/>
          <w:numId w:val="33"/>
        </w:numPr>
        <w:tabs>
          <w:tab w:val="left" w:pos="567"/>
          <w:tab w:val="left" w:pos="783"/>
          <w:tab w:val="left" w:pos="851"/>
        </w:tabs>
        <w:autoSpaceDE w:val="0"/>
        <w:autoSpaceDN w:val="0"/>
        <w:ind w:left="567" w:firstLine="0"/>
        <w:contextualSpacing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Дифференциация</w:t>
      </w:r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заданий.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3"/>
        </w:numPr>
        <w:tabs>
          <w:tab w:val="left" w:pos="567"/>
          <w:tab w:val="left" w:pos="783"/>
          <w:tab w:val="left" w:pos="142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Задания на развитие психических</w:t>
      </w:r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процессов</w:t>
      </w:r>
      <w:r w:rsidRPr="00630C0E">
        <w:rPr>
          <w:sz w:val="28"/>
          <w:szCs w:val="28"/>
        </w:rPr>
        <w:t>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  <w:tab w:val="left" w:pos="783"/>
          <w:tab w:val="left" w:pos="1232"/>
        </w:tabs>
        <w:autoSpaceDE w:val="0"/>
        <w:autoSpaceDN w:val="0"/>
        <w:ind w:left="0" w:firstLine="142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задания с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палочками;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  <w:tab w:val="left" w:pos="783"/>
          <w:tab w:val="left" w:pos="1232"/>
        </w:tabs>
        <w:autoSpaceDE w:val="0"/>
        <w:autoSpaceDN w:val="0"/>
        <w:ind w:left="0" w:firstLine="142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«Четвертый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лишний»;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  <w:tab w:val="left" w:pos="783"/>
          <w:tab w:val="left" w:pos="1232"/>
        </w:tabs>
        <w:autoSpaceDE w:val="0"/>
        <w:autoSpaceDN w:val="0"/>
        <w:ind w:left="0" w:firstLine="142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«Поиск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аналогов»;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  <w:tab w:val="left" w:pos="783"/>
          <w:tab w:val="left" w:pos="1232"/>
        </w:tabs>
        <w:autoSpaceDE w:val="0"/>
        <w:autoSpaceDN w:val="0"/>
        <w:ind w:left="0" w:firstLine="142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«Способы применения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предметов»;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284"/>
          <w:tab w:val="left" w:pos="567"/>
          <w:tab w:val="left" w:pos="783"/>
          <w:tab w:val="left" w:pos="1232"/>
        </w:tabs>
        <w:autoSpaceDE w:val="0"/>
        <w:autoSpaceDN w:val="0"/>
        <w:ind w:left="0" w:firstLine="142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30C0E">
        <w:rPr>
          <w:sz w:val="28"/>
          <w:szCs w:val="28"/>
        </w:rPr>
        <w:t>«Продолжи логический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ряд»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284"/>
          <w:tab w:val="left" w:pos="567"/>
          <w:tab w:val="left" w:pos="783"/>
          <w:tab w:val="left" w:pos="1232"/>
        </w:tabs>
        <w:autoSpaceDE w:val="0"/>
        <w:autoSpaceDN w:val="0"/>
        <w:ind w:left="0" w:firstLine="142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30C0E">
        <w:rPr>
          <w:sz w:val="28"/>
          <w:szCs w:val="28"/>
        </w:rPr>
        <w:t>«Дорисуй и раскрась обеими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руками»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  <w:tab w:val="left" w:pos="1232"/>
        </w:tabs>
        <w:autoSpaceDE w:val="0"/>
        <w:autoSpaceDN w:val="0"/>
        <w:ind w:left="0" w:firstLine="142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«Дорисуй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девятое»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  <w:tab w:val="left" w:pos="1232"/>
        </w:tabs>
        <w:autoSpaceDE w:val="0"/>
        <w:autoSpaceDN w:val="0"/>
        <w:ind w:left="0" w:firstLine="142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«Найди пару», «Найди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отличия»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3"/>
        </w:numPr>
        <w:tabs>
          <w:tab w:val="left" w:pos="709"/>
          <w:tab w:val="left" w:pos="1491"/>
        </w:tabs>
        <w:autoSpaceDE w:val="0"/>
        <w:autoSpaceDN w:val="0"/>
        <w:ind w:left="0" w:firstLine="426"/>
        <w:contextualSpacing w:val="0"/>
        <w:jc w:val="left"/>
        <w:rPr>
          <w:i/>
          <w:sz w:val="28"/>
          <w:szCs w:val="28"/>
        </w:rPr>
      </w:pPr>
      <w:r w:rsidRPr="00630C0E">
        <w:rPr>
          <w:i/>
          <w:sz w:val="28"/>
          <w:szCs w:val="28"/>
        </w:rPr>
        <w:t>Задания на развитие мелкой</w:t>
      </w:r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моторики:</w:t>
      </w:r>
    </w:p>
    <w:p w:rsidR="0077501B" w:rsidRPr="00630C0E" w:rsidRDefault="0077501B" w:rsidP="0077501B">
      <w:pPr>
        <w:pStyle w:val="aa"/>
        <w:spacing w:after="0"/>
        <w:ind w:firstLine="426"/>
        <w:rPr>
          <w:sz w:val="28"/>
          <w:szCs w:val="28"/>
        </w:rPr>
      </w:pPr>
      <w:r w:rsidRPr="00630C0E">
        <w:rPr>
          <w:sz w:val="28"/>
          <w:szCs w:val="28"/>
        </w:rPr>
        <w:t>-штриховка;</w:t>
      </w:r>
    </w:p>
    <w:p w:rsidR="0077501B" w:rsidRPr="00630C0E" w:rsidRDefault="0077501B" w:rsidP="0077501B">
      <w:pPr>
        <w:pStyle w:val="aa"/>
        <w:spacing w:after="0"/>
        <w:ind w:firstLine="426"/>
        <w:rPr>
          <w:sz w:val="28"/>
          <w:szCs w:val="28"/>
        </w:rPr>
      </w:pPr>
      <w:r w:rsidRPr="00630C0E">
        <w:rPr>
          <w:sz w:val="28"/>
          <w:szCs w:val="28"/>
        </w:rPr>
        <w:t>-конструирование из геометрических фигур;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лепка (создание объемных моделей, лепка на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плоскости);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lastRenderedPageBreak/>
        <w:t>раскрашивание;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работа с моделями (наждачные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буквы)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ind w:left="0" w:firstLine="426"/>
        <w:contextualSpacing w:val="0"/>
        <w:jc w:val="lef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Здоровье</w:t>
      </w:r>
      <w:r w:rsidRPr="00630C0E">
        <w:rPr>
          <w:i/>
          <w:sz w:val="28"/>
          <w:szCs w:val="28"/>
        </w:rPr>
        <w:t>сберегающи</w:t>
      </w:r>
      <w:r>
        <w:rPr>
          <w:i/>
          <w:sz w:val="28"/>
          <w:szCs w:val="28"/>
        </w:rPr>
        <w:t>е</w:t>
      </w:r>
      <w:proofErr w:type="spellEnd"/>
      <w:r>
        <w:rPr>
          <w:i/>
          <w:sz w:val="28"/>
          <w:szCs w:val="28"/>
        </w:rPr>
        <w:t xml:space="preserve"> </w:t>
      </w:r>
      <w:r w:rsidRPr="00630C0E">
        <w:rPr>
          <w:i/>
          <w:sz w:val="28"/>
          <w:szCs w:val="28"/>
        </w:rPr>
        <w:t>технологии: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30C0E">
        <w:rPr>
          <w:sz w:val="28"/>
          <w:szCs w:val="28"/>
        </w:rPr>
        <w:t>альчиковые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гимнастики;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630C0E">
        <w:rPr>
          <w:sz w:val="28"/>
          <w:szCs w:val="28"/>
        </w:rPr>
        <w:t>ыхательные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гимнастики;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proofErr w:type="spellStart"/>
      <w:r w:rsidRPr="00630C0E">
        <w:rPr>
          <w:sz w:val="28"/>
          <w:szCs w:val="28"/>
        </w:rPr>
        <w:t>физминутки</w:t>
      </w:r>
      <w:proofErr w:type="spellEnd"/>
      <w:r w:rsidRPr="00630C0E">
        <w:rPr>
          <w:sz w:val="28"/>
          <w:szCs w:val="28"/>
        </w:rPr>
        <w:t xml:space="preserve"> и динамические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паузы.</w:t>
      </w:r>
    </w:p>
    <w:p w:rsidR="0077501B" w:rsidRPr="00630C0E" w:rsidRDefault="0077501B" w:rsidP="0077501B">
      <w:pPr>
        <w:ind w:right="-1" w:firstLine="707"/>
        <w:jc w:val="both"/>
        <w:rPr>
          <w:sz w:val="28"/>
          <w:szCs w:val="28"/>
        </w:rPr>
      </w:pPr>
      <w:r w:rsidRPr="00630C0E">
        <w:rPr>
          <w:i/>
          <w:sz w:val="28"/>
          <w:szCs w:val="28"/>
        </w:rPr>
        <w:t xml:space="preserve">6. Использование информационных технологий </w:t>
      </w:r>
      <w:r w:rsidRPr="00630C0E">
        <w:rPr>
          <w:sz w:val="28"/>
          <w:szCs w:val="28"/>
        </w:rPr>
        <w:t>(использование интерактивной доски, картинный материал, цифровые фотографии, тексты; можно добавить музыкальное и голосовое сопровождение)</w:t>
      </w:r>
    </w:p>
    <w:p w:rsidR="0077501B" w:rsidRPr="00630C0E" w:rsidRDefault="0077501B" w:rsidP="0077501B">
      <w:pPr>
        <w:pStyle w:val="aa"/>
        <w:spacing w:after="0"/>
        <w:ind w:right="-1" w:firstLine="56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 xml:space="preserve">При такой организации материала включаются </w:t>
      </w:r>
      <w:r w:rsidRPr="00630C0E">
        <w:rPr>
          <w:sz w:val="28"/>
          <w:szCs w:val="28"/>
          <w:u w:val="single"/>
        </w:rPr>
        <w:t>три вида памяти детей:</w:t>
      </w:r>
      <w:r>
        <w:rPr>
          <w:sz w:val="28"/>
          <w:szCs w:val="28"/>
          <w:u w:val="single"/>
        </w:rPr>
        <w:t xml:space="preserve"> </w:t>
      </w:r>
      <w:r w:rsidRPr="00630C0E">
        <w:rPr>
          <w:sz w:val="28"/>
          <w:szCs w:val="28"/>
          <w:u w:val="single"/>
        </w:rPr>
        <w:t>зрительная, слуховая, моторная.</w:t>
      </w:r>
      <w:r w:rsidRPr="00630C0E">
        <w:rPr>
          <w:sz w:val="28"/>
          <w:szCs w:val="28"/>
        </w:rPr>
        <w:t xml:space="preserve"> Это позволяет сформировать устойчивые визуально-кинестетические и </w:t>
      </w:r>
      <w:proofErr w:type="spellStart"/>
      <w:r w:rsidRPr="00630C0E">
        <w:rPr>
          <w:sz w:val="28"/>
          <w:szCs w:val="28"/>
        </w:rPr>
        <w:t>визуально-аудиальные</w:t>
      </w:r>
      <w:proofErr w:type="spellEnd"/>
      <w:r w:rsidRPr="00630C0E">
        <w:rPr>
          <w:sz w:val="28"/>
          <w:szCs w:val="28"/>
        </w:rPr>
        <w:t xml:space="preserve"> условно-рефлекторные свя</w:t>
      </w:r>
      <w:r>
        <w:rPr>
          <w:sz w:val="28"/>
          <w:szCs w:val="28"/>
        </w:rPr>
        <w:t>зи центральной нервной системы.</w:t>
      </w:r>
    </w:p>
    <w:p w:rsidR="0077501B" w:rsidRPr="00630C0E" w:rsidRDefault="0077501B" w:rsidP="0077501B">
      <w:pPr>
        <w:pStyle w:val="110"/>
        <w:ind w:left="0" w:right="22" w:hanging="70"/>
        <w:jc w:val="center"/>
      </w:pPr>
      <w:r w:rsidRPr="00630C0E">
        <w:t>Приёмы организации работы с детьми на уроках математики (ЗПР 7.1):</w:t>
      </w:r>
    </w:p>
    <w:p w:rsidR="0077501B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567"/>
          <w:tab w:val="left" w:pos="9923"/>
          <w:tab w:val="left" w:pos="10065"/>
        </w:tabs>
        <w:autoSpaceDE w:val="0"/>
        <w:autoSpaceDN w:val="0"/>
        <w:ind w:left="0" w:right="-1" w:firstLine="0"/>
        <w:contextualSpacing w:val="0"/>
        <w:jc w:val="center"/>
        <w:rPr>
          <w:sz w:val="28"/>
          <w:szCs w:val="28"/>
        </w:rPr>
      </w:pPr>
      <w:r w:rsidRPr="00630C0E">
        <w:rPr>
          <w:i/>
          <w:sz w:val="28"/>
          <w:szCs w:val="28"/>
          <w:u w:val="single"/>
        </w:rPr>
        <w:t>Прием «Титры»</w:t>
      </w:r>
      <w:proofErr w:type="gramStart"/>
      <w:r w:rsidRPr="00630C0E">
        <w:rPr>
          <w:i/>
          <w:sz w:val="28"/>
          <w:szCs w:val="28"/>
          <w:u w:val="single"/>
        </w:rPr>
        <w:t>.</w:t>
      </w:r>
      <w:r w:rsidRPr="00630C0E">
        <w:rPr>
          <w:sz w:val="28"/>
          <w:szCs w:val="28"/>
        </w:rPr>
        <w:t>Д</w:t>
      </w:r>
      <w:proofErr w:type="gramEnd"/>
      <w:r w:rsidRPr="00630C0E">
        <w:rPr>
          <w:sz w:val="28"/>
          <w:szCs w:val="28"/>
        </w:rPr>
        <w:t>анный прием может быть использован в целях концентрации большого объема информации. При использовании этого приема, можно</w:t>
      </w:r>
      <w:r>
        <w:rPr>
          <w:sz w:val="28"/>
          <w:szCs w:val="28"/>
        </w:rPr>
        <w:t xml:space="preserve"> проследить</w:t>
      </w:r>
    </w:p>
    <w:p w:rsidR="0077501B" w:rsidRPr="00630C0E" w:rsidRDefault="0077501B" w:rsidP="0077501B">
      <w:pPr>
        <w:pStyle w:val="a7"/>
        <w:widowControl w:val="0"/>
        <w:tabs>
          <w:tab w:val="left" w:pos="567"/>
          <w:tab w:val="left" w:pos="9923"/>
          <w:tab w:val="left" w:pos="10065"/>
        </w:tabs>
        <w:autoSpaceDE w:val="0"/>
        <w:autoSpaceDN w:val="0"/>
        <w:ind w:left="0" w:right="-1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 xml:space="preserve">сюжет какого-либо произведения. </w:t>
      </w:r>
      <w:r w:rsidRPr="00630C0E">
        <w:rPr>
          <w:spacing w:val="-2"/>
          <w:sz w:val="28"/>
          <w:szCs w:val="28"/>
        </w:rPr>
        <w:t xml:space="preserve">При </w:t>
      </w:r>
      <w:proofErr w:type="spellStart"/>
      <w:r w:rsidRPr="00630C0E">
        <w:rPr>
          <w:sz w:val="28"/>
          <w:szCs w:val="28"/>
        </w:rPr>
        <w:t>пересказывании</w:t>
      </w:r>
      <w:proofErr w:type="spellEnd"/>
      <w:r w:rsidRPr="00630C0E">
        <w:rPr>
          <w:sz w:val="28"/>
          <w:szCs w:val="28"/>
        </w:rPr>
        <w:t xml:space="preserve"> текста обучающиеся с высоким уровнем воспроизводят без какой-либо опоры, со средним уровнем – с опорой на план или опорные слова, а обучающиеся слабого уровня или с ОВЗ пересказывают с опорой на картинки – подписывают к ним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«титры».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ind w:left="0" w:right="140" w:firstLine="0"/>
        <w:contextualSpacing w:val="0"/>
        <w:jc w:val="both"/>
        <w:rPr>
          <w:sz w:val="28"/>
          <w:szCs w:val="28"/>
        </w:rPr>
      </w:pPr>
      <w:r w:rsidRPr="00630C0E">
        <w:rPr>
          <w:i/>
          <w:sz w:val="28"/>
          <w:szCs w:val="28"/>
          <w:u w:val="single"/>
        </w:rPr>
        <w:t>Приём</w:t>
      </w:r>
      <w:r>
        <w:rPr>
          <w:i/>
          <w:sz w:val="28"/>
          <w:szCs w:val="28"/>
          <w:u w:val="single"/>
        </w:rPr>
        <w:t xml:space="preserve"> </w:t>
      </w:r>
      <w:r w:rsidRPr="00630C0E">
        <w:rPr>
          <w:i/>
          <w:sz w:val="28"/>
          <w:szCs w:val="28"/>
          <w:u w:val="single"/>
        </w:rPr>
        <w:t>«</w:t>
      </w:r>
      <w:proofErr w:type="spellStart"/>
      <w:r w:rsidRPr="00630C0E">
        <w:rPr>
          <w:i/>
          <w:sz w:val="28"/>
          <w:szCs w:val="28"/>
          <w:u w:val="single"/>
        </w:rPr>
        <w:t>Синквейн</w:t>
      </w:r>
      <w:proofErr w:type="spellEnd"/>
      <w:r w:rsidRPr="00630C0E">
        <w:rPr>
          <w:i/>
          <w:sz w:val="28"/>
          <w:szCs w:val="28"/>
          <w:u w:val="single"/>
        </w:rPr>
        <w:t>»</w:t>
      </w:r>
      <w:proofErr w:type="gramStart"/>
      <w:r w:rsidRPr="00630C0E">
        <w:rPr>
          <w:i/>
          <w:sz w:val="28"/>
          <w:szCs w:val="28"/>
          <w:u w:val="single"/>
        </w:rPr>
        <w:t>.</w:t>
      </w:r>
      <w:r w:rsidRPr="00630C0E">
        <w:rPr>
          <w:sz w:val="28"/>
          <w:szCs w:val="28"/>
        </w:rPr>
        <w:t>Э</w:t>
      </w:r>
      <w:proofErr w:type="gramEnd"/>
      <w:r w:rsidRPr="00630C0E">
        <w:rPr>
          <w:sz w:val="28"/>
          <w:szCs w:val="28"/>
        </w:rPr>
        <w:t xml:space="preserve">то стихотворение из 5-ти строк, представляющее собой синтез информации в лаконичной форме, что позволяет описывать суть понятия или осуществлять рефлексию на основе полученных знаний. </w:t>
      </w:r>
      <w:proofErr w:type="spellStart"/>
      <w:r w:rsidRPr="00630C0E">
        <w:rPr>
          <w:sz w:val="28"/>
          <w:szCs w:val="28"/>
        </w:rPr>
        <w:t>Синквейн</w:t>
      </w:r>
      <w:proofErr w:type="spellEnd"/>
      <w:r w:rsidRPr="00630C0E">
        <w:rPr>
          <w:sz w:val="28"/>
          <w:szCs w:val="28"/>
        </w:rPr>
        <w:t xml:space="preserve"> дает возможность подвести итог полученной информации, изложить сложные идеи, чувства и представления в нескольких словах. </w:t>
      </w:r>
      <w:proofErr w:type="spellStart"/>
      <w:r w:rsidRPr="00630C0E">
        <w:rPr>
          <w:sz w:val="28"/>
          <w:szCs w:val="28"/>
        </w:rPr>
        <w:t>Синквейн</w:t>
      </w:r>
      <w:proofErr w:type="spellEnd"/>
      <w:r w:rsidRPr="00630C0E">
        <w:rPr>
          <w:sz w:val="28"/>
          <w:szCs w:val="28"/>
        </w:rPr>
        <w:t xml:space="preserve"> может выступать в качестве средства творческого самовыражения. </w:t>
      </w:r>
      <w:proofErr w:type="spellStart"/>
      <w:r w:rsidRPr="00630C0E">
        <w:rPr>
          <w:sz w:val="28"/>
          <w:szCs w:val="28"/>
        </w:rPr>
        <w:t>Синквейн</w:t>
      </w:r>
      <w:proofErr w:type="spellEnd"/>
      <w:r w:rsidRPr="00630C0E">
        <w:rPr>
          <w:sz w:val="28"/>
          <w:szCs w:val="28"/>
        </w:rPr>
        <w:t xml:space="preserve"> может быть </w:t>
      </w:r>
      <w:proofErr w:type="gramStart"/>
      <w:r w:rsidRPr="00630C0E">
        <w:rPr>
          <w:sz w:val="28"/>
          <w:szCs w:val="28"/>
        </w:rPr>
        <w:t>предложен</w:t>
      </w:r>
      <w:proofErr w:type="gramEnd"/>
      <w:r w:rsidRPr="00630C0E">
        <w:rPr>
          <w:sz w:val="28"/>
          <w:szCs w:val="28"/>
        </w:rPr>
        <w:t xml:space="preserve">, как индивидуальное самостоятельное задание; для работы  в парах; реже как коллективное творчество. Они могут составлять </w:t>
      </w:r>
      <w:proofErr w:type="spellStart"/>
      <w:r w:rsidRPr="00630C0E">
        <w:rPr>
          <w:sz w:val="28"/>
          <w:szCs w:val="28"/>
        </w:rPr>
        <w:t>синквейн</w:t>
      </w:r>
      <w:proofErr w:type="spellEnd"/>
      <w:r w:rsidRPr="00630C0E">
        <w:rPr>
          <w:sz w:val="28"/>
          <w:szCs w:val="28"/>
        </w:rPr>
        <w:t xml:space="preserve"> на уроке или дома.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567"/>
          <w:tab w:val="left" w:pos="1210"/>
        </w:tabs>
        <w:autoSpaceDE w:val="0"/>
        <w:autoSpaceDN w:val="0"/>
        <w:ind w:left="0" w:right="-1" w:firstLine="0"/>
        <w:contextualSpacing w:val="0"/>
        <w:jc w:val="both"/>
        <w:rPr>
          <w:sz w:val="28"/>
          <w:szCs w:val="28"/>
        </w:rPr>
      </w:pPr>
      <w:r w:rsidRPr="00630C0E">
        <w:rPr>
          <w:b/>
          <w:sz w:val="28"/>
          <w:szCs w:val="28"/>
        </w:rPr>
        <w:t>Приём «</w:t>
      </w:r>
      <w:proofErr w:type="spellStart"/>
      <w:r w:rsidRPr="00630C0E">
        <w:rPr>
          <w:b/>
          <w:sz w:val="28"/>
          <w:szCs w:val="28"/>
        </w:rPr>
        <w:t>Инсерт</w:t>
      </w:r>
      <w:proofErr w:type="spellEnd"/>
      <w:r w:rsidRPr="00630C0E">
        <w:rPr>
          <w:b/>
          <w:sz w:val="28"/>
          <w:szCs w:val="28"/>
        </w:rPr>
        <w:t xml:space="preserve">» («Условные значки»). </w:t>
      </w:r>
      <w:r w:rsidRPr="00630C0E">
        <w:rPr>
          <w:sz w:val="28"/>
          <w:szCs w:val="28"/>
        </w:rPr>
        <w:t>Способствует формированию функциональной грамотности учащихся, умению работать с информацией, критически ее осмысливать. Используются информационно-насыщенные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тексты.</w:t>
      </w:r>
    </w:p>
    <w:p w:rsidR="0077501B" w:rsidRPr="00630C0E" w:rsidRDefault="0077501B" w:rsidP="0077501B">
      <w:pPr>
        <w:pStyle w:val="aa"/>
        <w:spacing w:after="0"/>
        <w:rPr>
          <w:sz w:val="28"/>
          <w:szCs w:val="28"/>
        </w:rPr>
      </w:pPr>
      <w:r w:rsidRPr="00630C0E">
        <w:rPr>
          <w:sz w:val="28"/>
          <w:szCs w:val="28"/>
        </w:rPr>
        <w:t>«V» - знаю, мне это известно;</w:t>
      </w:r>
    </w:p>
    <w:p w:rsidR="0077501B" w:rsidRPr="00630C0E" w:rsidRDefault="0077501B" w:rsidP="0077501B">
      <w:pPr>
        <w:pStyle w:val="aa"/>
        <w:spacing w:after="0"/>
        <w:rPr>
          <w:sz w:val="28"/>
          <w:szCs w:val="28"/>
        </w:rPr>
      </w:pPr>
      <w:r w:rsidRPr="00630C0E">
        <w:rPr>
          <w:sz w:val="28"/>
          <w:szCs w:val="28"/>
        </w:rPr>
        <w:t>«-» - думал иначе;</w:t>
      </w:r>
    </w:p>
    <w:p w:rsidR="0077501B" w:rsidRPr="00630C0E" w:rsidRDefault="0077501B" w:rsidP="0077501B">
      <w:pPr>
        <w:pStyle w:val="aa"/>
        <w:spacing w:after="0"/>
        <w:rPr>
          <w:sz w:val="28"/>
          <w:szCs w:val="28"/>
        </w:rPr>
      </w:pPr>
      <w:r w:rsidRPr="00630C0E">
        <w:rPr>
          <w:sz w:val="28"/>
          <w:szCs w:val="28"/>
        </w:rPr>
        <w:t>«!» - новое, важное для меня;</w:t>
      </w:r>
    </w:p>
    <w:p w:rsidR="0077501B" w:rsidRPr="00630C0E" w:rsidRDefault="0077501B" w:rsidP="0077501B">
      <w:pPr>
        <w:pStyle w:val="aa"/>
        <w:spacing w:after="0"/>
        <w:rPr>
          <w:sz w:val="28"/>
          <w:szCs w:val="28"/>
        </w:rPr>
      </w:pPr>
      <w:r w:rsidRPr="00630C0E">
        <w:rPr>
          <w:sz w:val="28"/>
          <w:szCs w:val="28"/>
        </w:rPr>
        <w:t>«?» - хочу узнать (не понял).</w:t>
      </w:r>
    </w:p>
    <w:p w:rsidR="0077501B" w:rsidRPr="006368CA" w:rsidRDefault="0077501B" w:rsidP="0077501B">
      <w:pPr>
        <w:pStyle w:val="110"/>
        <w:ind w:left="0"/>
        <w:rPr>
          <w:b w:val="0"/>
        </w:rPr>
      </w:pPr>
      <w:proofErr w:type="gramStart"/>
      <w:r w:rsidRPr="006368CA">
        <w:rPr>
          <w:b w:val="0"/>
        </w:rPr>
        <w:t>Обучающиеся</w:t>
      </w:r>
      <w:proofErr w:type="gramEnd"/>
      <w:r w:rsidRPr="006368CA">
        <w:rPr>
          <w:b w:val="0"/>
        </w:rPr>
        <w:t xml:space="preserve"> с ОВЗ работают с двумя пометками: «!» и «?»</w:t>
      </w:r>
    </w:p>
    <w:p w:rsidR="0077501B" w:rsidRPr="00630C0E" w:rsidRDefault="0077501B" w:rsidP="0077501B">
      <w:pPr>
        <w:pStyle w:val="a7"/>
        <w:widowControl w:val="0"/>
        <w:numPr>
          <w:ilvl w:val="1"/>
          <w:numId w:val="31"/>
        </w:numPr>
        <w:tabs>
          <w:tab w:val="left" w:pos="567"/>
          <w:tab w:val="left" w:pos="1918"/>
        </w:tabs>
        <w:autoSpaceDE w:val="0"/>
        <w:autoSpaceDN w:val="0"/>
        <w:ind w:left="0" w:right="140" w:firstLine="0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  <w:u w:val="single"/>
        </w:rPr>
        <w:t>Приём «Мозговой штурм».</w:t>
      </w:r>
      <w:r w:rsidRPr="00630C0E">
        <w:rPr>
          <w:sz w:val="28"/>
          <w:szCs w:val="28"/>
        </w:rPr>
        <w:t xml:space="preserve"> Этот приём позволяет не только активизировать </w:t>
      </w:r>
      <w:proofErr w:type="gramStart"/>
      <w:r w:rsidRPr="00630C0E">
        <w:rPr>
          <w:sz w:val="28"/>
          <w:szCs w:val="28"/>
        </w:rPr>
        <w:t>обучающихся</w:t>
      </w:r>
      <w:proofErr w:type="gramEnd"/>
      <w:r w:rsidRPr="00630C0E">
        <w:rPr>
          <w:sz w:val="28"/>
          <w:szCs w:val="28"/>
        </w:rPr>
        <w:t xml:space="preserve"> с ОВЗ и помогает разрешить проблему, но также </w:t>
      </w:r>
      <w:r w:rsidRPr="00630C0E">
        <w:rPr>
          <w:sz w:val="28"/>
          <w:szCs w:val="28"/>
          <w:u w:val="single"/>
        </w:rPr>
        <w:t>и формирует нестандартное мышление.</w:t>
      </w:r>
      <w:r w:rsidRPr="00630C0E">
        <w:rPr>
          <w:sz w:val="28"/>
          <w:szCs w:val="28"/>
        </w:rPr>
        <w:t xml:space="preserve">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ситуации.</w:t>
      </w:r>
    </w:p>
    <w:p w:rsidR="0077501B" w:rsidRPr="00630C0E" w:rsidRDefault="0077501B" w:rsidP="0077501B">
      <w:pPr>
        <w:ind w:right="140" w:firstLine="567"/>
        <w:jc w:val="both"/>
        <w:rPr>
          <w:b/>
          <w:sz w:val="28"/>
          <w:szCs w:val="28"/>
        </w:rPr>
      </w:pPr>
      <w:r w:rsidRPr="00630C0E">
        <w:rPr>
          <w:sz w:val="28"/>
          <w:szCs w:val="28"/>
        </w:rPr>
        <w:t xml:space="preserve">Перечисленные выше приемы, способствуют преодолению дефицитов развития детей с ОВЗ, </w:t>
      </w:r>
      <w:r w:rsidRPr="00630C0E">
        <w:rPr>
          <w:b/>
          <w:sz w:val="28"/>
          <w:szCs w:val="28"/>
        </w:rPr>
        <w:t>помогают вовлечь их в деятельность и способствую</w:t>
      </w:r>
      <w:r>
        <w:rPr>
          <w:b/>
          <w:sz w:val="28"/>
          <w:szCs w:val="28"/>
        </w:rPr>
        <w:t>т</w:t>
      </w:r>
      <w:r w:rsidRPr="00630C0E">
        <w:rPr>
          <w:b/>
          <w:sz w:val="28"/>
          <w:szCs w:val="28"/>
        </w:rPr>
        <w:t xml:space="preserve"> развитию и формированию умений и</w:t>
      </w:r>
      <w:r>
        <w:rPr>
          <w:b/>
          <w:sz w:val="28"/>
          <w:szCs w:val="28"/>
        </w:rPr>
        <w:t xml:space="preserve"> </w:t>
      </w:r>
      <w:r w:rsidRPr="00630C0E">
        <w:rPr>
          <w:b/>
          <w:sz w:val="28"/>
          <w:szCs w:val="28"/>
        </w:rPr>
        <w:t>навыков обучающихся с</w:t>
      </w:r>
      <w:r>
        <w:rPr>
          <w:b/>
          <w:sz w:val="28"/>
          <w:szCs w:val="28"/>
        </w:rPr>
        <w:t xml:space="preserve"> </w:t>
      </w:r>
      <w:r w:rsidRPr="00630C0E">
        <w:rPr>
          <w:b/>
          <w:sz w:val="28"/>
          <w:szCs w:val="28"/>
        </w:rPr>
        <w:t>ОВЗ.</w:t>
      </w:r>
    </w:p>
    <w:p w:rsidR="0077501B" w:rsidRPr="00630C0E" w:rsidRDefault="0077501B" w:rsidP="0077501B">
      <w:pPr>
        <w:ind w:right="513" w:firstLine="567"/>
        <w:jc w:val="both"/>
        <w:rPr>
          <w:sz w:val="28"/>
          <w:szCs w:val="28"/>
        </w:rPr>
      </w:pPr>
      <w:r w:rsidRPr="00630C0E">
        <w:rPr>
          <w:sz w:val="28"/>
          <w:szCs w:val="28"/>
        </w:rPr>
        <w:lastRenderedPageBreak/>
        <w:t xml:space="preserve">В адаптированной образовательной программе определены и описаны </w:t>
      </w:r>
      <w:r w:rsidRPr="00630C0E">
        <w:rPr>
          <w:b/>
          <w:sz w:val="28"/>
          <w:szCs w:val="28"/>
        </w:rPr>
        <w:t>коррекционные возможности предмета</w:t>
      </w:r>
      <w:r w:rsidRPr="00630C0E">
        <w:rPr>
          <w:sz w:val="28"/>
          <w:szCs w:val="28"/>
        </w:rPr>
        <w:t>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Развитие зрительного восприятия 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узнавания.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формирование целостности зрительного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восприятия;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способности концентрировать и распределять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внимание;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избирательности зрительного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внимания;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0"/>
        </w:numPr>
        <w:tabs>
          <w:tab w:val="left" w:pos="709"/>
          <w:tab w:val="left" w:pos="4383"/>
          <w:tab w:val="left" w:pos="5884"/>
          <w:tab w:val="left" w:pos="7251"/>
          <w:tab w:val="left" w:pos="9705"/>
        </w:tabs>
        <w:autoSpaceDE w:val="0"/>
        <w:autoSpaceDN w:val="0"/>
        <w:ind w:right="22" w:firstLine="213"/>
        <w:rPr>
          <w:sz w:val="28"/>
          <w:szCs w:val="28"/>
        </w:rPr>
      </w:pPr>
      <w:r w:rsidRPr="00630C0E">
        <w:rPr>
          <w:sz w:val="28"/>
          <w:szCs w:val="28"/>
        </w:rPr>
        <w:t xml:space="preserve">Совершенствование моторного развития, каллиграфических </w:t>
      </w:r>
      <w:r w:rsidRPr="00630C0E">
        <w:rPr>
          <w:spacing w:val="-17"/>
          <w:sz w:val="28"/>
          <w:szCs w:val="28"/>
        </w:rPr>
        <w:t xml:space="preserve">и </w:t>
      </w:r>
      <w:r w:rsidRPr="00630C0E">
        <w:rPr>
          <w:sz w:val="28"/>
          <w:szCs w:val="28"/>
        </w:rPr>
        <w:t>графических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навыков.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мелкой моторики кисти и пальце</w:t>
      </w:r>
      <w:r>
        <w:rPr>
          <w:sz w:val="28"/>
          <w:szCs w:val="28"/>
        </w:rPr>
        <w:t xml:space="preserve"> </w:t>
      </w:r>
      <w:proofErr w:type="gramStart"/>
      <w:r w:rsidRPr="00630C0E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рук;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зрительно-моторной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координации;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 xml:space="preserve">развитие </w:t>
      </w:r>
      <w:proofErr w:type="spellStart"/>
      <w:r w:rsidRPr="00630C0E">
        <w:rPr>
          <w:sz w:val="28"/>
          <w:szCs w:val="28"/>
        </w:rPr>
        <w:t>слухо-моторной</w:t>
      </w:r>
      <w:proofErr w:type="spellEnd"/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координации;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0"/>
        </w:numPr>
        <w:tabs>
          <w:tab w:val="left" w:pos="426"/>
          <w:tab w:val="left" w:pos="709"/>
        </w:tabs>
        <w:autoSpaceDE w:val="0"/>
        <w:autoSpaceDN w:val="0"/>
        <w:ind w:left="0" w:right="513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 xml:space="preserve">Развитие фонематического слуха, навыков звукового и слогового анализа </w:t>
      </w:r>
      <w:proofErr w:type="spellStart"/>
      <w:r w:rsidRPr="00630C0E">
        <w:rPr>
          <w:sz w:val="28"/>
          <w:szCs w:val="28"/>
        </w:rPr>
        <w:t>исинтеза</w:t>
      </w:r>
      <w:proofErr w:type="spellEnd"/>
      <w:r w:rsidRPr="00630C0E">
        <w:rPr>
          <w:sz w:val="28"/>
          <w:szCs w:val="28"/>
        </w:rPr>
        <w:t>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слухового восприятия, внимания,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памяти;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фонематического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восприятия;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Совершенствование речевого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развития.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обогащение и систематизация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словаря;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устной монологической и диалогической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речи;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словесно-логического мышления.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формирование умения понимать и задавать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вопрос;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способности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обобщать;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  <w:tab w:val="left" w:pos="2514"/>
          <w:tab w:val="left" w:pos="4270"/>
          <w:tab w:val="left" w:pos="6147"/>
          <w:tab w:val="left" w:pos="7564"/>
          <w:tab w:val="left" w:pos="8103"/>
        </w:tabs>
        <w:autoSpaceDE w:val="0"/>
        <w:autoSpaceDN w:val="0"/>
        <w:ind w:left="0" w:right="51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630C0E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группировать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предметы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0C0E">
        <w:rPr>
          <w:spacing w:val="-3"/>
          <w:sz w:val="28"/>
          <w:szCs w:val="28"/>
        </w:rPr>
        <w:t xml:space="preserve">определённым </w:t>
      </w:r>
      <w:r w:rsidRPr="00630C0E">
        <w:rPr>
          <w:sz w:val="28"/>
          <w:szCs w:val="28"/>
        </w:rPr>
        <w:t>признакам, классифицировать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их;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right="511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умения устанавливать закономерности и логические связи в ряду предметов, символов, событий,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явлений;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логических операций (анализ, обобщение,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синтез);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right="512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умения логически выстраивать высказывание, составлять рассказы по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картинкам;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умения понимать и устанавливать смысловые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аналогии;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логического запоминания;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ind w:left="0" w:firstLine="426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навыка самоконтроля 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самооценки.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  <w:tab w:val="left" w:pos="1209"/>
          <w:tab w:val="left" w:pos="1210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умения работать по словесной и письменной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инструкции;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right="14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формирование умений действовать по правилу, работать по алгоритму, инструкции,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плану;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совершенствование умения планировать свою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деятельность;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  <w:tab w:val="left" w:pos="2684"/>
          <w:tab w:val="left" w:pos="3773"/>
          <w:tab w:val="left" w:pos="5898"/>
          <w:tab w:val="left" w:pos="6642"/>
          <w:tab w:val="left" w:pos="7304"/>
          <w:tab w:val="left" w:pos="8498"/>
        </w:tabs>
        <w:autoSpaceDE w:val="0"/>
        <w:autoSpaceDN w:val="0"/>
        <w:ind w:left="0" w:right="512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выработка умения</w:t>
      </w:r>
      <w:r w:rsidRPr="00630C0E">
        <w:rPr>
          <w:sz w:val="28"/>
          <w:szCs w:val="28"/>
        </w:rPr>
        <w:tab/>
        <w:t xml:space="preserve">контролировать себя при помощи </w:t>
      </w:r>
      <w:r w:rsidRPr="00630C0E">
        <w:rPr>
          <w:spacing w:val="-3"/>
          <w:sz w:val="28"/>
          <w:szCs w:val="28"/>
        </w:rPr>
        <w:t xml:space="preserve">усвоенного </w:t>
      </w:r>
      <w:r w:rsidRPr="00630C0E">
        <w:rPr>
          <w:sz w:val="28"/>
          <w:szCs w:val="28"/>
        </w:rPr>
        <w:t>правила;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right="513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овладение осознанным планомерным контролем в процессе написания и при проверке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написанного;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комбинаторных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способностей;</w:t>
      </w:r>
    </w:p>
    <w:p w:rsidR="00AD754E" w:rsidRDefault="0077501B" w:rsidP="00AD754E">
      <w:pPr>
        <w:pStyle w:val="aa"/>
        <w:spacing w:after="0"/>
        <w:ind w:right="-1" w:firstLine="56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 xml:space="preserve">развития учащихся средствами учебного предмета в соответствии с целями изучения курса </w:t>
      </w:r>
      <w:r w:rsidR="00AD754E">
        <w:rPr>
          <w:sz w:val="28"/>
          <w:szCs w:val="28"/>
        </w:rPr>
        <w:t>математики</w:t>
      </w:r>
      <w:r w:rsidRPr="00630C0E">
        <w:rPr>
          <w:sz w:val="28"/>
          <w:szCs w:val="28"/>
        </w:rPr>
        <w:t>.</w:t>
      </w:r>
    </w:p>
    <w:p w:rsidR="00987683" w:rsidRPr="00987683" w:rsidRDefault="00987683" w:rsidP="00987683">
      <w:pPr>
        <w:pStyle w:val="110"/>
        <w:ind w:left="0" w:firstLine="708"/>
        <w:jc w:val="both"/>
        <w:rPr>
          <w:rFonts w:eastAsia="Calibri"/>
          <w:b w:val="0"/>
          <w:bCs w:val="0"/>
          <w:color w:val="000000"/>
          <w:lang w:eastAsia="ru-RU"/>
        </w:rPr>
      </w:pPr>
      <w:r w:rsidRPr="0093225E">
        <w:rPr>
          <w:rFonts w:eastAsia="Calibri"/>
          <w:b w:val="0"/>
          <w:bCs w:val="0"/>
          <w:color w:val="000000"/>
          <w:lang w:eastAsia="ru-RU"/>
        </w:rPr>
        <w:t xml:space="preserve">Логика изложения и содержания программы полностью соответствует требованиям федерального компонента государственного образовательного стандарта начального общего образования, поэтому в программу не внесено </w:t>
      </w:r>
      <w:r w:rsidRPr="0093225E">
        <w:rPr>
          <w:rFonts w:eastAsia="Calibri"/>
          <w:b w:val="0"/>
          <w:bCs w:val="0"/>
          <w:color w:val="000000"/>
          <w:lang w:eastAsia="ru-RU"/>
        </w:rPr>
        <w:lastRenderedPageBreak/>
        <w:t>изменений.</w:t>
      </w:r>
    </w:p>
    <w:p w:rsidR="0077501B" w:rsidRPr="00630C0E" w:rsidRDefault="0077501B" w:rsidP="0077501B">
      <w:pPr>
        <w:pStyle w:val="110"/>
        <w:ind w:left="0"/>
        <w:jc w:val="center"/>
      </w:pPr>
      <w:r w:rsidRPr="00630C0E">
        <w:t>Планируемые результаты коррекционной работы.</w:t>
      </w:r>
    </w:p>
    <w:p w:rsidR="0077501B" w:rsidRPr="00630C0E" w:rsidRDefault="0077501B" w:rsidP="0077501B">
      <w:pPr>
        <w:pStyle w:val="aa"/>
        <w:spacing w:after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Основными направлениями в коррекционной работе являются: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коррекционная помощь в овладении базовым содержанием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обучения;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развитие эмоционально-личностной сферы и коррекция ее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недостатков;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  <w:tab w:val="left" w:pos="2706"/>
          <w:tab w:val="left" w:pos="5034"/>
          <w:tab w:val="left" w:pos="7073"/>
          <w:tab w:val="left" w:pos="7667"/>
        </w:tabs>
        <w:autoSpaceDE w:val="0"/>
        <w:autoSpaceDN w:val="0"/>
        <w:ind w:left="0" w:right="22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развитие познавательной деятельности и целенаправленное формирование высших психических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функций;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формирование произвольной регуляции деятельности 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поведения;</w:t>
      </w:r>
    </w:p>
    <w:p w:rsidR="0077501B" w:rsidRPr="00630C0E" w:rsidRDefault="0077501B" w:rsidP="0077501B">
      <w:pPr>
        <w:pStyle w:val="a7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r w:rsidRPr="00630C0E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ребенку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успеха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30C0E">
        <w:rPr>
          <w:sz w:val="28"/>
          <w:szCs w:val="28"/>
        </w:rPr>
        <w:t>целью</w:t>
      </w:r>
    </w:p>
    <w:p w:rsidR="0077501B" w:rsidRPr="00630C0E" w:rsidRDefault="0077501B" w:rsidP="0077501B">
      <w:pPr>
        <w:pStyle w:val="aa"/>
        <w:spacing w:after="0"/>
        <w:ind w:right="-1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77501B" w:rsidRPr="00630C0E" w:rsidRDefault="0077501B" w:rsidP="0077501B">
      <w:pPr>
        <w:pStyle w:val="aa"/>
        <w:spacing w:after="0"/>
        <w:ind w:right="-1" w:firstLine="566"/>
        <w:jc w:val="both"/>
        <w:rPr>
          <w:sz w:val="28"/>
          <w:szCs w:val="28"/>
        </w:rPr>
      </w:pPr>
      <w:r w:rsidRPr="00630C0E">
        <w:rPr>
          <w:sz w:val="28"/>
          <w:szCs w:val="28"/>
        </w:rPr>
        <w:t>Коррекционная работа осуществляется в</w:t>
      </w:r>
      <w:r>
        <w:rPr>
          <w:sz w:val="28"/>
          <w:szCs w:val="28"/>
        </w:rPr>
        <w:t xml:space="preserve"> ходе всего учебно-</w:t>
      </w:r>
      <w:r w:rsidRPr="00630C0E">
        <w:rPr>
          <w:sz w:val="28"/>
          <w:szCs w:val="28"/>
        </w:rPr>
        <w:t>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образовательной программы в целом.</w:t>
      </w:r>
    </w:p>
    <w:p w:rsidR="00DD6260" w:rsidRPr="00DD6260" w:rsidRDefault="00DD6260" w:rsidP="00AD754E">
      <w:pPr>
        <w:pStyle w:val="aa"/>
        <w:spacing w:after="0"/>
        <w:ind w:right="-1" w:firstLine="566"/>
        <w:jc w:val="both"/>
        <w:rPr>
          <w:sz w:val="28"/>
          <w:szCs w:val="28"/>
        </w:rPr>
      </w:pPr>
      <w:r w:rsidRPr="00DD6260">
        <w:rPr>
          <w:sz w:val="28"/>
          <w:szCs w:val="28"/>
        </w:rPr>
        <w:t xml:space="preserve">Во 2 классе в ходе освоения курса математики по адаптированной программе также обеспечиваются условия для достижения </w:t>
      </w:r>
      <w:proofErr w:type="gramStart"/>
      <w:r w:rsidRPr="00DD6260">
        <w:rPr>
          <w:sz w:val="28"/>
          <w:szCs w:val="28"/>
        </w:rPr>
        <w:t>обучающимися</w:t>
      </w:r>
      <w:proofErr w:type="gramEnd"/>
      <w:r w:rsidRPr="00DD6260">
        <w:rPr>
          <w:sz w:val="28"/>
          <w:szCs w:val="28"/>
        </w:rPr>
        <w:t xml:space="preserve"> следующих личностных, </w:t>
      </w:r>
      <w:proofErr w:type="spellStart"/>
      <w:r w:rsidRPr="00DD6260">
        <w:rPr>
          <w:sz w:val="28"/>
          <w:szCs w:val="28"/>
        </w:rPr>
        <w:t>метапредметных</w:t>
      </w:r>
      <w:proofErr w:type="spellEnd"/>
      <w:r w:rsidRPr="00DD6260">
        <w:rPr>
          <w:sz w:val="28"/>
          <w:szCs w:val="28"/>
        </w:rPr>
        <w:t xml:space="preserve"> и предметных результатов.</w:t>
      </w:r>
    </w:p>
    <w:p w:rsidR="00877C06" w:rsidRPr="00896C36" w:rsidRDefault="00896C36" w:rsidP="00345B37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896C36">
        <w:rPr>
          <w:b/>
          <w:sz w:val="28"/>
          <w:szCs w:val="28"/>
        </w:rPr>
        <w:t>Планируемые</w:t>
      </w:r>
      <w:r w:rsidR="0012729F" w:rsidRPr="00896C36">
        <w:rPr>
          <w:b/>
          <w:sz w:val="28"/>
          <w:szCs w:val="28"/>
        </w:rPr>
        <w:t xml:space="preserve"> результаты</w:t>
      </w:r>
      <w:r w:rsidRPr="00896C36">
        <w:rPr>
          <w:b/>
          <w:sz w:val="28"/>
          <w:szCs w:val="28"/>
        </w:rPr>
        <w:t xml:space="preserve"> о</w:t>
      </w:r>
      <w:r w:rsidR="0012729F" w:rsidRPr="00896C36">
        <w:rPr>
          <w:b/>
          <w:sz w:val="28"/>
          <w:szCs w:val="28"/>
        </w:rPr>
        <w:t xml:space="preserve">своения учебного </w:t>
      </w:r>
      <w:r w:rsidR="00877C06" w:rsidRPr="00896C36">
        <w:rPr>
          <w:b/>
          <w:sz w:val="28"/>
          <w:szCs w:val="28"/>
        </w:rPr>
        <w:t>предмета</w:t>
      </w:r>
    </w:p>
    <w:p w:rsidR="0012729F" w:rsidRPr="00896C36" w:rsidRDefault="0012729F" w:rsidP="00043F2E">
      <w:pPr>
        <w:ind w:left="360" w:firstLine="284"/>
        <w:rPr>
          <w:sz w:val="28"/>
          <w:szCs w:val="28"/>
        </w:rPr>
      </w:pPr>
      <w:r w:rsidRPr="00896C36">
        <w:rPr>
          <w:b/>
          <w:sz w:val="28"/>
          <w:szCs w:val="28"/>
        </w:rPr>
        <w:t>Личностными результатами</w:t>
      </w:r>
      <w:r w:rsidRPr="00896C36">
        <w:rPr>
          <w:sz w:val="28"/>
          <w:szCs w:val="28"/>
        </w:rPr>
        <w:t xml:space="preserve"> во 2-м классе является формирование следующих умений: </w:t>
      </w:r>
    </w:p>
    <w:p w:rsidR="0012729F" w:rsidRPr="00896C36" w:rsidRDefault="0012729F" w:rsidP="00442278">
      <w:pPr>
        <w:pStyle w:val="31"/>
        <w:numPr>
          <w:ilvl w:val="0"/>
          <w:numId w:val="3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12729F" w:rsidRPr="00896C36" w:rsidRDefault="0012729F" w:rsidP="00442278">
      <w:pPr>
        <w:pStyle w:val="31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896C36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 </w:t>
      </w:r>
      <w:proofErr w:type="spellStart"/>
      <w:r w:rsidRPr="00896C36">
        <w:rPr>
          <w:b w:val="0"/>
          <w:szCs w:val="28"/>
        </w:rPr>
        <w:t>делатьвыбор</w:t>
      </w:r>
      <w:proofErr w:type="spellEnd"/>
      <w:r w:rsidRPr="00896C36">
        <w:rPr>
          <w:b w:val="0"/>
          <w:szCs w:val="28"/>
        </w:rPr>
        <w:t>, какой поступок совершить.</w:t>
      </w:r>
    </w:p>
    <w:p w:rsidR="0012729F" w:rsidRPr="00896C36" w:rsidRDefault="0012729F" w:rsidP="00043F2E">
      <w:pPr>
        <w:ind w:firstLine="644"/>
        <w:rPr>
          <w:sz w:val="28"/>
          <w:szCs w:val="28"/>
        </w:rPr>
      </w:pPr>
      <w:proofErr w:type="spellStart"/>
      <w:r w:rsidRPr="00896C36">
        <w:rPr>
          <w:b/>
          <w:sz w:val="28"/>
          <w:szCs w:val="28"/>
        </w:rPr>
        <w:t>Метапредметными</w:t>
      </w:r>
      <w:proofErr w:type="spellEnd"/>
      <w:r w:rsidRPr="00896C36">
        <w:rPr>
          <w:b/>
          <w:sz w:val="28"/>
          <w:szCs w:val="28"/>
        </w:rPr>
        <w:t xml:space="preserve"> результатами</w:t>
      </w:r>
      <w:r w:rsidRPr="00896C36">
        <w:rPr>
          <w:sz w:val="28"/>
          <w:szCs w:val="28"/>
        </w:rPr>
        <w:t xml:space="preserve"> во 2-м классе являются формирование следующих универсальных учебных действий. </w:t>
      </w:r>
    </w:p>
    <w:p w:rsidR="0012729F" w:rsidRPr="00896C36" w:rsidRDefault="0012729F" w:rsidP="00442278">
      <w:pPr>
        <w:pStyle w:val="31"/>
        <w:spacing w:before="0"/>
        <w:ind w:firstLine="284"/>
        <w:jc w:val="left"/>
        <w:rPr>
          <w:b w:val="0"/>
          <w:szCs w:val="28"/>
        </w:rPr>
      </w:pPr>
      <w:r w:rsidRPr="00896C36">
        <w:rPr>
          <w:b w:val="0"/>
          <w:i/>
          <w:szCs w:val="28"/>
        </w:rPr>
        <w:t>Регулятивные УУД</w:t>
      </w:r>
      <w:r w:rsidRPr="00896C36">
        <w:rPr>
          <w:b w:val="0"/>
          <w:szCs w:val="28"/>
        </w:rPr>
        <w:t>:</w:t>
      </w:r>
    </w:p>
    <w:p w:rsidR="0012729F" w:rsidRPr="00896C36" w:rsidRDefault="0012729F" w:rsidP="00442278">
      <w:pPr>
        <w:pStyle w:val="31"/>
        <w:numPr>
          <w:ilvl w:val="0"/>
          <w:numId w:val="5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 xml:space="preserve">Определять цель деятельности на уроке с помощью учителя и самостоятельно. </w:t>
      </w:r>
    </w:p>
    <w:p w:rsidR="0012729F" w:rsidRPr="00896C36" w:rsidRDefault="0012729F" w:rsidP="00442278">
      <w:pPr>
        <w:pStyle w:val="31"/>
        <w:numPr>
          <w:ilvl w:val="0"/>
          <w:numId w:val="6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896C36">
        <w:rPr>
          <w:b w:val="0"/>
          <w:szCs w:val="28"/>
        </w:rPr>
        <w:t xml:space="preserve"> У</w:t>
      </w:r>
      <w:proofErr w:type="gramEnd"/>
      <w:r w:rsidRPr="00896C36">
        <w:rPr>
          <w:b w:val="0"/>
          <w:szCs w:val="28"/>
        </w:rPr>
        <w:t xml:space="preserve">читься планировать учебную деятельность на уроке. </w:t>
      </w:r>
    </w:p>
    <w:p w:rsidR="0012729F" w:rsidRPr="00896C36" w:rsidRDefault="0012729F" w:rsidP="00442278">
      <w:pPr>
        <w:pStyle w:val="31"/>
        <w:numPr>
          <w:ilvl w:val="0"/>
          <w:numId w:val="7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Высказывать свою версию, пытаться предлагать способ её проверки</w:t>
      </w:r>
      <w:proofErr w:type="gramStart"/>
      <w:r w:rsidRPr="00896C36">
        <w:rPr>
          <w:b w:val="0"/>
          <w:szCs w:val="28"/>
        </w:rPr>
        <w:t xml:space="preserve"> Р</w:t>
      </w:r>
      <w:proofErr w:type="gramEnd"/>
      <w:r w:rsidRPr="00896C36">
        <w:rPr>
          <w:b w:val="0"/>
          <w:szCs w:val="28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12729F" w:rsidRPr="00896C36" w:rsidRDefault="0012729F" w:rsidP="00442278">
      <w:pPr>
        <w:pStyle w:val="31"/>
        <w:numPr>
          <w:ilvl w:val="0"/>
          <w:numId w:val="8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Определять успешность выполнения своего задания в диалоге с учителем.</w:t>
      </w:r>
    </w:p>
    <w:p w:rsidR="0012729F" w:rsidRPr="00896C36" w:rsidRDefault="0012729F" w:rsidP="00442278">
      <w:pPr>
        <w:pStyle w:val="31"/>
        <w:spacing w:before="0"/>
        <w:ind w:firstLine="284"/>
        <w:jc w:val="left"/>
        <w:rPr>
          <w:b w:val="0"/>
          <w:szCs w:val="28"/>
        </w:rPr>
      </w:pPr>
      <w:r w:rsidRPr="00896C36">
        <w:rPr>
          <w:b w:val="0"/>
          <w:i/>
          <w:szCs w:val="28"/>
        </w:rPr>
        <w:t>Познавательные УУД</w:t>
      </w:r>
      <w:r w:rsidRPr="00896C36">
        <w:rPr>
          <w:b w:val="0"/>
          <w:szCs w:val="28"/>
        </w:rPr>
        <w:t>:</w:t>
      </w:r>
    </w:p>
    <w:p w:rsidR="0012729F" w:rsidRPr="00896C36" w:rsidRDefault="0012729F" w:rsidP="00442278">
      <w:pPr>
        <w:pStyle w:val="31"/>
        <w:numPr>
          <w:ilvl w:val="0"/>
          <w:numId w:val="9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12729F" w:rsidRPr="00896C36" w:rsidRDefault="0012729F" w:rsidP="00442278">
      <w:pPr>
        <w:pStyle w:val="31"/>
        <w:numPr>
          <w:ilvl w:val="0"/>
          <w:numId w:val="10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lastRenderedPageBreak/>
        <w:t xml:space="preserve">Делать предварительный отбор источников информации для  решения учебной задачи. </w:t>
      </w:r>
    </w:p>
    <w:p w:rsidR="0012729F" w:rsidRPr="00896C36" w:rsidRDefault="0012729F" w:rsidP="00442278">
      <w:pPr>
        <w:pStyle w:val="31"/>
        <w:numPr>
          <w:ilvl w:val="0"/>
          <w:numId w:val="11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 xml:space="preserve">Добывать новые знания: находить необходимую </w:t>
      </w:r>
      <w:proofErr w:type="gramStart"/>
      <w:r w:rsidRPr="00896C36">
        <w:rPr>
          <w:b w:val="0"/>
          <w:szCs w:val="28"/>
        </w:rPr>
        <w:t>информацию</w:t>
      </w:r>
      <w:proofErr w:type="gramEnd"/>
      <w:r w:rsidRPr="00896C36">
        <w:rPr>
          <w:b w:val="0"/>
          <w:szCs w:val="28"/>
        </w:rPr>
        <w:t xml:space="preserve"> как в учебнике, так и в предложенных учителем словарях и энциклопедиях </w:t>
      </w:r>
    </w:p>
    <w:p w:rsidR="0012729F" w:rsidRPr="00896C36" w:rsidRDefault="0012729F" w:rsidP="00442278">
      <w:pPr>
        <w:pStyle w:val="31"/>
        <w:numPr>
          <w:ilvl w:val="0"/>
          <w:numId w:val="12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2729F" w:rsidRPr="00896C36" w:rsidRDefault="0012729F" w:rsidP="00442278">
      <w:pPr>
        <w:pStyle w:val="31"/>
        <w:numPr>
          <w:ilvl w:val="0"/>
          <w:numId w:val="13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Перерабатывать полученную информацию: наблюдать и делать  самостоятельные  выводы.</w:t>
      </w:r>
    </w:p>
    <w:p w:rsidR="0012729F" w:rsidRPr="00896C36" w:rsidRDefault="0012729F" w:rsidP="00442278">
      <w:pPr>
        <w:pStyle w:val="31"/>
        <w:spacing w:before="0"/>
        <w:ind w:firstLine="284"/>
        <w:jc w:val="left"/>
        <w:rPr>
          <w:b w:val="0"/>
          <w:szCs w:val="28"/>
        </w:rPr>
      </w:pPr>
      <w:r w:rsidRPr="00896C36">
        <w:rPr>
          <w:b w:val="0"/>
          <w:i/>
          <w:szCs w:val="28"/>
        </w:rPr>
        <w:t>Коммуникативные УУД</w:t>
      </w:r>
      <w:r w:rsidRPr="00896C36">
        <w:rPr>
          <w:b w:val="0"/>
          <w:szCs w:val="28"/>
        </w:rPr>
        <w:t>:</w:t>
      </w:r>
    </w:p>
    <w:p w:rsidR="0012729F" w:rsidRPr="00896C36" w:rsidRDefault="0012729F" w:rsidP="00442278">
      <w:pPr>
        <w:pStyle w:val="31"/>
        <w:numPr>
          <w:ilvl w:val="0"/>
          <w:numId w:val="14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Донести свою позицию до других:</w:t>
      </w:r>
      <w:r w:rsidR="004C7F4E">
        <w:rPr>
          <w:b w:val="0"/>
          <w:szCs w:val="28"/>
        </w:rPr>
        <w:t xml:space="preserve"> </w:t>
      </w:r>
      <w:r w:rsidRPr="00896C36">
        <w:rPr>
          <w:b w:val="0"/>
          <w:szCs w:val="28"/>
        </w:rPr>
        <w:t>оформлять свою мысль в устной и письменной речи (на уровне одного предложения или небольшого текста).</w:t>
      </w:r>
    </w:p>
    <w:p w:rsidR="0012729F" w:rsidRPr="00896C36" w:rsidRDefault="0012729F" w:rsidP="00442278">
      <w:pPr>
        <w:pStyle w:val="31"/>
        <w:numPr>
          <w:ilvl w:val="0"/>
          <w:numId w:val="15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Слушать и понимать речь других.</w:t>
      </w:r>
    </w:p>
    <w:p w:rsidR="0012729F" w:rsidRPr="00896C36" w:rsidRDefault="0012729F" w:rsidP="00442278">
      <w:pPr>
        <w:pStyle w:val="31"/>
        <w:numPr>
          <w:ilvl w:val="0"/>
          <w:numId w:val="16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 xml:space="preserve">Вступать в беседу на уроке и в жизни. </w:t>
      </w:r>
    </w:p>
    <w:p w:rsidR="0012729F" w:rsidRPr="00896C36" w:rsidRDefault="0012729F" w:rsidP="00442278">
      <w:pPr>
        <w:pStyle w:val="31"/>
        <w:numPr>
          <w:ilvl w:val="0"/>
          <w:numId w:val="17"/>
        </w:numPr>
        <w:spacing w:before="0"/>
        <w:jc w:val="left"/>
        <w:rPr>
          <w:b w:val="0"/>
          <w:szCs w:val="28"/>
        </w:rPr>
      </w:pPr>
      <w:r w:rsidRPr="00896C36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907172" w:rsidRPr="00567523" w:rsidRDefault="00907172" w:rsidP="00043F2E">
      <w:pPr>
        <w:ind w:left="360" w:firstLine="348"/>
        <w:rPr>
          <w:sz w:val="28"/>
          <w:szCs w:val="28"/>
        </w:rPr>
      </w:pPr>
      <w:r w:rsidRPr="00896C36">
        <w:rPr>
          <w:b/>
          <w:sz w:val="28"/>
          <w:szCs w:val="28"/>
        </w:rPr>
        <w:t>Предметными результатами</w:t>
      </w:r>
      <w:r w:rsidR="004C7F4E">
        <w:rPr>
          <w:b/>
          <w:sz w:val="28"/>
          <w:szCs w:val="28"/>
        </w:rPr>
        <w:t xml:space="preserve"> </w:t>
      </w:r>
      <w:r w:rsidR="00604187" w:rsidRPr="00896C36">
        <w:rPr>
          <w:sz w:val="28"/>
          <w:szCs w:val="28"/>
        </w:rPr>
        <w:t xml:space="preserve">во 2-м классе является формирование следующих умений: </w:t>
      </w:r>
    </w:p>
    <w:p w:rsidR="00604187" w:rsidRPr="00896C36" w:rsidRDefault="00604187" w:rsidP="00442278">
      <w:pPr>
        <w:ind w:left="360"/>
        <w:rPr>
          <w:sz w:val="28"/>
          <w:szCs w:val="28"/>
        </w:rPr>
      </w:pPr>
      <w:r w:rsidRPr="00896C36">
        <w:rPr>
          <w:sz w:val="28"/>
          <w:szCs w:val="28"/>
        </w:rPr>
        <w:t xml:space="preserve">     -  </w:t>
      </w:r>
      <w:r w:rsidR="00907172" w:rsidRPr="00896C36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07172" w:rsidRPr="00896C36" w:rsidRDefault="00604187" w:rsidP="00442278">
      <w:pPr>
        <w:ind w:left="360"/>
        <w:rPr>
          <w:sz w:val="28"/>
          <w:szCs w:val="28"/>
        </w:rPr>
      </w:pPr>
      <w:r w:rsidRPr="00896C36">
        <w:rPr>
          <w:sz w:val="28"/>
          <w:szCs w:val="28"/>
        </w:rPr>
        <w:t xml:space="preserve">-     </w:t>
      </w:r>
      <w:r w:rsidR="00907172" w:rsidRPr="00896C36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="004C7F4E">
        <w:rPr>
          <w:sz w:val="28"/>
          <w:szCs w:val="28"/>
        </w:rPr>
        <w:t xml:space="preserve"> </w:t>
      </w:r>
      <w:r w:rsidR="00907172" w:rsidRPr="00896C36">
        <w:rPr>
          <w:sz w:val="28"/>
          <w:szCs w:val="28"/>
        </w:rPr>
        <w:t>измерения, прикидки результата</w:t>
      </w:r>
      <w:r w:rsidR="004C7F4E">
        <w:rPr>
          <w:sz w:val="28"/>
          <w:szCs w:val="28"/>
        </w:rPr>
        <w:t xml:space="preserve"> </w:t>
      </w:r>
      <w:r w:rsidR="00907172" w:rsidRPr="00896C36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="004C7F4E">
        <w:rPr>
          <w:sz w:val="28"/>
          <w:szCs w:val="28"/>
        </w:rPr>
        <w:t xml:space="preserve"> </w:t>
      </w:r>
      <w:r w:rsidR="00907172" w:rsidRPr="00896C36">
        <w:rPr>
          <w:sz w:val="28"/>
          <w:szCs w:val="28"/>
        </w:rPr>
        <w:t>записи и выполнения алгоритмов.</w:t>
      </w:r>
    </w:p>
    <w:p w:rsidR="00907172" w:rsidRPr="00896C36" w:rsidRDefault="00604187" w:rsidP="00442278">
      <w:pPr>
        <w:ind w:left="360"/>
        <w:rPr>
          <w:sz w:val="28"/>
          <w:szCs w:val="28"/>
        </w:rPr>
      </w:pPr>
      <w:r w:rsidRPr="00896C36">
        <w:rPr>
          <w:sz w:val="28"/>
          <w:szCs w:val="28"/>
        </w:rPr>
        <w:t xml:space="preserve">-    </w:t>
      </w:r>
      <w:r w:rsidR="00907172" w:rsidRPr="00896C36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07172" w:rsidRPr="00896C36" w:rsidRDefault="00604187" w:rsidP="00442278">
      <w:pPr>
        <w:ind w:left="360"/>
        <w:rPr>
          <w:sz w:val="28"/>
          <w:szCs w:val="28"/>
        </w:rPr>
      </w:pPr>
      <w:r w:rsidRPr="00896C36">
        <w:rPr>
          <w:sz w:val="28"/>
          <w:szCs w:val="28"/>
        </w:rPr>
        <w:t xml:space="preserve">      -  </w:t>
      </w:r>
      <w:r w:rsidR="00907172" w:rsidRPr="00896C36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B4B6A" w:rsidRDefault="00407AAA" w:rsidP="00EB4B6A">
      <w:pPr>
        <w:pStyle w:val="110"/>
        <w:ind w:left="0" w:right="-1" w:firstLine="60"/>
        <w:jc w:val="center"/>
      </w:pPr>
      <w:r>
        <w:t xml:space="preserve">Основные требования к знаниям, умениям и навыкам </w:t>
      </w:r>
    </w:p>
    <w:p w:rsidR="00407AAA" w:rsidRDefault="00407AAA" w:rsidP="00EB4B6A">
      <w:pPr>
        <w:pStyle w:val="110"/>
        <w:ind w:left="0" w:right="-1" w:firstLine="60"/>
        <w:jc w:val="center"/>
      </w:pPr>
      <w:r>
        <w:t>для учащихся ОВЗ к концу 2 класса</w:t>
      </w:r>
    </w:p>
    <w:p w:rsidR="00407AAA" w:rsidRDefault="00407AAA" w:rsidP="00407AAA">
      <w:pPr>
        <w:ind w:firstLine="851"/>
        <w:jc w:val="both"/>
        <w:rPr>
          <w:i/>
          <w:sz w:val="28"/>
        </w:rPr>
      </w:pPr>
      <w:r>
        <w:rPr>
          <w:b/>
          <w:i/>
          <w:sz w:val="28"/>
        </w:rPr>
        <w:t>Учащиеся должны знать</w:t>
      </w:r>
      <w:r>
        <w:rPr>
          <w:i/>
          <w:sz w:val="28"/>
        </w:rPr>
        <w:t>: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567"/>
          <w:tab w:val="left" w:pos="709"/>
        </w:tabs>
        <w:autoSpaceDE w:val="0"/>
        <w:autoSpaceDN w:val="0"/>
        <w:ind w:left="426" w:firstLine="141"/>
        <w:contextualSpacing w:val="0"/>
        <w:jc w:val="both"/>
        <w:rPr>
          <w:rFonts w:ascii="Symbol" w:hAnsi="Symbol"/>
          <w:sz w:val="28"/>
        </w:rPr>
      </w:pPr>
      <w:r>
        <w:rPr>
          <w:sz w:val="28"/>
        </w:rPr>
        <w:t>названия и последовательность чисел от 1 до100;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567"/>
          <w:tab w:val="left" w:pos="709"/>
        </w:tabs>
        <w:autoSpaceDE w:val="0"/>
        <w:autoSpaceDN w:val="0"/>
        <w:ind w:left="426" w:firstLine="141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названия компонентов и результатов сложения и</w:t>
      </w:r>
      <w:r w:rsidR="004C7F4E">
        <w:rPr>
          <w:sz w:val="28"/>
        </w:rPr>
        <w:t xml:space="preserve"> </w:t>
      </w:r>
      <w:r>
        <w:rPr>
          <w:sz w:val="28"/>
        </w:rPr>
        <w:t>вычитания;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567"/>
          <w:tab w:val="left" w:pos="709"/>
        </w:tabs>
        <w:autoSpaceDE w:val="0"/>
        <w:autoSpaceDN w:val="0"/>
        <w:ind w:left="426" w:right="529" w:firstLine="141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правила порядка выполнения действий в числовых выражениях в два действия, содержащих сложение и вычитание (со скобками и без</w:t>
      </w:r>
      <w:r w:rsidR="004C7F4E">
        <w:rPr>
          <w:sz w:val="28"/>
        </w:rPr>
        <w:t xml:space="preserve"> </w:t>
      </w:r>
      <w:r>
        <w:rPr>
          <w:sz w:val="28"/>
        </w:rPr>
        <w:t>них);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567"/>
          <w:tab w:val="left" w:pos="709"/>
        </w:tabs>
        <w:autoSpaceDE w:val="0"/>
        <w:autoSpaceDN w:val="0"/>
        <w:ind w:left="426" w:firstLine="141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названия и обозначение действий умножения и</w:t>
      </w:r>
      <w:r w:rsidR="004C7F4E">
        <w:rPr>
          <w:sz w:val="28"/>
        </w:rPr>
        <w:t xml:space="preserve"> </w:t>
      </w:r>
      <w:r>
        <w:rPr>
          <w:sz w:val="28"/>
        </w:rPr>
        <w:t>деления;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567"/>
          <w:tab w:val="left" w:pos="709"/>
        </w:tabs>
        <w:autoSpaceDE w:val="0"/>
        <w:autoSpaceDN w:val="0"/>
        <w:ind w:left="426" w:right="529" w:firstLine="141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407AAA" w:rsidRDefault="00407AAA" w:rsidP="00407AAA">
      <w:pPr>
        <w:pStyle w:val="110"/>
        <w:ind w:left="881"/>
      </w:pPr>
      <w:r>
        <w:t>Учащиеся должны уметь: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hanging="283"/>
        <w:contextualSpacing w:val="0"/>
        <w:rPr>
          <w:rFonts w:ascii="Symbol" w:hAnsi="Symbol"/>
          <w:sz w:val="20"/>
        </w:rPr>
      </w:pPr>
      <w:r>
        <w:rPr>
          <w:sz w:val="28"/>
        </w:rPr>
        <w:lastRenderedPageBreak/>
        <w:t>читать, записывать и сравнивать числа в пределах100;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right="535" w:hanging="283"/>
        <w:contextualSpacing w:val="0"/>
        <w:rPr>
          <w:rFonts w:ascii="Symbol" w:hAnsi="Symbol"/>
          <w:sz w:val="20"/>
        </w:rPr>
      </w:pPr>
      <w:r>
        <w:rPr>
          <w:sz w:val="28"/>
        </w:rPr>
        <w:t xml:space="preserve">находить сумму и разность чисел в пределах 100: в более легких случаях устно, в более сложных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исьменно;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right="528" w:hanging="283"/>
        <w:contextualSpacing w:val="0"/>
        <w:rPr>
          <w:rFonts w:ascii="Symbol" w:hAnsi="Symbol"/>
          <w:sz w:val="20"/>
        </w:rPr>
      </w:pPr>
      <w:r>
        <w:rPr>
          <w:sz w:val="28"/>
        </w:rPr>
        <w:t>находить значения числовых выражений в 2 действия, содержащих сложение и вычитание (со скобками и без</w:t>
      </w:r>
      <w:r w:rsidR="004C7F4E">
        <w:rPr>
          <w:sz w:val="28"/>
        </w:rPr>
        <w:t xml:space="preserve"> </w:t>
      </w:r>
      <w:r>
        <w:rPr>
          <w:sz w:val="28"/>
        </w:rPr>
        <w:t>них);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hanging="283"/>
        <w:contextualSpacing w:val="0"/>
        <w:rPr>
          <w:rFonts w:ascii="Symbol" w:hAnsi="Symbol"/>
          <w:sz w:val="20"/>
        </w:rPr>
      </w:pPr>
      <w:r>
        <w:rPr>
          <w:sz w:val="28"/>
        </w:rPr>
        <w:t>чертить отрезок заданной длины и измерять длину данного</w:t>
      </w:r>
      <w:r w:rsidR="004C7F4E">
        <w:rPr>
          <w:sz w:val="28"/>
        </w:rPr>
        <w:t xml:space="preserve"> </w:t>
      </w:r>
      <w:r>
        <w:rPr>
          <w:sz w:val="28"/>
        </w:rPr>
        <w:t>отрезка;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right="529" w:hanging="283"/>
        <w:contextualSpacing w:val="0"/>
        <w:rPr>
          <w:rFonts w:ascii="Symbol" w:hAnsi="Symbol"/>
          <w:sz w:val="20"/>
        </w:rPr>
      </w:pPr>
      <w:r>
        <w:rPr>
          <w:sz w:val="28"/>
        </w:rPr>
        <w:t xml:space="preserve">находить длину ломаной, состоящей из </w:t>
      </w:r>
      <w:r>
        <w:rPr>
          <w:spacing w:val="2"/>
          <w:sz w:val="28"/>
        </w:rPr>
        <w:t xml:space="preserve">3-4 </w:t>
      </w:r>
      <w:r>
        <w:rPr>
          <w:sz w:val="28"/>
        </w:rPr>
        <w:t>звеньев, и периметр многоугольника (треугольника,</w:t>
      </w:r>
      <w:r w:rsidR="004C7F4E">
        <w:rPr>
          <w:sz w:val="28"/>
        </w:rPr>
        <w:t xml:space="preserve"> </w:t>
      </w:r>
      <w:r>
        <w:rPr>
          <w:sz w:val="28"/>
        </w:rPr>
        <w:t>четырехугольника);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right="527" w:hanging="283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читать и записывать простейшие выражения (сумма, разность, произведение, частное); выполнять письменное сложение и вычитание чисел в пределах 100, располагать запись</w:t>
      </w:r>
      <w:r w:rsidR="004C7F4E">
        <w:rPr>
          <w:sz w:val="28"/>
        </w:rPr>
        <w:t xml:space="preserve"> </w:t>
      </w:r>
      <w:r>
        <w:rPr>
          <w:sz w:val="28"/>
        </w:rPr>
        <w:t>столбиком;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right="527" w:hanging="283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решать простые арифметические задачи, а также несложные составные задачи в 2действия;</w:t>
      </w:r>
    </w:p>
    <w:p w:rsid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right="533" w:hanging="283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 xml:space="preserve">пользоваться знаками и обозначениями: больше, меньше, равно;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, кг, г;</w:t>
      </w:r>
    </w:p>
    <w:p w:rsidR="00407AAA" w:rsidRPr="00407AAA" w:rsidRDefault="00407AAA" w:rsidP="00407AAA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ind w:left="709" w:right="527" w:hanging="283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узнавать в фигурах и предметах окружающей среды простейшие геометрические фигуры: отрезок, угол, ломаную линию, прямоугольник, квадрат, треуг</w:t>
      </w:r>
      <w:r w:rsidR="00EB4B6A">
        <w:rPr>
          <w:sz w:val="28"/>
        </w:rPr>
        <w:t>ольник; уметь изображать прямо</w:t>
      </w:r>
      <w:r>
        <w:rPr>
          <w:sz w:val="28"/>
        </w:rPr>
        <w:t>угольник (квадрат) на клетчатой</w:t>
      </w:r>
      <w:r w:rsidR="004C7F4E">
        <w:rPr>
          <w:sz w:val="28"/>
        </w:rPr>
        <w:t xml:space="preserve"> </w:t>
      </w:r>
      <w:r>
        <w:rPr>
          <w:sz w:val="28"/>
        </w:rPr>
        <w:t>бумаге.</w:t>
      </w:r>
    </w:p>
    <w:p w:rsidR="00407AAA" w:rsidRDefault="00407AAA" w:rsidP="00407AAA">
      <w:pPr>
        <w:pStyle w:val="a7"/>
        <w:widowControl w:val="0"/>
        <w:tabs>
          <w:tab w:val="left" w:pos="426"/>
        </w:tabs>
        <w:autoSpaceDE w:val="0"/>
        <w:autoSpaceDN w:val="0"/>
        <w:ind w:left="709" w:right="527"/>
        <w:contextualSpacing w:val="0"/>
        <w:jc w:val="both"/>
        <w:rPr>
          <w:rFonts w:ascii="Symbol" w:hAnsi="Symbol"/>
          <w:sz w:val="20"/>
        </w:rPr>
      </w:pPr>
    </w:p>
    <w:p w:rsidR="00AF28B5" w:rsidRDefault="00AF28B5" w:rsidP="00442278">
      <w:pPr>
        <w:pStyle w:val="c40"/>
        <w:shd w:val="clear" w:color="auto" w:fill="FFFFFF"/>
        <w:spacing w:before="0" w:beforeAutospacing="0" w:after="0" w:afterAutospacing="0"/>
        <w:ind w:left="756" w:hanging="720"/>
        <w:jc w:val="center"/>
        <w:rPr>
          <w:rStyle w:val="c69"/>
          <w:rFonts w:eastAsiaTheme="majorEastAsia"/>
          <w:b/>
          <w:bCs/>
          <w:color w:val="231F20"/>
          <w:sz w:val="28"/>
          <w:szCs w:val="28"/>
        </w:rPr>
      </w:pPr>
      <w:r w:rsidRPr="00861550">
        <w:rPr>
          <w:rStyle w:val="c69"/>
          <w:rFonts w:eastAsiaTheme="majorEastAsia"/>
          <w:b/>
          <w:bCs/>
          <w:color w:val="231F20"/>
          <w:sz w:val="28"/>
          <w:szCs w:val="28"/>
        </w:rPr>
        <w:t>П</w:t>
      </w:r>
      <w:r>
        <w:rPr>
          <w:rStyle w:val="c69"/>
          <w:rFonts w:eastAsiaTheme="majorEastAsia"/>
          <w:b/>
          <w:bCs/>
          <w:color w:val="231F20"/>
          <w:sz w:val="28"/>
          <w:szCs w:val="28"/>
        </w:rPr>
        <w:t xml:space="preserve">редметные результаты освоения основных содержательных линий </w:t>
      </w:r>
    </w:p>
    <w:p w:rsidR="00AF28B5" w:rsidRPr="00861550" w:rsidRDefault="00AF28B5" w:rsidP="00442278">
      <w:pPr>
        <w:pStyle w:val="c40"/>
        <w:shd w:val="clear" w:color="auto" w:fill="FFFFFF"/>
        <w:spacing w:before="0" w:beforeAutospacing="0" w:after="0" w:afterAutospacing="0"/>
        <w:ind w:left="756" w:hanging="720"/>
        <w:jc w:val="center"/>
        <w:rPr>
          <w:color w:val="000000"/>
          <w:sz w:val="28"/>
          <w:szCs w:val="28"/>
        </w:rPr>
      </w:pPr>
      <w:r>
        <w:rPr>
          <w:rStyle w:val="c69"/>
          <w:rFonts w:eastAsiaTheme="majorEastAsia"/>
          <w:b/>
          <w:bCs/>
          <w:color w:val="231F20"/>
          <w:sz w:val="28"/>
          <w:szCs w:val="28"/>
        </w:rPr>
        <w:t xml:space="preserve">программы </w:t>
      </w:r>
    </w:p>
    <w:p w:rsidR="00000736" w:rsidRDefault="00000736" w:rsidP="0044227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ЧИСЛА И ВЕЛИЧИНЫ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color w:val="000000"/>
          <w:sz w:val="28"/>
          <w:szCs w:val="28"/>
        </w:rPr>
        <w:t xml:space="preserve"> научится: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•        образовывать, называть, читать, записывать, сравнивать, упорядочивать числа от 0 до 1 000 </w:t>
      </w:r>
      <w:proofErr w:type="spellStart"/>
      <w:r>
        <w:rPr>
          <w:rStyle w:val="c3"/>
          <w:color w:val="000000"/>
          <w:sz w:val="28"/>
          <w:szCs w:val="28"/>
        </w:rPr>
        <w:t>000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заменять мелкие единицы счёта крупными и наоборот;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группировать числа по заданному или самостоятельно установленному одному или нескольким признакам;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•        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28B5">
        <w:rPr>
          <w:rStyle w:val="c17"/>
          <w:rFonts w:eastAsia="Calibri"/>
          <w:b/>
          <w:bCs/>
          <w:i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000736" w:rsidRPr="00AF28B5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</w:pPr>
      <w:r>
        <w:rPr>
          <w:rStyle w:val="c14"/>
          <w:i/>
          <w:iCs/>
          <w:color w:val="000000"/>
          <w:sz w:val="28"/>
          <w:szCs w:val="28"/>
        </w:rPr>
        <w:t>•        </w:t>
      </w:r>
      <w:r w:rsidRPr="00AF28B5">
        <w:rPr>
          <w:rStyle w:val="c14"/>
          <w:i/>
          <w:iCs/>
          <w:sz w:val="28"/>
          <w:szCs w:val="28"/>
        </w:rPr>
        <w:t>классифицировать числа по нескольким основаниям (в более сложных случаях) и объяснять свои действия;</w:t>
      </w:r>
    </w:p>
    <w:p w:rsidR="00000736" w:rsidRPr="00AF28B5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</w:pPr>
      <w:r w:rsidRPr="00AF28B5">
        <w:rPr>
          <w:rStyle w:val="c14"/>
          <w:i/>
          <w:iCs/>
          <w:sz w:val="28"/>
          <w:szCs w:val="28"/>
        </w:rPr>
        <w:t>•        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000736" w:rsidRDefault="00000736" w:rsidP="0044227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АРИФМЕТИЧЕСКИЕ ДЕЙСТВИЯ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Выпускник</w:t>
      </w:r>
      <w:r w:rsidR="00000736">
        <w:rPr>
          <w:rStyle w:val="c45"/>
          <w:b/>
          <w:bCs/>
          <w:color w:val="000000"/>
          <w:sz w:val="28"/>
          <w:szCs w:val="28"/>
        </w:rPr>
        <w:t xml:space="preserve"> научится</w:t>
      </w:r>
      <w:r w:rsidR="00000736">
        <w:rPr>
          <w:rStyle w:val="c3"/>
          <w:color w:val="000000"/>
          <w:sz w:val="28"/>
          <w:szCs w:val="28"/>
        </w:rPr>
        <w:t>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 xml:space="preserve">•        выполнять письменно действия с многозначными числами (сложение, вычитание, умножение и деление на однозначное, двузначное число в пределах 1 000 </w:t>
      </w:r>
      <w:proofErr w:type="spellStart"/>
      <w:r>
        <w:rPr>
          <w:rStyle w:val="c3"/>
          <w:color w:val="000000"/>
          <w:sz w:val="28"/>
          <w:szCs w:val="28"/>
        </w:rPr>
        <w:t>000</w:t>
      </w:r>
      <w:proofErr w:type="spellEnd"/>
      <w:r>
        <w:rPr>
          <w:rStyle w:val="c3"/>
          <w:color w:val="000000"/>
          <w:sz w:val="28"/>
          <w:szCs w:val="28"/>
        </w:rPr>
        <w:t>), опираясь на знание таблиц сложения и умножения чисел, алгоритмов письменных арифметических действий (в том числе деления с остатком);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выделять неизвестный компонент арифметического действия и находить его значение;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•        вычислять значение чис</w:t>
      </w:r>
      <w:r w:rsidR="00D91AF2">
        <w:rPr>
          <w:rStyle w:val="c3"/>
          <w:color w:val="000000"/>
          <w:sz w:val="28"/>
          <w:szCs w:val="28"/>
        </w:rPr>
        <w:t>лового выражения, содержащего 2-</w:t>
      </w:r>
      <w:r>
        <w:rPr>
          <w:rStyle w:val="c3"/>
          <w:color w:val="000000"/>
          <w:sz w:val="28"/>
          <w:szCs w:val="28"/>
        </w:rPr>
        <w:t>3 арифметических действия (со скобками и без скобок).</w:t>
      </w:r>
      <w:proofErr w:type="gramEnd"/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28B5">
        <w:rPr>
          <w:rStyle w:val="c17"/>
          <w:rFonts w:eastAsia="Calibri"/>
          <w:b/>
          <w:bCs/>
          <w:i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выполнять действия с величинами;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использовать свойства арифметических действий для удобства вычислений;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решать уравнения на основе знания связей между компонентами и результатами действий «сложение» и «вычитание», «умножение» и «деление»;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находить значение буквенного выражения при заданных значениях, входящих в него букв.</w:t>
      </w:r>
    </w:p>
    <w:p w:rsidR="00000736" w:rsidRDefault="00000736" w:rsidP="0044227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РАБОТА С ТЕКСТОВЫМИ ЗАДАЧАМИ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color w:val="000000"/>
          <w:sz w:val="28"/>
          <w:szCs w:val="28"/>
        </w:rPr>
        <w:t xml:space="preserve"> научится: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соотносить объекты, представленные в задаче, и величины, составлять план решения задачи, выбирать и объяснять выбор действий;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решать арифметическим способом текстовые задачи (в 1—3 действия) и задачи, связанные с повседневной жизнью;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оценивать правильность хода решения задачи, вносить исправления, оценивать реальность ответа на вопрос задачи.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28B5">
        <w:rPr>
          <w:rStyle w:val="c17"/>
          <w:rFonts w:eastAsia="Calibri"/>
          <w:b/>
          <w:bCs/>
          <w:i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составлять задачу по краткой записи, по заданной схеме, по решению;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14"/>
          <w:i/>
          <w:iCs/>
          <w:color w:val="000000"/>
          <w:sz w:val="28"/>
          <w:szCs w:val="28"/>
        </w:rPr>
        <w:t>•        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</w:t>
      </w:r>
      <w:proofErr w:type="gramEnd"/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решать задачи в 3—4 действия;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находить разные способы решения задачи.</w:t>
      </w:r>
    </w:p>
    <w:p w:rsidR="00000736" w:rsidRDefault="00000736" w:rsidP="0044227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ПРОСТРАНСТВЕННЫЕ ОТНОШЕНИЯ. ГЕОМЕТРИЧЕСКИЕ ФИГУРЫ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color w:val="000000"/>
          <w:sz w:val="28"/>
          <w:szCs w:val="28"/>
        </w:rPr>
        <w:t xml:space="preserve"> научится: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описывать взаимное расположение предметов на плоскости и в пространстве;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3"/>
          <w:color w:val="000000"/>
          <w:sz w:val="28"/>
          <w:szCs w:val="28"/>
        </w:rPr>
        <w:t>•        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  <w:proofErr w:type="gramEnd"/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•        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использовать свойства прямоугольника и квадрата для решения задач;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распознавать и называть геометрические тела (куб, шар);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соотносить реальные объекты с моделями геометрических фигур.</w:t>
      </w:r>
    </w:p>
    <w:p w:rsidR="00000736" w:rsidRDefault="00000736" w:rsidP="0044227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ГЕОМЕТРИЧЕСКИЕ ВЕЛИЧИНЫ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color w:val="000000"/>
          <w:sz w:val="28"/>
          <w:szCs w:val="28"/>
        </w:rPr>
        <w:t xml:space="preserve"> научится: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измерять длину отрезка;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вычислять периметр треугольника, прямоугольника и квадрата, площадь прямоугольника и квадрата;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оценивать размеры геометрических объектов, расстояния приближённо (на глаз).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28B5">
        <w:rPr>
          <w:rStyle w:val="c17"/>
          <w:rFonts w:eastAsia="Calibri"/>
          <w:b/>
          <w:bCs/>
          <w:i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000736" w:rsidRPr="00AF28B5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</w:pPr>
      <w:r w:rsidRPr="00AF28B5">
        <w:rPr>
          <w:rStyle w:val="c14"/>
          <w:i/>
          <w:iCs/>
          <w:sz w:val="28"/>
          <w:szCs w:val="28"/>
        </w:rPr>
        <w:t>•        распознавать, различать и называть геометрические тела: прямоугольный параллелепипед, пирамиду, цилиндр, конус;</w:t>
      </w:r>
    </w:p>
    <w:p w:rsidR="00000736" w:rsidRPr="00AF28B5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</w:pPr>
      <w:r w:rsidRPr="00AF28B5">
        <w:rPr>
          <w:rStyle w:val="c14"/>
          <w:i/>
          <w:iCs/>
          <w:sz w:val="28"/>
          <w:szCs w:val="28"/>
        </w:rPr>
        <w:t>•        вычислять периметр многоугольника;</w:t>
      </w:r>
    </w:p>
    <w:p w:rsidR="00000736" w:rsidRPr="00AF28B5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</w:pPr>
      <w:r w:rsidRPr="00AF28B5">
        <w:rPr>
          <w:rStyle w:val="c14"/>
          <w:i/>
          <w:iCs/>
          <w:sz w:val="28"/>
          <w:szCs w:val="28"/>
        </w:rPr>
        <w:t>•        находить площадь прямоугольного треугольника;</w:t>
      </w:r>
    </w:p>
    <w:p w:rsidR="00000736" w:rsidRPr="00AF28B5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</w:pPr>
      <w:r w:rsidRPr="00AF28B5">
        <w:rPr>
          <w:rStyle w:val="c14"/>
          <w:i/>
          <w:iCs/>
          <w:sz w:val="28"/>
          <w:szCs w:val="28"/>
        </w:rPr>
        <w:t>•        находить площади фигур путём их разбиения на прямоугольники (квадраты) и прямоугольные треугольники.</w:t>
      </w:r>
    </w:p>
    <w:p w:rsidR="00000736" w:rsidRDefault="00000736" w:rsidP="0044227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РАБОТА С ИНФОРМАЦИЕЙ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7"/>
          <w:rFonts w:eastAsia="Calibri"/>
          <w:b/>
          <w:bCs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color w:val="000000"/>
          <w:sz w:val="28"/>
          <w:szCs w:val="28"/>
        </w:rPr>
        <w:t xml:space="preserve"> научится: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читать несложные готовые таблицы;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заполнять несложные готовые таблицы;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•        читать несложные готовые столбчатые диаграммы.</w:t>
      </w:r>
    </w:p>
    <w:p w:rsidR="00000736" w:rsidRDefault="00AF28B5" w:rsidP="00442278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F28B5">
        <w:rPr>
          <w:rStyle w:val="c17"/>
          <w:rFonts w:eastAsia="Calibri"/>
          <w:b/>
          <w:bCs/>
          <w:i/>
          <w:color w:val="000000"/>
          <w:sz w:val="28"/>
          <w:szCs w:val="28"/>
        </w:rPr>
        <w:t>Выпускник</w:t>
      </w:r>
      <w:r w:rsidR="00000736">
        <w:rPr>
          <w:rStyle w:val="c17"/>
          <w:rFonts w:eastAsia="Calibri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достраивать несложную готовую столбчатую диаграмму;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i/>
          <w:iCs/>
          <w:color w:val="000000"/>
          <w:sz w:val="28"/>
          <w:szCs w:val="28"/>
        </w:rPr>
        <w:t>•        сравнивать и обобщать информацию, представленную в строках и столбцах несложных таблиц и диаграмм;</w:t>
      </w:r>
    </w:p>
    <w:p w:rsidR="00000736" w:rsidRDefault="00000736" w:rsidP="004422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i/>
          <w:iCs/>
          <w:color w:val="000000"/>
          <w:sz w:val="28"/>
          <w:szCs w:val="28"/>
        </w:rPr>
        <w:t>•        понимать простейшие выражения, содержащие логические связки и слова («... и ...», «если</w:t>
      </w:r>
      <w:proofErr w:type="gramStart"/>
      <w:r>
        <w:rPr>
          <w:rStyle w:val="c14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14"/>
          <w:i/>
          <w:iCs/>
          <w:color w:val="000000"/>
          <w:sz w:val="28"/>
          <w:szCs w:val="28"/>
        </w:rPr>
        <w:t>., то ...», «верно/ неверно, что ...», «каждый», «все», «некоторые», «не»).</w:t>
      </w:r>
    </w:p>
    <w:p w:rsidR="00604187" w:rsidRDefault="00604187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55476D" w:rsidRDefault="0055476D" w:rsidP="00442278">
      <w:pPr>
        <w:ind w:left="360"/>
        <w:rPr>
          <w:sz w:val="28"/>
          <w:szCs w:val="28"/>
        </w:rPr>
      </w:pPr>
    </w:p>
    <w:p w:rsidR="004C7F4E" w:rsidRDefault="004C7F4E" w:rsidP="00442278">
      <w:pPr>
        <w:ind w:left="360"/>
        <w:rPr>
          <w:sz w:val="28"/>
          <w:szCs w:val="28"/>
        </w:rPr>
      </w:pPr>
    </w:p>
    <w:p w:rsidR="004C7F4E" w:rsidRDefault="004C7F4E" w:rsidP="00442278">
      <w:pPr>
        <w:ind w:left="360"/>
        <w:rPr>
          <w:sz w:val="28"/>
          <w:szCs w:val="28"/>
        </w:rPr>
      </w:pPr>
    </w:p>
    <w:p w:rsidR="004C7F4E" w:rsidRDefault="004C7F4E" w:rsidP="00442278">
      <w:pPr>
        <w:ind w:left="360"/>
        <w:rPr>
          <w:sz w:val="28"/>
          <w:szCs w:val="28"/>
        </w:rPr>
      </w:pPr>
    </w:p>
    <w:p w:rsidR="00000736" w:rsidRDefault="00EC354F" w:rsidP="00000736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96C36">
        <w:rPr>
          <w:b/>
          <w:sz w:val="28"/>
          <w:szCs w:val="28"/>
        </w:rPr>
        <w:t>Содержание учебного предмета «математика</w:t>
      </w:r>
      <w:r w:rsidR="00000736">
        <w:rPr>
          <w:b/>
          <w:sz w:val="28"/>
          <w:szCs w:val="28"/>
        </w:rPr>
        <w:t>»</w:t>
      </w:r>
    </w:p>
    <w:p w:rsidR="00EC354F" w:rsidRDefault="00EC354F" w:rsidP="00000736">
      <w:pPr>
        <w:pStyle w:val="a7"/>
        <w:jc w:val="center"/>
        <w:rPr>
          <w:b/>
          <w:sz w:val="28"/>
          <w:szCs w:val="28"/>
        </w:rPr>
      </w:pPr>
      <w:r w:rsidRPr="00896C36">
        <w:rPr>
          <w:b/>
          <w:sz w:val="28"/>
          <w:szCs w:val="28"/>
        </w:rPr>
        <w:t>2 класс</w:t>
      </w:r>
    </w:p>
    <w:tbl>
      <w:tblPr>
        <w:tblStyle w:val="a9"/>
        <w:tblpPr w:leftFromText="180" w:rightFromText="180" w:vertAnchor="text" w:horzAnchor="margin" w:tblpXSpec="center" w:tblpY="228"/>
        <w:tblW w:w="0" w:type="auto"/>
        <w:tblLook w:val="04A0"/>
      </w:tblPr>
      <w:tblGrid>
        <w:gridCol w:w="2694"/>
        <w:gridCol w:w="7053"/>
      </w:tblGrid>
      <w:tr w:rsidR="00407AAA" w:rsidRPr="00896C36" w:rsidTr="00407AAA">
        <w:tc>
          <w:tcPr>
            <w:tcW w:w="2694" w:type="dxa"/>
          </w:tcPr>
          <w:p w:rsidR="00407AAA" w:rsidRPr="00896C36" w:rsidRDefault="00407AAA" w:rsidP="00407AAA">
            <w:pPr>
              <w:spacing w:line="360" w:lineRule="auto"/>
              <w:rPr>
                <w:b/>
                <w:sz w:val="28"/>
                <w:szCs w:val="28"/>
              </w:rPr>
            </w:pPr>
            <w:r w:rsidRPr="00896C36">
              <w:rPr>
                <w:b/>
                <w:sz w:val="28"/>
                <w:szCs w:val="28"/>
              </w:rPr>
              <w:t>Раздел курса</w:t>
            </w:r>
          </w:p>
        </w:tc>
        <w:tc>
          <w:tcPr>
            <w:tcW w:w="7053" w:type="dxa"/>
          </w:tcPr>
          <w:p w:rsidR="00407AAA" w:rsidRPr="00896C36" w:rsidRDefault="00407AAA" w:rsidP="00407AAA">
            <w:pPr>
              <w:spacing w:line="360" w:lineRule="auto"/>
              <w:rPr>
                <w:b/>
                <w:sz w:val="28"/>
                <w:szCs w:val="28"/>
              </w:rPr>
            </w:pPr>
            <w:r w:rsidRPr="00896C36">
              <w:rPr>
                <w:b/>
                <w:sz w:val="28"/>
                <w:szCs w:val="28"/>
              </w:rPr>
              <w:t>Содержание учебного раздела</w:t>
            </w:r>
          </w:p>
        </w:tc>
      </w:tr>
      <w:tr w:rsidR="00407AAA" w:rsidRPr="00896C36" w:rsidTr="00407AAA">
        <w:trPr>
          <w:trHeight w:val="1630"/>
        </w:trPr>
        <w:tc>
          <w:tcPr>
            <w:tcW w:w="2694" w:type="dxa"/>
          </w:tcPr>
          <w:p w:rsidR="00407AAA" w:rsidRPr="00896C36" w:rsidRDefault="00407AAA" w:rsidP="00407AAA">
            <w:pPr>
              <w:jc w:val="both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 xml:space="preserve">1. Числа от 1 до 100. Нумерация  </w:t>
            </w:r>
          </w:p>
          <w:p w:rsidR="00407AAA" w:rsidRPr="00896C36" w:rsidRDefault="00407AAA" w:rsidP="00407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 часов</w:t>
            </w:r>
            <w:r w:rsidRPr="00896C36">
              <w:rPr>
                <w:sz w:val="28"/>
                <w:szCs w:val="28"/>
              </w:rPr>
              <w:t>)</w:t>
            </w:r>
          </w:p>
          <w:p w:rsidR="00407AAA" w:rsidRPr="00896C36" w:rsidRDefault="00407AAA" w:rsidP="00407AA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407AAA" w:rsidRPr="00896C36" w:rsidRDefault="00407AAA" w:rsidP="00407A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 Устная и письменная нумерация двузначных чисел. Разряд десятков и разряд единиц, их место в записи чисел.</w:t>
            </w:r>
          </w:p>
        </w:tc>
      </w:tr>
      <w:tr w:rsidR="00407AAA" w:rsidRPr="00896C36" w:rsidTr="00407AAA">
        <w:trPr>
          <w:trHeight w:val="1726"/>
        </w:trPr>
        <w:tc>
          <w:tcPr>
            <w:tcW w:w="2694" w:type="dxa"/>
          </w:tcPr>
          <w:p w:rsidR="00407AAA" w:rsidRPr="00896C36" w:rsidRDefault="00407AAA" w:rsidP="00407AAA">
            <w:pPr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2. Сложение и вычитание.</w:t>
            </w:r>
          </w:p>
          <w:p w:rsidR="00407AAA" w:rsidRPr="00896C36" w:rsidRDefault="00407AAA" w:rsidP="0040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896C36">
              <w:rPr>
                <w:sz w:val="28"/>
                <w:szCs w:val="28"/>
              </w:rPr>
              <w:t>20 часов)</w:t>
            </w:r>
          </w:p>
        </w:tc>
        <w:tc>
          <w:tcPr>
            <w:tcW w:w="7053" w:type="dxa"/>
          </w:tcPr>
          <w:p w:rsidR="00407AAA" w:rsidRPr="00896C36" w:rsidRDefault="00407AAA" w:rsidP="00407AAA">
            <w:pPr>
              <w:shd w:val="clear" w:color="auto" w:fill="FFFFFF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Операции сложения и вычитания. Взаимосвязь операций сложения и вычитания</w:t>
            </w:r>
          </w:p>
          <w:p w:rsidR="00407AAA" w:rsidRPr="00896C36" w:rsidRDefault="00407AAA" w:rsidP="00407AAA">
            <w:pPr>
              <w:shd w:val="clear" w:color="auto" w:fill="FFFFFF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Изменение результатов сложения и вычитания в зависимости от изменения компонента</w:t>
            </w:r>
            <w:proofErr w:type="gramStart"/>
            <w:r w:rsidRPr="00896C36">
              <w:rPr>
                <w:sz w:val="28"/>
                <w:szCs w:val="28"/>
              </w:rPr>
              <w:t xml:space="preserve">.. </w:t>
            </w:r>
            <w:proofErr w:type="gramEnd"/>
            <w:r w:rsidRPr="00896C36">
              <w:rPr>
                <w:sz w:val="28"/>
                <w:szCs w:val="28"/>
              </w:rPr>
              <w:t>Приёмы рациональных вычислений.</w:t>
            </w:r>
          </w:p>
          <w:p w:rsidR="00407AAA" w:rsidRPr="00896C36" w:rsidRDefault="00407AAA" w:rsidP="00407AAA">
            <w:pPr>
              <w:shd w:val="clear" w:color="auto" w:fill="FFFFFF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Сложение и вычитание двузначных чисел, оканчивающихся нулями.</w:t>
            </w:r>
          </w:p>
        </w:tc>
      </w:tr>
      <w:tr w:rsidR="00407AAA" w:rsidRPr="00896C36" w:rsidTr="00407AAA">
        <w:tc>
          <w:tcPr>
            <w:tcW w:w="2694" w:type="dxa"/>
          </w:tcPr>
          <w:p w:rsidR="00407AAA" w:rsidRPr="00896C36" w:rsidRDefault="00407AAA" w:rsidP="00407AAA">
            <w:pPr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3</w:t>
            </w:r>
            <w:r w:rsidRPr="00896C36">
              <w:rPr>
                <w:b/>
                <w:sz w:val="28"/>
                <w:szCs w:val="28"/>
              </w:rPr>
              <w:t xml:space="preserve">. </w:t>
            </w:r>
            <w:r w:rsidRPr="00896C36">
              <w:rPr>
                <w:sz w:val="28"/>
                <w:szCs w:val="28"/>
              </w:rPr>
              <w:t xml:space="preserve">Числа от 1 до 100. Сложение и вычитание.     </w:t>
            </w:r>
          </w:p>
          <w:p w:rsidR="00407AAA" w:rsidRPr="00896C36" w:rsidRDefault="00407AAA" w:rsidP="00407AA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96C36">
              <w:rPr>
                <w:sz w:val="28"/>
                <w:szCs w:val="28"/>
              </w:rPr>
              <w:t>28 часов)</w:t>
            </w:r>
          </w:p>
        </w:tc>
        <w:tc>
          <w:tcPr>
            <w:tcW w:w="7053" w:type="dxa"/>
          </w:tcPr>
          <w:p w:rsidR="00407AAA" w:rsidRPr="00896C36" w:rsidRDefault="00407AAA" w:rsidP="00407AAA">
            <w:pPr>
              <w:shd w:val="clear" w:color="auto" w:fill="FFFFFF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Задачи, обратные данным. Время. Единица времени – час. Порядок выполнения действий. Скобки. Периметр многоугольника. Свойства сложения и вычитания.</w:t>
            </w:r>
            <w:r w:rsidRPr="00896C36">
              <w:rPr>
                <w:color w:val="000000"/>
                <w:sz w:val="28"/>
                <w:szCs w:val="28"/>
              </w:rPr>
              <w:t xml:space="preserve"> Выражения с одной переменной </w:t>
            </w:r>
            <w:proofErr w:type="gramStart"/>
            <w:r w:rsidRPr="00896C36">
              <w:rPr>
                <w:color w:val="000000"/>
                <w:sz w:val="28"/>
                <w:szCs w:val="28"/>
              </w:rPr>
              <w:t>вида</w:t>
            </w:r>
            <w:proofErr w:type="gramEnd"/>
            <w:r w:rsidRPr="00896C36">
              <w:rPr>
                <w:color w:val="000000"/>
                <w:sz w:val="28"/>
                <w:szCs w:val="28"/>
              </w:rPr>
              <w:t xml:space="preserve"> </w:t>
            </w:r>
            <w:r w:rsidRPr="00896C36">
              <w:rPr>
                <w:i/>
                <w:iCs/>
                <w:color w:val="000000"/>
                <w:sz w:val="28"/>
                <w:szCs w:val="28"/>
              </w:rPr>
              <w:t xml:space="preserve">а </w:t>
            </w:r>
            <w:r w:rsidRPr="00896C36">
              <w:rPr>
                <w:color w:val="000000"/>
                <w:sz w:val="28"/>
                <w:szCs w:val="28"/>
              </w:rPr>
              <w:t>+ 28, 43-6.Уравнение. Решение уравнения.</w:t>
            </w:r>
          </w:p>
          <w:p w:rsidR="00407AAA" w:rsidRPr="00896C36" w:rsidRDefault="00407AAA" w:rsidP="00407AAA">
            <w:pPr>
              <w:shd w:val="clear" w:color="auto" w:fill="FFFFFF"/>
              <w:rPr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 xml:space="preserve">Решение уравнений вида 12 + </w:t>
            </w:r>
            <w:proofErr w:type="spellStart"/>
            <w:r w:rsidRPr="00896C36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896C36">
              <w:rPr>
                <w:color w:val="000000"/>
                <w:sz w:val="28"/>
                <w:szCs w:val="28"/>
              </w:rPr>
              <w:t xml:space="preserve"> =12, 25 – </w:t>
            </w:r>
            <w:proofErr w:type="spellStart"/>
            <w:r w:rsidRPr="00896C36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896C36">
              <w:rPr>
                <w:color w:val="000000"/>
                <w:sz w:val="28"/>
                <w:szCs w:val="28"/>
              </w:rPr>
              <w:t xml:space="preserve"> = 20, </w:t>
            </w:r>
            <w:proofErr w:type="spellStart"/>
            <w:r w:rsidRPr="00896C36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896C36">
              <w:rPr>
                <w:color w:val="000000"/>
                <w:sz w:val="28"/>
                <w:szCs w:val="28"/>
              </w:rPr>
              <w:t xml:space="preserve"> – 2= 8 способом подбора.</w:t>
            </w:r>
          </w:p>
        </w:tc>
      </w:tr>
      <w:tr w:rsidR="00407AAA" w:rsidRPr="00896C36" w:rsidTr="00407AAA">
        <w:tc>
          <w:tcPr>
            <w:tcW w:w="2694" w:type="dxa"/>
          </w:tcPr>
          <w:p w:rsidR="00407AAA" w:rsidRPr="00896C36" w:rsidRDefault="00407AAA" w:rsidP="00407AAA">
            <w:pPr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4.Письменные приёмы сложения и вычитания двузначных чисел.</w:t>
            </w:r>
          </w:p>
          <w:p w:rsidR="00407AAA" w:rsidRPr="00896C36" w:rsidRDefault="00407AAA" w:rsidP="00407AAA">
            <w:pPr>
              <w:spacing w:line="360" w:lineRule="auto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(27 часов)</w:t>
            </w:r>
          </w:p>
        </w:tc>
        <w:tc>
          <w:tcPr>
            <w:tcW w:w="7053" w:type="dxa"/>
          </w:tcPr>
          <w:p w:rsidR="00407AAA" w:rsidRPr="00896C36" w:rsidRDefault="00407AAA" w:rsidP="00407AAA">
            <w:pPr>
              <w:shd w:val="clear" w:color="auto" w:fill="FFFFFF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Письменные приёмы сложения и вычитания чисел в пределах 100.  Алгоритмы сложения и вычитания.</w:t>
            </w:r>
          </w:p>
          <w:p w:rsidR="00407AAA" w:rsidRPr="00896C36" w:rsidRDefault="00407AAA" w:rsidP="00407A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>Углы прямые и непрямые (острые, тупые). Прямоугольник (квадрат). Свойство противоположных сторон прямоугольника.</w:t>
            </w:r>
          </w:p>
          <w:p w:rsidR="00407AAA" w:rsidRPr="00896C36" w:rsidRDefault="00407AAA" w:rsidP="00407A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>Построение прямого угла, прямоугольника (квадрата) на клетчатой бумаге.</w:t>
            </w:r>
          </w:p>
          <w:p w:rsidR="00407AAA" w:rsidRPr="000311BE" w:rsidRDefault="00407AAA" w:rsidP="00407AAA">
            <w:pPr>
              <w:jc w:val="both"/>
              <w:rPr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>Решение задач в 1 – 2 действия на сложение и вычитание.</w:t>
            </w:r>
          </w:p>
        </w:tc>
      </w:tr>
      <w:tr w:rsidR="00407AAA" w:rsidRPr="00896C36" w:rsidTr="00407AAA">
        <w:tc>
          <w:tcPr>
            <w:tcW w:w="2694" w:type="dxa"/>
          </w:tcPr>
          <w:p w:rsidR="00407AAA" w:rsidRPr="00896C36" w:rsidRDefault="00407AAA" w:rsidP="00407AAA">
            <w:pPr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5.Числа от 1 до 100. Умножение и деление.</w:t>
            </w:r>
          </w:p>
          <w:p w:rsidR="00407AAA" w:rsidRPr="00896C36" w:rsidRDefault="00407AAA" w:rsidP="00407A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896C36">
              <w:rPr>
                <w:sz w:val="28"/>
                <w:szCs w:val="28"/>
              </w:rPr>
              <w:t>17 часов)</w:t>
            </w:r>
          </w:p>
        </w:tc>
        <w:tc>
          <w:tcPr>
            <w:tcW w:w="7053" w:type="dxa"/>
          </w:tcPr>
          <w:p w:rsidR="00407AAA" w:rsidRPr="00896C36" w:rsidRDefault="00407AAA" w:rsidP="00407A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lastRenderedPageBreak/>
              <w:t xml:space="preserve">Нахождение суммы нескольких одинаковых слагаемых и представление числа в виде суммы одинаковых слагаемых. Операция умножения. Переместительное </w:t>
            </w:r>
            <w:r w:rsidRPr="00896C36">
              <w:rPr>
                <w:sz w:val="28"/>
                <w:szCs w:val="28"/>
              </w:rPr>
              <w:lastRenderedPageBreak/>
              <w:t>свойство умножения.</w:t>
            </w:r>
          </w:p>
          <w:p w:rsidR="00407AAA" w:rsidRPr="00896C36" w:rsidRDefault="00407AAA" w:rsidP="00407AAA">
            <w:pPr>
              <w:jc w:val="both"/>
              <w:rPr>
                <w:color w:val="000000"/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Операция деления.</w:t>
            </w:r>
            <w:r w:rsidRPr="00896C36">
              <w:rPr>
                <w:color w:val="000000"/>
                <w:sz w:val="28"/>
                <w:szCs w:val="28"/>
              </w:rPr>
              <w:t xml:space="preserve"> Конкретный смысл и названия действий умножения и де</w:t>
            </w:r>
            <w:r w:rsidRPr="00896C36">
              <w:rPr>
                <w:color w:val="000000"/>
                <w:sz w:val="28"/>
                <w:szCs w:val="28"/>
              </w:rPr>
              <w:softHyphen/>
              <w:t>ления. Знаки умножения • (точка) и деления</w:t>
            </w:r>
            <w:proofErr w:type="gramStart"/>
            <w:r w:rsidRPr="00896C36">
              <w:rPr>
                <w:color w:val="000000"/>
                <w:sz w:val="28"/>
                <w:szCs w:val="28"/>
              </w:rPr>
              <w:t xml:space="preserve"> </w:t>
            </w:r>
            <w:r w:rsidRPr="00896C36">
              <w:rPr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896C36">
              <w:rPr>
                <w:color w:val="000000"/>
                <w:sz w:val="28"/>
                <w:szCs w:val="28"/>
              </w:rPr>
              <w:t xml:space="preserve"> (две точки).</w:t>
            </w:r>
          </w:p>
          <w:p w:rsidR="00407AAA" w:rsidRDefault="00407AAA" w:rsidP="00407AA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>Названия компонентов и результата умножения (деле</w:t>
            </w:r>
            <w:r w:rsidRPr="00896C36">
              <w:rPr>
                <w:color w:val="000000"/>
                <w:sz w:val="28"/>
                <w:szCs w:val="28"/>
              </w:rPr>
              <w:softHyphen/>
              <w:t>ния), их использование при чтении и записи выражений.</w:t>
            </w:r>
          </w:p>
          <w:p w:rsidR="00407AAA" w:rsidRPr="000311BE" w:rsidRDefault="00407AAA" w:rsidP="00407AAA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07AAA" w:rsidRPr="00896C36" w:rsidTr="00407AAA">
        <w:tc>
          <w:tcPr>
            <w:tcW w:w="2694" w:type="dxa"/>
          </w:tcPr>
          <w:p w:rsidR="00407AAA" w:rsidRPr="00896C36" w:rsidRDefault="00407AAA" w:rsidP="00407AAA">
            <w:pPr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lastRenderedPageBreak/>
              <w:t>6.Числа от 1 до 100. Табличное  умножение и деление.</w:t>
            </w:r>
          </w:p>
          <w:p w:rsidR="00407AAA" w:rsidRPr="00896C36" w:rsidRDefault="00407AAA" w:rsidP="00407A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96C36">
              <w:rPr>
                <w:sz w:val="28"/>
                <w:szCs w:val="28"/>
              </w:rPr>
              <w:t>22 часа)</w:t>
            </w:r>
          </w:p>
        </w:tc>
        <w:tc>
          <w:tcPr>
            <w:tcW w:w="7053" w:type="dxa"/>
          </w:tcPr>
          <w:p w:rsidR="00407AAA" w:rsidRPr="00896C36" w:rsidRDefault="00407AAA" w:rsidP="00407A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407AAA" w:rsidRPr="00896C36" w:rsidRDefault="00407AAA" w:rsidP="00407A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>Порядок выполнения действий в выражениях, содержа</w:t>
            </w:r>
            <w:r w:rsidRPr="00896C36">
              <w:rPr>
                <w:color w:val="000000"/>
                <w:sz w:val="28"/>
                <w:szCs w:val="28"/>
              </w:rPr>
              <w:softHyphen/>
              <w:t>щих 2 – 3 действия (со скобками и без них).</w:t>
            </w:r>
          </w:p>
          <w:p w:rsidR="00407AAA" w:rsidRPr="00896C36" w:rsidRDefault="00407AAA" w:rsidP="00407AA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>Периметр прямоугольника (квадрата).</w:t>
            </w:r>
          </w:p>
          <w:p w:rsidR="00407AAA" w:rsidRPr="00896C36" w:rsidRDefault="00407AAA" w:rsidP="00407AAA">
            <w:pPr>
              <w:jc w:val="both"/>
              <w:rPr>
                <w:sz w:val="28"/>
                <w:szCs w:val="28"/>
              </w:rPr>
            </w:pPr>
            <w:r w:rsidRPr="00896C36">
              <w:rPr>
                <w:color w:val="000000"/>
                <w:sz w:val="28"/>
                <w:szCs w:val="28"/>
              </w:rPr>
              <w:t>Решение задач в одно действие на умножение и деление.</w:t>
            </w:r>
          </w:p>
        </w:tc>
      </w:tr>
      <w:tr w:rsidR="00407AAA" w:rsidRPr="00896C36" w:rsidTr="00407AAA">
        <w:tc>
          <w:tcPr>
            <w:tcW w:w="2694" w:type="dxa"/>
          </w:tcPr>
          <w:p w:rsidR="00407AAA" w:rsidRPr="00896C36" w:rsidRDefault="00407AAA" w:rsidP="00407AAA">
            <w:pPr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7. Повторение за год.</w:t>
            </w:r>
          </w:p>
          <w:p w:rsidR="00407AAA" w:rsidRPr="00896C36" w:rsidRDefault="00407AAA" w:rsidP="00407A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96C36">
              <w:rPr>
                <w:sz w:val="28"/>
                <w:szCs w:val="28"/>
              </w:rPr>
              <w:t xml:space="preserve">6 часов).    </w:t>
            </w:r>
          </w:p>
        </w:tc>
        <w:tc>
          <w:tcPr>
            <w:tcW w:w="7053" w:type="dxa"/>
          </w:tcPr>
          <w:p w:rsidR="00407AAA" w:rsidRPr="00896C36" w:rsidRDefault="00407AAA" w:rsidP="00407AAA">
            <w:pPr>
              <w:rPr>
                <w:sz w:val="28"/>
                <w:szCs w:val="28"/>
              </w:rPr>
            </w:pPr>
            <w:r w:rsidRPr="00896C36">
              <w:rPr>
                <w:sz w:val="28"/>
                <w:szCs w:val="28"/>
              </w:rPr>
              <w:t>Числа от 1 до 100. Нумерация чисел. Сложение, вычитание, умножение, деление в пределах 100: устные и письменные приемы.  Решение задач изученных видов.</w:t>
            </w:r>
          </w:p>
        </w:tc>
      </w:tr>
    </w:tbl>
    <w:p w:rsidR="00000736" w:rsidRPr="00896C36" w:rsidRDefault="00000736" w:rsidP="00000736">
      <w:pPr>
        <w:pStyle w:val="a7"/>
        <w:jc w:val="center"/>
        <w:rPr>
          <w:b/>
          <w:sz w:val="28"/>
          <w:szCs w:val="28"/>
        </w:rPr>
      </w:pPr>
    </w:p>
    <w:p w:rsidR="00C52BB9" w:rsidRPr="00896C36" w:rsidRDefault="00C52BB9" w:rsidP="00C52BB9">
      <w:pPr>
        <w:spacing w:line="360" w:lineRule="auto"/>
        <w:rPr>
          <w:b/>
          <w:sz w:val="28"/>
          <w:szCs w:val="28"/>
        </w:rPr>
      </w:pPr>
    </w:p>
    <w:p w:rsidR="00C52BB9" w:rsidRPr="00896C36" w:rsidRDefault="00C52BB9" w:rsidP="00C52BB9">
      <w:pPr>
        <w:spacing w:line="360" w:lineRule="auto"/>
        <w:jc w:val="center"/>
        <w:rPr>
          <w:b/>
          <w:sz w:val="28"/>
          <w:szCs w:val="28"/>
        </w:rPr>
      </w:pPr>
    </w:p>
    <w:p w:rsidR="00B75E32" w:rsidRDefault="00B75E32" w:rsidP="00C52BB9">
      <w:pPr>
        <w:spacing w:line="360" w:lineRule="auto"/>
        <w:jc w:val="center"/>
        <w:rPr>
          <w:b/>
        </w:rPr>
        <w:sectPr w:rsidR="00B75E32" w:rsidSect="00AF28B5">
          <w:footerReference w:type="default" r:id="rId10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651DFE" w:rsidRPr="00487B3D" w:rsidRDefault="00651DFE" w:rsidP="00651DFE">
      <w:pPr>
        <w:autoSpaceDE w:val="0"/>
        <w:autoSpaceDN w:val="0"/>
        <w:adjustRightInd w:val="0"/>
        <w:jc w:val="center"/>
        <w:rPr>
          <w:b/>
          <w:bCs/>
        </w:rPr>
      </w:pPr>
      <w:r w:rsidRPr="00487B3D">
        <w:rPr>
          <w:b/>
          <w:bCs/>
        </w:rPr>
        <w:lastRenderedPageBreak/>
        <w:t>7. Тематическое планирование по математике во  2 классе</w:t>
      </w:r>
    </w:p>
    <w:p w:rsidR="00651DFE" w:rsidRPr="00487B3D" w:rsidRDefault="00651DFE" w:rsidP="00651DFE">
      <w:pPr>
        <w:jc w:val="center"/>
        <w:rPr>
          <w:i/>
          <w:iCs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25"/>
        <w:gridCol w:w="2410"/>
        <w:gridCol w:w="514"/>
        <w:gridCol w:w="2907"/>
        <w:gridCol w:w="2532"/>
        <w:gridCol w:w="851"/>
        <w:gridCol w:w="141"/>
        <w:gridCol w:w="709"/>
        <w:gridCol w:w="1276"/>
        <w:gridCol w:w="1353"/>
      </w:tblGrid>
      <w:tr w:rsidR="00651DFE" w:rsidRPr="00487B3D" w:rsidTr="00651DFE">
        <w:trPr>
          <w:trHeight w:val="4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87B3D">
              <w:rPr>
                <w:b/>
                <w:bCs/>
              </w:rPr>
              <w:t>Раздел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87B3D">
              <w:rPr>
                <w:b/>
                <w:bCs/>
              </w:rPr>
              <w:t>Программное содержание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487B3D">
              <w:rPr>
                <w:b/>
                <w:bCs/>
              </w:rPr>
              <w:t>Характеристика деятельности учащихся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Кол-во часов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Дата проведения</w:t>
            </w:r>
          </w:p>
        </w:tc>
      </w:tr>
      <w:tr w:rsidR="00651DFE" w:rsidRPr="00487B3D" w:rsidTr="00651DFE">
        <w:trPr>
          <w:trHeight w:val="49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По плану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Факт</w:t>
            </w:r>
          </w:p>
        </w:tc>
      </w:tr>
      <w:tr w:rsidR="00651DFE" w:rsidRPr="00487B3D" w:rsidTr="00651DFE">
        <w:trPr>
          <w:trHeight w:val="42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b/>
                <w:color w:val="000000"/>
              </w:rPr>
            </w:pPr>
            <w:r w:rsidRPr="00487B3D">
              <w:rPr>
                <w:b/>
                <w:color w:val="000000"/>
              </w:rPr>
              <w:t>«</w:t>
            </w:r>
            <w:proofErr w:type="gramStart"/>
            <w:r w:rsidRPr="00487B3D">
              <w:rPr>
                <w:b/>
                <w:color w:val="000000"/>
              </w:rPr>
              <w:t>Повторе</w:t>
            </w:r>
            <w:proofErr w:type="gramEnd"/>
          </w:p>
          <w:p w:rsidR="00651DFE" w:rsidRPr="00487B3D" w:rsidRDefault="00651DFE" w:rsidP="00651DFE">
            <w:pPr>
              <w:rPr>
                <w:b/>
                <w:color w:val="000000"/>
              </w:rPr>
            </w:pPr>
            <w:proofErr w:type="spellStart"/>
            <w:r w:rsidRPr="00487B3D">
              <w:rPr>
                <w:b/>
                <w:color w:val="000000"/>
              </w:rPr>
              <w:t>ние</w:t>
            </w:r>
            <w:proofErr w:type="spellEnd"/>
            <w:r w:rsidRPr="00487B3D">
              <w:rPr>
                <w:b/>
                <w:color w:val="000000"/>
              </w:rPr>
              <w:t>: Числа от 1 до 20»</w:t>
            </w:r>
            <w:r w:rsidR="00865799">
              <w:rPr>
                <w:b/>
                <w:color w:val="000000"/>
              </w:rPr>
              <w:t>.</w:t>
            </w:r>
          </w:p>
          <w:p w:rsidR="00651DFE" w:rsidRPr="00487B3D" w:rsidRDefault="00651DFE" w:rsidP="00651DFE">
            <w:pPr>
              <w:rPr>
                <w:b/>
                <w:color w:val="000000"/>
              </w:rPr>
            </w:pPr>
            <w:r w:rsidRPr="00487B3D">
              <w:rPr>
                <w:b/>
                <w:color w:val="000000"/>
              </w:rPr>
              <w:t>Нумерация»</w:t>
            </w:r>
          </w:p>
          <w:p w:rsidR="00651DFE" w:rsidRPr="00487B3D" w:rsidRDefault="00865799" w:rsidP="00651DFE">
            <w:pPr>
              <w:jc w:val="center"/>
              <w:rPr>
                <w:lang w:eastAsia="en-US"/>
              </w:rPr>
            </w:pPr>
            <w:r>
              <w:rPr>
                <w:b/>
                <w:color w:val="000000"/>
              </w:rPr>
              <w:t>(16</w:t>
            </w:r>
            <w:r w:rsidR="00651DFE" w:rsidRPr="00487B3D">
              <w:rPr>
                <w:b/>
                <w:color w:val="000000"/>
              </w:rPr>
              <w:t xml:space="preserve"> часов)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r w:rsidRPr="00487B3D">
              <w:t xml:space="preserve">Познакомить учащихся с новой учебной книгой «Математика. 2 класс». Повторить </w:t>
            </w:r>
            <w:proofErr w:type="gramStart"/>
            <w:r w:rsidRPr="00487B3D">
              <w:t>изученное</w:t>
            </w:r>
            <w:proofErr w:type="gramEnd"/>
            <w:r w:rsidRPr="00487B3D">
              <w:t xml:space="preserve"> в 1 классе о числах 1-20. Закреплять знания о задаче. Развивать навыки счета, мышление.</w:t>
            </w:r>
          </w:p>
          <w:p w:rsidR="00651DFE" w:rsidRPr="00487B3D" w:rsidRDefault="00651DFE" w:rsidP="00651DFE">
            <w:r w:rsidRPr="00487B3D">
              <w:t>Повторить табличные случаи сложения и вычитания однозначных чисел без перехода и с переходом через десяток, развивать навыки счета, продолжать работу над задачами изученных видов, развивать мышление учеников.</w:t>
            </w:r>
          </w:p>
          <w:p w:rsidR="00651DFE" w:rsidRPr="00487B3D" w:rsidRDefault="00651DFE" w:rsidP="00651DFE">
            <w:r w:rsidRPr="00487B3D">
              <w:t xml:space="preserve">Повторить </w:t>
            </w:r>
            <w:proofErr w:type="gramStart"/>
            <w:r w:rsidRPr="00487B3D">
              <w:t>изученное</w:t>
            </w:r>
            <w:proofErr w:type="gramEnd"/>
            <w:r w:rsidRPr="00487B3D">
              <w:t xml:space="preserve"> в 1 классе о десятке как о единице счета, познакомить учеников с названиями данных чисел. Формировать умение определять разрядный состав числа; повторить, как образуются числа второго десятка; </w:t>
            </w:r>
            <w:r w:rsidRPr="00487B3D">
              <w:lastRenderedPageBreak/>
              <w:t>закреплять знание названий чисел, состоящих из круглых десятков; продолжать формировать умение складывать и вычитать числа, состоящие из десятков.</w:t>
            </w:r>
          </w:p>
          <w:p w:rsidR="00651DFE" w:rsidRPr="00487B3D" w:rsidRDefault="00651DFE" w:rsidP="00651DFE">
            <w:r w:rsidRPr="00487B3D">
              <w:t>Продолжать знакомство учащихся с записью чисел от 11 до 100, показать роль и место каждой цифры в записи двухзначного числа. Развивать умение сравнивать именованные числа, решать задачи изученных видов, навыки счета, измерительные навыки.</w:t>
            </w:r>
          </w:p>
          <w:p w:rsidR="00651DFE" w:rsidRPr="00487B3D" w:rsidRDefault="00651DFE" w:rsidP="00651DFE">
            <w:r w:rsidRPr="00487B3D">
              <w:t xml:space="preserve">Продолжать формировать понятия: «однозначные числа», «двухзначные числа». Закреплять знание нумерации чисел в пределах 100, умение решать задачи изученных видов. Повторить изученное о единицах измерения длины – сантиметре и дециметре; познакомить учащихся с единицей измерения длины миллиметром; продолжать </w:t>
            </w:r>
            <w:r w:rsidRPr="00487B3D">
              <w:lastRenderedPageBreak/>
              <w:t>формировать умение сравнивать именованные числа, решать задачи.</w:t>
            </w:r>
          </w:p>
        </w:tc>
        <w:tc>
          <w:tcPr>
            <w:tcW w:w="3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rPr>
                <w:b/>
              </w:rPr>
              <w:lastRenderedPageBreak/>
              <w:t xml:space="preserve">Образовывать, называть </w:t>
            </w:r>
            <w:r w:rsidRPr="00487B3D">
              <w:t>и</w:t>
            </w:r>
            <w:r w:rsidRPr="00487B3D">
              <w:rPr>
                <w:b/>
              </w:rPr>
              <w:t xml:space="preserve"> записывать </w:t>
            </w:r>
            <w:r w:rsidRPr="00487B3D">
              <w:t>числа в пределах 100.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Сравнивать </w:t>
            </w:r>
            <w:r w:rsidRPr="00487B3D">
              <w:t>числа и</w:t>
            </w:r>
            <w:r w:rsidRPr="00487B3D">
              <w:rPr>
                <w:b/>
              </w:rPr>
              <w:t xml:space="preserve"> записывать </w:t>
            </w:r>
            <w:r w:rsidRPr="00487B3D">
              <w:t>результат сравнения.</w:t>
            </w:r>
          </w:p>
          <w:p w:rsidR="00651DFE" w:rsidRPr="00487B3D" w:rsidRDefault="00651DFE" w:rsidP="00651DFE">
            <w:r w:rsidRPr="00487B3D">
              <w:rPr>
                <w:b/>
              </w:rPr>
              <w:t>Упорядочивать</w:t>
            </w:r>
            <w:r w:rsidRPr="00487B3D">
              <w:t xml:space="preserve">  заданные числа.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Устанавливать </w:t>
            </w:r>
            <w:r w:rsidRPr="00487B3D">
              <w:t xml:space="preserve">правило, по которому составлена числовая последовательность, </w:t>
            </w:r>
            <w:r w:rsidRPr="00487B3D">
              <w:rPr>
                <w:b/>
              </w:rPr>
              <w:t xml:space="preserve">продолжать </w:t>
            </w:r>
            <w:r w:rsidRPr="00487B3D">
              <w:t xml:space="preserve">её, или </w:t>
            </w:r>
            <w:r w:rsidRPr="00487B3D">
              <w:rPr>
                <w:b/>
              </w:rPr>
              <w:t xml:space="preserve">восстанавливать </w:t>
            </w:r>
            <w:r w:rsidRPr="00487B3D">
              <w:t>пропущенные в ней числа.</w:t>
            </w:r>
          </w:p>
          <w:p w:rsidR="00651DFE" w:rsidRPr="00487B3D" w:rsidRDefault="00651DFE" w:rsidP="00651DFE">
            <w:r w:rsidRPr="00487B3D">
              <w:rPr>
                <w:b/>
              </w:rPr>
              <w:t>Классифицировать</w:t>
            </w:r>
            <w:r w:rsidRPr="00487B3D">
              <w:t xml:space="preserve"> (объединять в группы) числа по заданному или самостоятельно установленному правилу.</w:t>
            </w:r>
          </w:p>
          <w:p w:rsidR="00651DFE" w:rsidRPr="00487B3D" w:rsidRDefault="00651DFE" w:rsidP="00651DFE">
            <w:pPr>
              <w:rPr>
                <w:b/>
              </w:rPr>
            </w:pPr>
          </w:p>
          <w:p w:rsidR="00651DFE" w:rsidRPr="00487B3D" w:rsidRDefault="00651DFE" w:rsidP="00651DFE">
            <w:r w:rsidRPr="00487B3D">
              <w:rPr>
                <w:b/>
              </w:rPr>
              <w:t xml:space="preserve">Заменять </w:t>
            </w:r>
            <w:r w:rsidRPr="00487B3D">
              <w:t>двузначное число суммой разрядных слагаемых.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Выполнять </w:t>
            </w:r>
            <w:r w:rsidRPr="00487B3D">
              <w:t>сложение и вычитание вида 30+5, 35 – 5, 35 – 30.</w:t>
            </w:r>
          </w:p>
          <w:p w:rsidR="00651DFE" w:rsidRPr="00487B3D" w:rsidRDefault="00651DFE" w:rsidP="00651DFE">
            <w:r w:rsidRPr="00487B3D">
              <w:rPr>
                <w:b/>
              </w:rPr>
              <w:t>Переводить</w:t>
            </w:r>
            <w:r w:rsidRPr="00487B3D">
              <w:t xml:space="preserve"> одни единицы длины в другие: мелкие в более крупные и крупные в более мелкие, используя </w:t>
            </w:r>
            <w:r w:rsidRPr="00487B3D">
              <w:lastRenderedPageBreak/>
              <w:t>соотношения между ними.</w:t>
            </w:r>
          </w:p>
          <w:p w:rsidR="00651DFE" w:rsidRPr="00487B3D" w:rsidRDefault="00651DFE" w:rsidP="00651DFE">
            <w:r w:rsidRPr="00487B3D">
              <w:rPr>
                <w:b/>
              </w:rPr>
              <w:t>Сравнивать</w:t>
            </w:r>
            <w:r w:rsidRPr="00487B3D">
              <w:t xml:space="preserve"> стоимость предметов в пределах 100.</w:t>
            </w:r>
          </w:p>
          <w:p w:rsidR="00651DFE" w:rsidRPr="00487B3D" w:rsidRDefault="00651DFE" w:rsidP="00651DFE">
            <w:r w:rsidRPr="00487B3D">
              <w:rPr>
                <w:b/>
              </w:rPr>
              <w:t>Выполнять</w:t>
            </w:r>
            <w:r w:rsidRPr="00487B3D">
              <w:t xml:space="preserve"> задания творческого  и поискового характера, </w:t>
            </w:r>
            <w:r w:rsidRPr="00487B3D">
              <w:rPr>
                <w:b/>
              </w:rPr>
              <w:t>применять</w:t>
            </w:r>
            <w:r w:rsidRPr="00487B3D">
              <w:t xml:space="preserve"> знания и способы действий в изменённых условиях.</w:t>
            </w:r>
          </w:p>
          <w:p w:rsidR="00651DFE" w:rsidRPr="00487B3D" w:rsidRDefault="00651DFE" w:rsidP="00651DF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87B3D">
              <w:rPr>
                <w:b/>
              </w:rPr>
              <w:t xml:space="preserve">Соотносить </w:t>
            </w:r>
            <w:r w:rsidRPr="00487B3D">
              <w:t xml:space="preserve">результат проведённого самоконтроля с целями, поставленными при изучении темы, </w:t>
            </w:r>
            <w:r w:rsidRPr="00487B3D">
              <w:rPr>
                <w:b/>
              </w:rPr>
              <w:t>оценивать</w:t>
            </w:r>
            <w:r w:rsidRPr="00487B3D">
              <w:t xml:space="preserve"> их и </w:t>
            </w:r>
            <w:r w:rsidRPr="00487B3D">
              <w:rPr>
                <w:b/>
              </w:rPr>
              <w:t>делать</w:t>
            </w:r>
            <w:r w:rsidRPr="00487B3D">
              <w:t xml:space="preserve"> выводы.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lastRenderedPageBreak/>
              <w:t>Знакомство с учебником.</w:t>
            </w:r>
          </w:p>
          <w:p w:rsidR="00651DFE" w:rsidRPr="00487B3D" w:rsidRDefault="00651DFE" w:rsidP="00651DFE">
            <w:r w:rsidRPr="00487B3D">
              <w:t>Числа от 1 до 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Числа от 1 до 20. </w:t>
            </w:r>
          </w:p>
          <w:p w:rsidR="00651DFE" w:rsidRPr="00487B3D" w:rsidRDefault="00651DFE" w:rsidP="00651DFE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9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Десяток.</w:t>
            </w:r>
          </w:p>
          <w:p w:rsidR="00651DFE" w:rsidRPr="00487B3D" w:rsidRDefault="00651DFE" w:rsidP="00651DFE">
            <w:r w:rsidRPr="00487B3D">
              <w:t>Счёт десятками до 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Числа от 11 до 100.</w:t>
            </w:r>
          </w:p>
          <w:p w:rsidR="00651DFE" w:rsidRPr="00487B3D" w:rsidRDefault="00651DFE" w:rsidP="00651DFE">
            <w:r w:rsidRPr="00487B3D">
              <w:t xml:space="preserve">Образование чисел.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Числа от 11 до 100. Поместное значение цифр.</w:t>
            </w:r>
          </w:p>
          <w:p w:rsidR="00651DFE" w:rsidRPr="00487B3D" w:rsidRDefault="00651DFE" w:rsidP="00651DFE">
            <w:pPr>
              <w:ind w:firstLine="54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Однозначные и двухзначные числа.</w:t>
            </w:r>
            <w:r w:rsidRPr="00487B3D">
              <w:rPr>
                <w:b/>
              </w:rPr>
              <w:t xml:space="preserve"> Математический диктант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1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Единица измерения длины - миллиметр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Повторение. Числа от 1 до 100. Нумерация</w:t>
            </w:r>
            <w:proofErr w:type="gramStart"/>
            <w:r w:rsidRPr="00487B3D">
              <w:t>..</w:t>
            </w:r>
            <w:r w:rsidRPr="00487B3D">
              <w:rPr>
                <w:b/>
                <w:bCs/>
              </w:rPr>
              <w:t xml:space="preserve"> </w:t>
            </w:r>
            <w:proofErr w:type="gramEnd"/>
            <w:r w:rsidRPr="00487B3D">
              <w:rPr>
                <w:b/>
                <w:bCs/>
              </w:rPr>
              <w:t xml:space="preserve">Контрольная работа  №1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Наименьшее трёхзначное число. Число 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Метр. Таблица единиц длины.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Сложение и вычитание вида: 30+5; 35+5; 35-5.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490714">
            <w:r w:rsidRPr="00487B3D">
              <w:t>Замена двузначного числа суммой разрядных слагаемых.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3D7532">
            <w:r w:rsidRPr="00487B3D">
              <w:t xml:space="preserve">Единицы стоимости: </w:t>
            </w:r>
            <w:proofErr w:type="spellStart"/>
            <w:r w:rsidRPr="00487B3D">
              <w:t>рубль</w:t>
            </w:r>
            <w:proofErr w:type="gramStart"/>
            <w:r w:rsidRPr="00487B3D">
              <w:t>,к</w:t>
            </w:r>
            <w:proofErr w:type="gramEnd"/>
            <w:r w:rsidRPr="00487B3D">
              <w:t>опейка</w:t>
            </w:r>
            <w:proofErr w:type="spellEnd"/>
            <w:r w:rsidRPr="00487B3D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Повторение 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научились». </w:t>
            </w:r>
          </w:p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>Тест №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rPr>
                <w:b/>
              </w:rPr>
              <w:t xml:space="preserve">Контрольная работа № 2 </w:t>
            </w:r>
            <w:r w:rsidRPr="00487B3D">
              <w:t xml:space="preserve"> по теме «Числа от 1 до 100. Нумерация».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69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rFonts w:eastAsia="TimesNewRomanPSMT"/>
              </w:rPr>
            </w:pPr>
          </w:p>
        </w:tc>
        <w:tc>
          <w:tcPr>
            <w:tcW w:w="342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Анализ контрольной работы. Странички для </w:t>
            </w:r>
            <w:proofErr w:type="gramStart"/>
            <w:r w:rsidRPr="00487B3D"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25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64A" w:rsidRPr="002D064A" w:rsidRDefault="002D064A" w:rsidP="002D064A">
            <w:pPr>
              <w:pStyle w:val="a7"/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  <w:r w:rsidRPr="002D064A">
              <w:rPr>
                <w:b/>
                <w:sz w:val="28"/>
                <w:szCs w:val="28"/>
              </w:rPr>
              <w:lastRenderedPageBreak/>
              <w:t>Сложение и вычитание</w:t>
            </w:r>
            <w:r>
              <w:rPr>
                <w:b/>
                <w:sz w:val="28"/>
                <w:szCs w:val="28"/>
              </w:rPr>
              <w:t xml:space="preserve"> (20 часов)</w:t>
            </w:r>
          </w:p>
          <w:p w:rsidR="00651DFE" w:rsidRPr="002D064A" w:rsidRDefault="00651DFE" w:rsidP="002D064A">
            <w:pPr>
              <w:ind w:left="360"/>
              <w:jc w:val="center"/>
              <w:rPr>
                <w:b/>
                <w:lang w:eastAsia="en-US"/>
              </w:rPr>
            </w:pPr>
          </w:p>
        </w:tc>
      </w:tr>
      <w:tr w:rsidR="00651DFE" w:rsidRPr="00487B3D" w:rsidTr="00651DFE">
        <w:trPr>
          <w:trHeight w:val="42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064A" w:rsidRDefault="00651DFE" w:rsidP="00651DFE">
            <w:pPr>
              <w:jc w:val="center"/>
              <w:rPr>
                <w:b/>
              </w:rPr>
            </w:pPr>
            <w:r w:rsidRPr="00487B3D">
              <w:rPr>
                <w:b/>
              </w:rPr>
              <w:t xml:space="preserve">Числовые выражения, содержащие действия сложение и вычитание </w:t>
            </w:r>
          </w:p>
          <w:p w:rsidR="00651DFE" w:rsidRPr="00487B3D" w:rsidRDefault="00651DFE" w:rsidP="002D064A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</w:rPr>
              <w:t>(</w:t>
            </w:r>
            <w:r w:rsidR="002D064A">
              <w:rPr>
                <w:b/>
              </w:rPr>
              <w:t>2</w:t>
            </w:r>
            <w:r w:rsidRPr="00487B3D">
              <w:rPr>
                <w:b/>
              </w:rPr>
              <w:t>0 часов)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t>Познакомить с обратными задачами; показать связь данных и искомого чисел в таких задачах.</w:t>
            </w:r>
          </w:p>
          <w:p w:rsidR="00651DFE" w:rsidRPr="00487B3D" w:rsidRDefault="00651DFE" w:rsidP="00651DFE">
            <w:r w:rsidRPr="00487B3D">
              <w:t>Учить записывать условие и вопрос задачи при помощи краткой записи и схематично, продолжать формировать умение сравнивать число и числовое выражение, именованные числа.</w:t>
            </w:r>
          </w:p>
          <w:p w:rsidR="00651DFE" w:rsidRPr="00487B3D" w:rsidRDefault="00651DFE" w:rsidP="00651DFE">
            <w:r w:rsidRPr="00487B3D">
              <w:t>Формировать умение записывать условие и вопрос задачи двумя способами: краткой записью и чертежом – схемой; отрабатывать умение преобразовывать величины, чертить отрезки заданной длины.</w:t>
            </w:r>
          </w:p>
          <w:p w:rsidR="00651DFE" w:rsidRPr="00487B3D" w:rsidRDefault="00651DFE" w:rsidP="00651DFE">
            <w:r w:rsidRPr="00487B3D">
              <w:t>Находить периметр многоугольника, длину ломаной линии, чертить отрезки заданной длины.</w:t>
            </w:r>
          </w:p>
          <w:p w:rsidR="00651DFE" w:rsidRPr="00487B3D" w:rsidRDefault="00651DFE" w:rsidP="00651DFE">
            <w:r w:rsidRPr="00487B3D">
              <w:t xml:space="preserve">Познакомить с единицами измерения времени: часом, минутой; продолжить работу над формированием умения решать выражения вида </w:t>
            </w:r>
            <w:r w:rsidRPr="00487B3D">
              <w:lastRenderedPageBreak/>
              <w:t>30 + 5, 35 – 5, 35 -30.</w:t>
            </w:r>
          </w:p>
          <w:p w:rsidR="00651DFE" w:rsidRPr="00487B3D" w:rsidRDefault="00651DFE" w:rsidP="00651DFE">
            <w:r w:rsidRPr="00487B3D">
              <w:t>Познакомить с тем, как измеряется длина ломаной линии.</w:t>
            </w:r>
          </w:p>
          <w:p w:rsidR="00651DFE" w:rsidRPr="00487B3D" w:rsidRDefault="00651DFE" w:rsidP="00651DFE">
            <w:r w:rsidRPr="00487B3D">
              <w:t>Начать подготовительную работу к решению выражений со скобками.</w:t>
            </w:r>
          </w:p>
          <w:p w:rsidR="00651DFE" w:rsidRPr="00487B3D" w:rsidRDefault="00651DFE" w:rsidP="00651DFE">
            <w:r w:rsidRPr="00487B3D">
              <w:t>Познакомить с решением выражений со скобками; продолжать работу над задачами изученных видов.</w:t>
            </w:r>
          </w:p>
          <w:p w:rsidR="00651DFE" w:rsidRPr="00487B3D" w:rsidRDefault="00651DFE" w:rsidP="00651DFE">
            <w:r w:rsidRPr="00487B3D">
              <w:t>Формировать умение  решать задачи в два действия и выражения со скобками; сравнивать именованные числа.</w:t>
            </w:r>
          </w:p>
          <w:p w:rsidR="00651DFE" w:rsidRPr="00487B3D" w:rsidRDefault="00651DFE" w:rsidP="00651DFE">
            <w:r w:rsidRPr="00487B3D">
              <w:t>Познакомить со сравнением двух выражений.</w:t>
            </w:r>
          </w:p>
          <w:p w:rsidR="00651DFE" w:rsidRPr="00487B3D" w:rsidRDefault="00651DFE" w:rsidP="00651DFE">
            <w:r w:rsidRPr="00487B3D">
              <w:t>Дать учащимся представление о периметре многоугольника, познакомить с понятием «периметр».</w:t>
            </w:r>
          </w:p>
          <w:p w:rsidR="00651DFE" w:rsidRPr="00487B3D" w:rsidRDefault="00651DFE" w:rsidP="00651DFE">
            <w:r w:rsidRPr="00487B3D">
              <w:t xml:space="preserve">Познакомить учащихся еще с одним свойством сложения, основанным на группировке слагаемых; показать значение данного приема при вычислениях; формировать умение находить периметр многоугольников; развивать умение </w:t>
            </w:r>
            <w:r w:rsidRPr="00487B3D">
              <w:lastRenderedPageBreak/>
              <w:t>определять время по часам.</w:t>
            </w:r>
          </w:p>
          <w:p w:rsidR="00651DFE" w:rsidRPr="00487B3D" w:rsidRDefault="00651DFE" w:rsidP="00651DFE">
            <w:r w:rsidRPr="00487B3D">
              <w:t xml:space="preserve">Проверить знание учащимися устной и письменной нумерации двузначных чисел, умение записывать и решать задачи изученных видов, 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roofErr w:type="gramStart"/>
            <w:r w:rsidRPr="00487B3D">
              <w:rPr>
                <w:b/>
              </w:rPr>
              <w:lastRenderedPageBreak/>
              <w:t xml:space="preserve">Составлять </w:t>
            </w:r>
            <w:r w:rsidRPr="00487B3D">
              <w:t>и</w:t>
            </w:r>
            <w:r w:rsidRPr="00487B3D">
              <w:rPr>
                <w:b/>
              </w:rPr>
              <w:t xml:space="preserve"> решать </w:t>
            </w:r>
            <w:r w:rsidRPr="00487B3D">
              <w:t>задачи, обратные заданной.</w:t>
            </w:r>
            <w:proofErr w:type="gramEnd"/>
          </w:p>
          <w:p w:rsidR="00651DFE" w:rsidRPr="00487B3D" w:rsidRDefault="00651DFE" w:rsidP="00651DFE">
            <w:r w:rsidRPr="00487B3D">
              <w:rPr>
                <w:b/>
              </w:rPr>
              <w:t xml:space="preserve">Моделировать с </w:t>
            </w:r>
            <w:r w:rsidRPr="00487B3D">
              <w:t>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651DFE" w:rsidRPr="00487B3D" w:rsidRDefault="00651DFE" w:rsidP="00651DFE">
            <w:r w:rsidRPr="00487B3D">
              <w:rPr>
                <w:b/>
              </w:rPr>
              <w:t>Объяснять</w:t>
            </w:r>
            <w:r w:rsidRPr="00487B3D">
              <w:t xml:space="preserve"> ход решения задачи. 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Обнаруживать </w:t>
            </w:r>
            <w:r w:rsidRPr="00487B3D">
              <w:t xml:space="preserve">и </w:t>
            </w:r>
            <w:r w:rsidRPr="00487B3D">
              <w:rPr>
                <w:b/>
              </w:rPr>
              <w:t>устранять</w:t>
            </w:r>
            <w:r w:rsidRPr="00487B3D">
              <w:t xml:space="preserve"> логические ошибки и ошибки в вычислениях при решении задачи.</w:t>
            </w:r>
          </w:p>
          <w:p w:rsidR="00651DFE" w:rsidRPr="00487B3D" w:rsidRDefault="00651DFE" w:rsidP="00651DFE">
            <w:r w:rsidRPr="00487B3D">
              <w:rPr>
                <w:b/>
              </w:rPr>
              <w:t>Отмечать</w:t>
            </w:r>
            <w:r w:rsidRPr="00487B3D">
              <w:t xml:space="preserve"> изменения в решении задачи при изменении её условия и вопроса.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Определять </w:t>
            </w:r>
            <w:r w:rsidRPr="00487B3D">
              <w:t>по часам время с точностью до минуты.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Вычислять </w:t>
            </w:r>
            <w:r w:rsidRPr="00487B3D">
              <w:t xml:space="preserve">длину </w:t>
            </w:r>
            <w:proofErr w:type="gramStart"/>
            <w:r w:rsidRPr="00487B3D">
              <w:t>ломаной</w:t>
            </w:r>
            <w:proofErr w:type="gramEnd"/>
            <w:r w:rsidRPr="00487B3D">
              <w:t>.</w:t>
            </w:r>
          </w:p>
          <w:p w:rsidR="00651DFE" w:rsidRPr="00487B3D" w:rsidRDefault="00651DFE" w:rsidP="00651DFE">
            <w:r w:rsidRPr="00487B3D">
              <w:rPr>
                <w:b/>
              </w:rPr>
              <w:t>Вычислять</w:t>
            </w:r>
            <w:r w:rsidRPr="00487B3D">
              <w:t xml:space="preserve"> периметр многоугольника.</w:t>
            </w:r>
          </w:p>
          <w:p w:rsidR="00651DFE" w:rsidRPr="00487B3D" w:rsidRDefault="00651DFE" w:rsidP="00651DFE">
            <w:r w:rsidRPr="00487B3D">
              <w:rPr>
                <w:b/>
              </w:rPr>
              <w:t>Читать</w:t>
            </w:r>
            <w:r w:rsidRPr="00487B3D">
              <w:t xml:space="preserve"> и </w:t>
            </w:r>
            <w:r w:rsidRPr="00487B3D">
              <w:rPr>
                <w:b/>
              </w:rPr>
              <w:t xml:space="preserve">записывать </w:t>
            </w:r>
            <w:r w:rsidRPr="00487B3D">
              <w:lastRenderedPageBreak/>
              <w:t>числовые выражения в два действия.</w:t>
            </w:r>
          </w:p>
          <w:p w:rsidR="00651DFE" w:rsidRPr="00487B3D" w:rsidRDefault="00651DFE" w:rsidP="00651DFE">
            <w:r w:rsidRPr="00487B3D">
              <w:rPr>
                <w:b/>
              </w:rPr>
              <w:t>Вычислять</w:t>
            </w:r>
            <w:r w:rsidRPr="00487B3D">
              <w:t xml:space="preserve"> значение выражений со скобками и без них.</w:t>
            </w:r>
          </w:p>
          <w:p w:rsidR="00651DFE" w:rsidRPr="00487B3D" w:rsidRDefault="00651DFE" w:rsidP="00651DFE">
            <w:r w:rsidRPr="00487B3D">
              <w:rPr>
                <w:b/>
              </w:rPr>
              <w:t>Сравнивать</w:t>
            </w:r>
            <w:r w:rsidRPr="00487B3D">
              <w:t xml:space="preserve"> два выражения.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Применять </w:t>
            </w:r>
            <w:r w:rsidRPr="00487B3D">
              <w:t>переместительное и сочетательное свойства  сложения при вычислениях.</w:t>
            </w:r>
          </w:p>
          <w:p w:rsidR="00651DFE" w:rsidRPr="00487B3D" w:rsidRDefault="00651DFE" w:rsidP="00651DFE">
            <w:r w:rsidRPr="00487B3D">
              <w:rPr>
                <w:b/>
              </w:rPr>
              <w:t>Выполнять</w:t>
            </w:r>
            <w:r w:rsidRPr="00487B3D">
              <w:t xml:space="preserve"> задания творческого  и поискового характера, </w:t>
            </w:r>
            <w:r w:rsidRPr="00487B3D">
              <w:rPr>
                <w:b/>
              </w:rPr>
              <w:t>применять</w:t>
            </w:r>
            <w:r w:rsidRPr="00487B3D">
              <w:t xml:space="preserve"> знания и способы действий в изменённых условиях.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Собирать </w:t>
            </w:r>
            <w:r w:rsidRPr="00487B3D">
              <w:t>материал по заданной теме.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Определять </w:t>
            </w:r>
            <w:r w:rsidRPr="00487B3D">
              <w:t xml:space="preserve">и </w:t>
            </w:r>
            <w:r w:rsidRPr="00487B3D">
              <w:rPr>
                <w:b/>
              </w:rPr>
              <w:t xml:space="preserve">описывать </w:t>
            </w:r>
            <w:r w:rsidRPr="00487B3D">
              <w:t>закономерности в отобранных узорах</w:t>
            </w:r>
            <w:r w:rsidRPr="00487B3D">
              <w:rPr>
                <w:b/>
              </w:rPr>
              <w:t xml:space="preserve">. Составлять </w:t>
            </w:r>
            <w:r w:rsidRPr="00487B3D">
              <w:t>узоры  и орнаменты.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Составлять </w:t>
            </w:r>
            <w:r w:rsidRPr="00487B3D">
              <w:t>план работы.</w:t>
            </w:r>
          </w:p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 xml:space="preserve">Распределять </w:t>
            </w:r>
            <w:r w:rsidRPr="00487B3D">
              <w:t xml:space="preserve">работу в группе, </w:t>
            </w:r>
            <w:r w:rsidRPr="00487B3D">
              <w:rPr>
                <w:b/>
              </w:rPr>
              <w:t xml:space="preserve">оценивать </w:t>
            </w:r>
            <w:r w:rsidRPr="00487B3D">
              <w:t>выполненную работу</w:t>
            </w:r>
            <w:r w:rsidRPr="00487B3D">
              <w:rPr>
                <w:b/>
              </w:rPr>
              <w:t>.</w:t>
            </w:r>
          </w:p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roofErr w:type="gramStart"/>
            <w:r w:rsidRPr="00487B3D">
              <w:lastRenderedPageBreak/>
              <w:t>Задачи, обратные данной.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5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Сумма и разность отрезков.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Задачи на нахождение неизвестного уменьшаемого.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Задачи на нахождение неизвестного вычитаемого.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3D7532">
            <w:r w:rsidRPr="00487B3D">
              <w:t xml:space="preserve">Закрепление </w:t>
            </w:r>
            <w:proofErr w:type="gramStart"/>
            <w:r w:rsidRPr="00487B3D">
              <w:t>изученного</w:t>
            </w:r>
            <w:proofErr w:type="gramEnd"/>
            <w:r w:rsidRPr="00487B3D"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Время. Единицы времени – час, минута. Соотношение между ними.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Ломаная линия. Длина </w:t>
            </w:r>
            <w:proofErr w:type="gramStart"/>
            <w:r w:rsidRPr="00487B3D">
              <w:rPr>
                <w:bCs/>
                <w:shd w:val="clear" w:color="auto" w:fill="FFFFFF"/>
              </w:rPr>
              <w:t>ломаной</w:t>
            </w:r>
            <w:proofErr w:type="gramEnd"/>
            <w:r w:rsidRPr="00487B3D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553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</w:t>
            </w:r>
            <w:proofErr w:type="gramStart"/>
            <w:r w:rsidRPr="00487B3D">
              <w:rPr>
                <w:bCs/>
                <w:shd w:val="clear" w:color="auto" w:fill="FFFFFF"/>
              </w:rPr>
              <w:t>пройденного</w:t>
            </w:r>
            <w:proofErr w:type="gramEnd"/>
            <w:r w:rsidRPr="00487B3D">
              <w:rPr>
                <w:bCs/>
                <w:shd w:val="clear" w:color="auto" w:fill="FFFFFF"/>
              </w:rPr>
              <w:t xml:space="preserve"> по теме «Решение задач»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/>
                <w:bCs/>
                <w:shd w:val="clear" w:color="auto" w:fill="FFFFFF"/>
              </w:rPr>
            </w:pPr>
            <w:r w:rsidRPr="00487B3D">
              <w:rPr>
                <w:b/>
                <w:bCs/>
                <w:shd w:val="clear" w:color="auto" w:fill="FFFFFF"/>
              </w:rPr>
              <w:t xml:space="preserve">Тест №2 </w:t>
            </w:r>
            <w:r w:rsidRPr="00487B3D">
              <w:rPr>
                <w:bCs/>
                <w:shd w:val="clear" w:color="auto" w:fill="FFFFFF"/>
              </w:rPr>
              <w:t>по теме «Задача»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702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rFonts w:eastAsia="Calibri"/>
                <w:bCs/>
                <w:shd w:val="clear" w:color="auto" w:fill="FFFFFF"/>
              </w:rPr>
            </w:pPr>
            <w:r w:rsidRPr="00487B3D">
              <w:rPr>
                <w:rFonts w:eastAsia="Calibri"/>
                <w:bCs/>
                <w:shd w:val="clear" w:color="auto" w:fill="FFFFFF"/>
              </w:rPr>
              <w:t>Порядок выполнения действий.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Скобки.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Числовые выражения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Периметр многоугольника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fffa"/>
              <w:snapToGrid w:val="0"/>
              <w:rPr>
                <w:rFonts w:cs="Times New Roman"/>
              </w:rPr>
            </w:pPr>
            <w:r w:rsidRPr="00487B3D">
              <w:rPr>
                <w:rFonts w:cs="Times New Roman"/>
              </w:rPr>
              <w:t>Свойства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98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пройденного материала </w:t>
            </w:r>
            <w:r w:rsidRPr="00487B3D">
              <w:rPr>
                <w:bCs/>
                <w:shd w:val="clear" w:color="auto" w:fill="FFFFFF"/>
              </w:rPr>
              <w:br/>
              <w:t>по теме «Сложение и вычитание»</w:t>
            </w:r>
            <w:r w:rsidRPr="00487B3D">
              <w:rPr>
                <w:b/>
              </w:rPr>
              <w:t xml:space="preserve"> Математический диктант №2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487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6"/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пройденного материала </w:t>
            </w:r>
            <w:r w:rsidRPr="00487B3D">
              <w:rPr>
                <w:bCs/>
                <w:shd w:val="clear" w:color="auto" w:fill="FFFFFF"/>
              </w:rPr>
              <w:br/>
              <w:t>по теме «Сложение и вычитание»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3D7532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пройденного материала </w:t>
            </w:r>
            <w:r w:rsidRPr="00487B3D">
              <w:rPr>
                <w:shd w:val="clear" w:color="auto" w:fill="FFFFFF"/>
              </w:rPr>
              <w:br/>
            </w:r>
            <w:r w:rsidRPr="00487B3D">
              <w:rPr>
                <w:bCs/>
                <w:shd w:val="clear" w:color="auto" w:fill="FFFFFF"/>
              </w:rPr>
              <w:t xml:space="preserve">по теме «Сложение и вычитание».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588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>Проект «Математика вокруг нас. Узоры на посуде»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FF30A6">
            <w:r w:rsidRPr="00487B3D">
              <w:t xml:space="preserve">Повторение 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18\34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rPr>
                <w:b/>
              </w:rPr>
              <w:t>Контрольная работа №3</w:t>
            </w:r>
            <w:r w:rsidRPr="00487B3D">
              <w:t xml:space="preserve"> по теме «Числа от 1 до 100. Сложение и вычитание».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19\35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Анализ контроль ной работы. Странички для </w:t>
            </w:r>
            <w:proofErr w:type="gramStart"/>
            <w:r w:rsidRPr="00487B3D"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20\36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2D064A" w:rsidRDefault="002D064A" w:rsidP="00292CCF">
            <w:pPr>
              <w:pStyle w:val="a7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2D064A">
              <w:rPr>
                <w:b/>
                <w:sz w:val="28"/>
                <w:szCs w:val="28"/>
              </w:rPr>
              <w:lastRenderedPageBreak/>
              <w:t>Числа от 1 до 100. Сложение и вычитание</w:t>
            </w:r>
            <w:r>
              <w:rPr>
                <w:b/>
                <w:sz w:val="28"/>
                <w:szCs w:val="28"/>
              </w:rPr>
              <w:t xml:space="preserve"> (28 часов)</w:t>
            </w:r>
          </w:p>
        </w:tc>
      </w:tr>
      <w:tr w:rsidR="00651DFE" w:rsidRPr="00487B3D" w:rsidTr="00651DF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b/>
                <w:color w:val="000000"/>
                <w:lang w:eastAsia="en-US"/>
              </w:rPr>
            </w:pPr>
            <w:r w:rsidRPr="00487B3D">
              <w:rPr>
                <w:b/>
                <w:color w:val="000000"/>
              </w:rPr>
              <w:t>Устные приемы сложение и вычитание в пределах 100</w:t>
            </w:r>
          </w:p>
          <w:p w:rsidR="00651DFE" w:rsidRPr="00487B3D" w:rsidRDefault="00651DFE" w:rsidP="00651DFE">
            <w:pPr>
              <w:jc w:val="center"/>
              <w:rPr>
                <w:color w:val="000000"/>
              </w:rPr>
            </w:pPr>
            <w:r w:rsidRPr="00487B3D">
              <w:rPr>
                <w:b/>
                <w:color w:val="000000"/>
              </w:rPr>
              <w:t>(22 ч)</w:t>
            </w:r>
          </w:p>
          <w:p w:rsidR="00651DFE" w:rsidRPr="00487B3D" w:rsidRDefault="00651DFE" w:rsidP="002D064A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Проверка    сложения вычитанием</w:t>
            </w:r>
          </w:p>
          <w:p w:rsidR="00651DFE" w:rsidRPr="00487B3D" w:rsidRDefault="00651DFE" w:rsidP="002D064A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(6 ч)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t>Рассмотреть случаи сложения вида: 36 + 2, 36 + 20.</w:t>
            </w:r>
          </w:p>
          <w:p w:rsidR="00651DFE" w:rsidRPr="00487B3D" w:rsidRDefault="00651DFE" w:rsidP="00651DFE">
            <w:r w:rsidRPr="00487B3D">
              <w:t>Рассмотреть приемы вычитания в случаях вида: 36 - 2, 36 – 20.</w:t>
            </w:r>
          </w:p>
          <w:p w:rsidR="00651DFE" w:rsidRPr="00487B3D" w:rsidRDefault="00651DFE" w:rsidP="00651DFE">
            <w:r w:rsidRPr="00487B3D">
              <w:t>Познакомить учащихся с приемом сложения для случаев вида: 26 + 4.</w:t>
            </w:r>
          </w:p>
          <w:p w:rsidR="00651DFE" w:rsidRPr="00487B3D" w:rsidRDefault="00651DFE" w:rsidP="00651DFE">
            <w:r w:rsidRPr="00487B3D">
              <w:t>Рассмотреть прием вычитания в случае вида: 30 – 7.</w:t>
            </w:r>
          </w:p>
          <w:p w:rsidR="00651DFE" w:rsidRPr="00487B3D" w:rsidRDefault="00651DFE" w:rsidP="00651DFE">
            <w:r w:rsidRPr="00487B3D">
              <w:t>Рассмотреть прием вычитания в случае вида: 60 – 24.</w:t>
            </w:r>
          </w:p>
          <w:p w:rsidR="00651DFE" w:rsidRPr="00487B3D" w:rsidRDefault="00651DFE" w:rsidP="00651DFE">
            <w:r w:rsidRPr="00487B3D">
              <w:t>Познакомить учащихся с решением задач нового вида.</w:t>
            </w:r>
          </w:p>
          <w:p w:rsidR="00651DFE" w:rsidRPr="00487B3D" w:rsidRDefault="00651DFE" w:rsidP="00651DFE">
            <w:r w:rsidRPr="00487B3D">
              <w:t>Познакомить учащихся с новым приемом сложения.</w:t>
            </w:r>
          </w:p>
          <w:p w:rsidR="00651DFE" w:rsidRPr="00487B3D" w:rsidRDefault="00651DFE" w:rsidP="00651DFE">
            <w:r w:rsidRPr="00487B3D">
              <w:t xml:space="preserve">Познакомить учащихся с новым приемом вычитания; формировать умение учащихся находить значения сумм в </w:t>
            </w:r>
            <w:r w:rsidRPr="00487B3D">
              <w:lastRenderedPageBreak/>
              <w:t>случаях вида: 26 + 7.</w:t>
            </w:r>
          </w:p>
          <w:p w:rsidR="00651DFE" w:rsidRPr="00487B3D" w:rsidRDefault="00651DFE" w:rsidP="00651DFE">
            <w:r w:rsidRPr="00487B3D">
              <w:t>Дать учащимся первичное представление о буквенных выражениях, вести подготовительную работу к изучению темы «Уравнение».</w:t>
            </w:r>
          </w:p>
          <w:p w:rsidR="00651DFE" w:rsidRPr="00487B3D" w:rsidRDefault="00651DFE" w:rsidP="00651DFE">
            <w:r w:rsidRPr="00487B3D">
              <w:t>Развивать умение учащихся записывать и читать буквенные выражения, а также находить значения буквенных выражений при конкретном значении букв, продолжать работу над задачами.</w:t>
            </w:r>
          </w:p>
          <w:p w:rsidR="00651DFE" w:rsidRPr="00487B3D" w:rsidRDefault="00651DFE" w:rsidP="00651DFE">
            <w:r w:rsidRPr="00487B3D">
              <w:t>Дать учащимся представление об уравнении как о равенстве, содержащем переменную.</w:t>
            </w:r>
          </w:p>
          <w:p w:rsidR="00651DFE" w:rsidRPr="00487B3D" w:rsidRDefault="00651DFE" w:rsidP="00651DFE">
            <w:r w:rsidRPr="00487B3D">
              <w:t>Показать учащимся, что результат, найденный действием сложения, можно проверить вычитанием.</w:t>
            </w:r>
          </w:p>
          <w:p w:rsidR="00651DFE" w:rsidRPr="00487B3D" w:rsidRDefault="00651DFE" w:rsidP="00651DFE">
            <w:r w:rsidRPr="00487B3D">
              <w:t>Показать учащимся, что результат, найденный действием вычитания, можно проверить сложением.</w:t>
            </w:r>
          </w:p>
          <w:p w:rsidR="00651DFE" w:rsidRPr="00487B3D" w:rsidRDefault="00651DFE" w:rsidP="00651DFE"/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rPr>
                <w:b/>
              </w:rPr>
              <w:lastRenderedPageBreak/>
              <w:t xml:space="preserve">Моделировать </w:t>
            </w:r>
            <w:r w:rsidRPr="00487B3D">
              <w:t>и</w:t>
            </w:r>
            <w:r w:rsidRPr="00487B3D">
              <w:rPr>
                <w:b/>
              </w:rPr>
              <w:t xml:space="preserve">  объяснять  </w:t>
            </w:r>
            <w:r w:rsidRPr="00487B3D">
              <w:t xml:space="preserve">ход выполнения устных приёмов </w:t>
            </w:r>
            <w:r w:rsidRPr="00487B3D">
              <w:rPr>
                <w:i/>
              </w:rPr>
              <w:t xml:space="preserve">сложение </w:t>
            </w:r>
            <w:r w:rsidRPr="00487B3D">
              <w:t>и</w:t>
            </w:r>
            <w:r w:rsidRPr="00487B3D">
              <w:rPr>
                <w:i/>
              </w:rPr>
              <w:t xml:space="preserve"> вычитание </w:t>
            </w:r>
            <w:r w:rsidRPr="00487B3D">
              <w:t>в пределах 100.</w:t>
            </w:r>
          </w:p>
          <w:p w:rsidR="00651DFE" w:rsidRPr="00487B3D" w:rsidRDefault="00651DFE" w:rsidP="00651DFE">
            <w:r w:rsidRPr="00487B3D">
              <w:rPr>
                <w:b/>
              </w:rPr>
              <w:t>Выполнять</w:t>
            </w:r>
            <w:r w:rsidRPr="00487B3D">
              <w:t xml:space="preserve"> устно сложение и </w:t>
            </w:r>
            <w:proofErr w:type="spellStart"/>
            <w:r w:rsidRPr="00487B3D">
              <w:t>вычитаниев</w:t>
            </w:r>
            <w:proofErr w:type="spellEnd"/>
            <w:r w:rsidRPr="00487B3D">
              <w:t xml:space="preserve"> пределах 100 (табличные, нумерационные случаи, сложение и вычитание круглых десятков, сложение </w:t>
            </w:r>
            <w:proofErr w:type="gramStart"/>
            <w:r w:rsidRPr="00487B3D">
              <w:t>двузначного</w:t>
            </w:r>
            <w:proofErr w:type="gramEnd"/>
            <w:r w:rsidRPr="00487B3D">
              <w:t xml:space="preserve"> и однозначного чисел и др.).</w:t>
            </w:r>
          </w:p>
          <w:p w:rsidR="00651DFE" w:rsidRPr="00487B3D" w:rsidRDefault="00651DFE" w:rsidP="00651DFE">
            <w:r w:rsidRPr="00487B3D">
              <w:rPr>
                <w:b/>
              </w:rPr>
              <w:t>Сравнивать</w:t>
            </w:r>
            <w:r w:rsidRPr="00487B3D">
              <w:t xml:space="preserve"> разные способы вычислений, выбирать наиболее </w:t>
            </w:r>
            <w:proofErr w:type="gramStart"/>
            <w:r w:rsidRPr="00487B3D">
              <w:t>удобный</w:t>
            </w:r>
            <w:proofErr w:type="gramEnd"/>
            <w:r w:rsidRPr="00487B3D">
              <w:t>.</w:t>
            </w:r>
          </w:p>
          <w:p w:rsidR="00651DFE" w:rsidRPr="00487B3D" w:rsidRDefault="00651DFE" w:rsidP="00651DFE">
            <w:r w:rsidRPr="00487B3D">
              <w:rPr>
                <w:b/>
              </w:rPr>
              <w:t>Записывать</w:t>
            </w:r>
            <w:r w:rsidRPr="00487B3D">
              <w:t xml:space="preserve"> решения составных задач с помощью выражения.</w:t>
            </w:r>
          </w:p>
          <w:p w:rsidR="00651DFE" w:rsidRPr="00487B3D" w:rsidRDefault="00651DFE" w:rsidP="00651DFE">
            <w:r w:rsidRPr="00487B3D">
              <w:rPr>
                <w:b/>
              </w:rPr>
              <w:t>Выполнять</w:t>
            </w:r>
            <w:r w:rsidRPr="00487B3D">
              <w:t xml:space="preserve"> задания творческого  и поискового характера.</w:t>
            </w:r>
          </w:p>
          <w:p w:rsidR="00651DFE" w:rsidRPr="00487B3D" w:rsidRDefault="00651DFE" w:rsidP="00651DFE">
            <w:r w:rsidRPr="00487B3D">
              <w:rPr>
                <w:b/>
              </w:rPr>
              <w:t>Выстраивать</w:t>
            </w:r>
            <w:r w:rsidRPr="00487B3D">
              <w:t xml:space="preserve"> и </w:t>
            </w:r>
            <w:r w:rsidRPr="00487B3D">
              <w:rPr>
                <w:b/>
              </w:rPr>
              <w:lastRenderedPageBreak/>
              <w:t>обосновывать</w:t>
            </w:r>
            <w:r w:rsidRPr="00487B3D">
              <w:t xml:space="preserve"> стратегию успешной игры.</w:t>
            </w:r>
          </w:p>
          <w:p w:rsidR="00651DFE" w:rsidRPr="00487B3D" w:rsidRDefault="00651DFE" w:rsidP="00651DFE">
            <w:r w:rsidRPr="00487B3D">
              <w:rPr>
                <w:b/>
              </w:rPr>
              <w:t>Вычислять</w:t>
            </w:r>
            <w:r w:rsidRPr="00487B3D">
              <w:t xml:space="preserve"> значение буквенного выражения с одной переменной при заданных значениях буквы, </w:t>
            </w:r>
            <w:r w:rsidRPr="00487B3D">
              <w:rPr>
                <w:b/>
              </w:rPr>
              <w:t>использовать</w:t>
            </w:r>
            <w:r w:rsidRPr="00487B3D">
              <w:t xml:space="preserve"> различные приёмы при вычислении значения числового выражения, в том числе правила о порядке выполнения действий  выражениях, свойства сложения, прикидку результата.</w:t>
            </w:r>
          </w:p>
          <w:p w:rsidR="00651DFE" w:rsidRPr="00487B3D" w:rsidRDefault="00651DFE" w:rsidP="00651DFE">
            <w:r w:rsidRPr="00487B3D">
              <w:t xml:space="preserve">Решать уравнения вида: 12 + </w:t>
            </w:r>
            <w:proofErr w:type="spellStart"/>
            <w:r w:rsidRPr="00487B3D">
              <w:t>х</w:t>
            </w:r>
            <w:proofErr w:type="spellEnd"/>
            <w:r w:rsidRPr="00487B3D">
              <w:t xml:space="preserve"> = 12, 25 – </w:t>
            </w:r>
            <w:proofErr w:type="spellStart"/>
            <w:r w:rsidRPr="00487B3D">
              <w:t>х</w:t>
            </w:r>
            <w:proofErr w:type="spellEnd"/>
            <w:r w:rsidRPr="00487B3D">
              <w:t xml:space="preserve"> = 20,</w:t>
            </w:r>
          </w:p>
          <w:p w:rsidR="00651DFE" w:rsidRPr="00487B3D" w:rsidRDefault="00651DFE" w:rsidP="00651DFE">
            <w:r w:rsidRPr="00487B3D">
              <w:t xml:space="preserve"> </w:t>
            </w:r>
            <w:proofErr w:type="spellStart"/>
            <w:r w:rsidRPr="00487B3D">
              <w:t>х</w:t>
            </w:r>
            <w:proofErr w:type="spellEnd"/>
            <w:r w:rsidRPr="00487B3D">
              <w:t xml:space="preserve"> – 2 = 8, подбирая значение неизвестного.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Выполнять </w:t>
            </w:r>
            <w:r w:rsidRPr="00487B3D">
              <w:t>проверку правильности вычислений.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Использовать </w:t>
            </w:r>
            <w:r w:rsidRPr="00487B3D">
              <w:t>различные приёмы проверки правильности  выполненных вычислений.</w:t>
            </w:r>
          </w:p>
          <w:p w:rsidR="00651DFE" w:rsidRPr="00487B3D" w:rsidRDefault="00651DFE" w:rsidP="00651DFE">
            <w:pPr>
              <w:rPr>
                <w:lang w:eastAsia="en-US"/>
              </w:rPr>
            </w:pPr>
            <w:r w:rsidRPr="00487B3D">
              <w:rPr>
                <w:b/>
              </w:rPr>
              <w:t>Оценивать</w:t>
            </w:r>
            <w:r w:rsidRPr="00487B3D"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lastRenderedPageBreak/>
              <w:t>Подготовка к изучению устных приёмов сложения и вычитания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304931" w:rsidRDefault="00651DFE" w:rsidP="00651DFE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Приёмы вычислений для случаев вида 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36 + 2, 36 + 20,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60 + 18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2\38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Приёмы вычислений для случаев вида 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36 – 2, 36 – 20. </w:t>
            </w:r>
            <w:r w:rsidRPr="00487B3D">
              <w:rPr>
                <w:b/>
                <w:bCs/>
                <w:shd w:val="clear" w:color="auto" w:fill="FFFFFF"/>
              </w:rPr>
              <w:t>Математический диктант №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Приёмы вычислений для случаев вида </w:t>
            </w:r>
          </w:p>
          <w:p w:rsidR="00651DFE" w:rsidRPr="00487B3D" w:rsidRDefault="00651DFE" w:rsidP="00651DFE">
            <w:pPr>
              <w:rPr>
                <w:i/>
              </w:rPr>
            </w:pPr>
            <w:r w:rsidRPr="00487B3D">
              <w:rPr>
                <w:bCs/>
                <w:shd w:val="clear" w:color="auto" w:fill="FFFFFF"/>
              </w:rPr>
              <w:t xml:space="preserve">26 + 4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 вычисления для случаев вида 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30 –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 вычисления для случаев вида 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60 – 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6\42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  <w:r w:rsidRPr="00487B3D">
              <w:rPr>
                <w:bCs/>
              </w:rPr>
              <w:t>Решение задач на нахождение суммы.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7\43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0"/>
              </w:tabs>
              <w:autoSpaceDE w:val="0"/>
              <w:snapToGrid w:val="0"/>
              <w:ind w:right="-108"/>
              <w:rPr>
                <w:bCs/>
              </w:rPr>
            </w:pPr>
            <w:r w:rsidRPr="00487B3D">
              <w:rPr>
                <w:bCs/>
              </w:rPr>
              <w:t xml:space="preserve">Решение задач на нахождение суммы, </w:t>
            </w:r>
            <w:r w:rsidRPr="00487B3D">
              <w:rPr>
                <w:bCs/>
              </w:rPr>
              <w:lastRenderedPageBreak/>
              <w:t>неизвестного слагаемого.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8\44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  <w:r w:rsidRPr="00487B3D">
              <w:rPr>
                <w:bCs/>
              </w:rPr>
              <w:t>Решение составных задач на нахождение суммы.</w:t>
            </w:r>
          </w:p>
          <w:p w:rsidR="008B2DCF" w:rsidRPr="00487B3D" w:rsidRDefault="008B2DCF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</w:p>
          <w:p w:rsidR="008B2DCF" w:rsidRPr="00487B3D" w:rsidRDefault="008B2DCF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</w:p>
          <w:p w:rsidR="008B2DCF" w:rsidRPr="00487B3D" w:rsidRDefault="008B2DCF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</w:p>
          <w:p w:rsidR="008B2DCF" w:rsidRPr="00487B3D" w:rsidRDefault="008B2DCF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Приём вычисления для случаев вида 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26 + 7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10\46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Приём вычисления для случаев вида</w:t>
            </w:r>
          </w:p>
          <w:p w:rsidR="00651DFE" w:rsidRPr="00487B3D" w:rsidRDefault="00651DFE" w:rsidP="00651DFE">
            <w:pPr>
              <w:pStyle w:val="aa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35 –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11\47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ind w:right="10"/>
              <w:rPr>
                <w:bCs/>
              </w:rPr>
            </w:pPr>
            <w:r w:rsidRPr="00487B3D">
              <w:rPr>
                <w:bCs/>
              </w:rPr>
              <w:t xml:space="preserve">Устные приёмы вычислений.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CD2996" w:rsidRDefault="00651DFE" w:rsidP="00651DFE">
            <w:r w:rsidRPr="00487B3D">
              <w:t>Устные приемы сложения и вычитания.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Устные приемы сложения и вычитания.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Повторение 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15\51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rPr>
                <w:b/>
              </w:rPr>
              <w:t>Контрольная работа №4</w:t>
            </w:r>
            <w:r w:rsidRPr="00487B3D">
              <w:t xml:space="preserve"> по теме «Устное сложение и вычитание в пределах 100».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16\52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Анализ контроль ной работы. Странички для </w:t>
            </w:r>
            <w:proofErr w:type="gramStart"/>
            <w:r w:rsidRPr="00487B3D"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17\53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Буквенные выражения.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18\54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Буквенные выражения.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19\55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Уравнение. Решение уравнений методом подбора.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20\56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21\57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Решение уравнений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22\58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Проверка сложения.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23\59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 xml:space="preserve">Проверка вычитания. </w:t>
            </w:r>
          </w:p>
          <w:p w:rsidR="00651DFE" w:rsidRPr="00487B3D" w:rsidRDefault="00651DFE" w:rsidP="00651DFE">
            <w:pPr>
              <w:rPr>
                <w:b/>
              </w:rPr>
            </w:pPr>
            <w:r w:rsidRPr="00487B3D">
              <w:rPr>
                <w:b/>
              </w:rPr>
              <w:t>Тест №3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24\60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Закрепление по теме «Решение задач».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25\61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pStyle w:val="aa"/>
              <w:snapToGrid w:val="0"/>
              <w:spacing w:after="0"/>
              <w:rPr>
                <w:b/>
                <w:bCs/>
                <w:shd w:val="clear" w:color="auto" w:fill="FFFFFF"/>
              </w:rPr>
            </w:pPr>
            <w:r w:rsidRPr="00487B3D">
              <w:t xml:space="preserve">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</w:t>
            </w:r>
            <w:r w:rsidR="00CD2996">
              <w:t>Чему научились»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26\62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rPr>
                <w:b/>
              </w:rPr>
              <w:t>Контрольная работа №5 за 1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27\63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Анализ контрольной работы. 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28\64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164"/>
        </w:trPr>
        <w:tc>
          <w:tcPr>
            <w:tcW w:w="14786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292CCF">
            <w:pPr>
              <w:pStyle w:val="a7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487B3D">
              <w:rPr>
                <w:b/>
              </w:rPr>
              <w:t>Письменные приемы сложения и вычитания двузначных чисел (27 ч)</w:t>
            </w:r>
          </w:p>
        </w:tc>
      </w:tr>
      <w:tr w:rsidR="00651DFE" w:rsidRPr="00487B3D" w:rsidTr="00651DFE">
        <w:trPr>
          <w:trHeight w:val="1164"/>
        </w:trPr>
        <w:tc>
          <w:tcPr>
            <w:tcW w:w="20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064A" w:rsidRDefault="00651DFE" w:rsidP="002D064A">
            <w:pPr>
              <w:jc w:val="center"/>
              <w:rPr>
                <w:b/>
              </w:rPr>
            </w:pPr>
            <w:r w:rsidRPr="00487B3D">
              <w:rPr>
                <w:b/>
              </w:rPr>
              <w:t>Письменные приёмы сложения и вычитания двузначных чисел без перехода через  десяток</w:t>
            </w:r>
          </w:p>
          <w:p w:rsidR="00651DFE" w:rsidRPr="00487B3D" w:rsidRDefault="00651DFE" w:rsidP="002D064A">
            <w:pPr>
              <w:jc w:val="center"/>
              <w:rPr>
                <w:b/>
              </w:rPr>
            </w:pPr>
            <w:r w:rsidRPr="00487B3D">
              <w:rPr>
                <w:b/>
              </w:rPr>
              <w:lastRenderedPageBreak/>
              <w:t>(</w:t>
            </w:r>
            <w:r w:rsidR="002D064A">
              <w:rPr>
                <w:b/>
              </w:rPr>
              <w:t>27</w:t>
            </w:r>
            <w:r w:rsidRPr="00487B3D">
              <w:rPr>
                <w:b/>
              </w:rPr>
              <w:t xml:space="preserve"> ч)</w:t>
            </w:r>
          </w:p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r w:rsidRPr="00487B3D">
              <w:lastRenderedPageBreak/>
              <w:t>Познакомить учащихся с письменным приемом сложения двухзначных чисел в случаях вида:45+23.</w:t>
            </w:r>
          </w:p>
          <w:p w:rsidR="00651DFE" w:rsidRPr="00487B3D" w:rsidRDefault="00651DFE" w:rsidP="00651DFE">
            <w:r w:rsidRPr="00487B3D">
              <w:t xml:space="preserve">Познакомить учащихся с письменным приемом вычитания двухзначных </w:t>
            </w:r>
            <w:r w:rsidRPr="00487B3D">
              <w:lastRenderedPageBreak/>
              <w:t>чисел; формировать умение складывать двухзначные числа в столбик (без перехода десяток).</w:t>
            </w:r>
          </w:p>
          <w:p w:rsidR="00651DFE" w:rsidRPr="00487B3D" w:rsidRDefault="00651DFE" w:rsidP="00651DFE">
            <w:r w:rsidRPr="00487B3D">
              <w:t>Познакомить учащихся с проверкой сложения и вычитания двухзначных чисел; формировать умение складывать и вычитать двухзначные числа в столбик (без перехода десяток).</w:t>
            </w:r>
          </w:p>
          <w:p w:rsidR="00651DFE" w:rsidRPr="00487B3D" w:rsidRDefault="00651DFE" w:rsidP="00651DFE">
            <w:r w:rsidRPr="00487B3D">
              <w:t>Продолжать формировать умение учащихся записывать и находить значения сумм и разности в столбик (без перехода через десяток).</w:t>
            </w:r>
          </w:p>
          <w:p w:rsidR="00651DFE" w:rsidRPr="00487B3D" w:rsidRDefault="00651DFE" w:rsidP="00651DFE">
            <w:r w:rsidRPr="00487B3D">
              <w:t>Дать учащимся представление о прямом угле; учить отличать прямой угол от острого и тупого при помощи модели прямого угла.</w:t>
            </w:r>
          </w:p>
          <w:p w:rsidR="00651DFE" w:rsidRPr="00487B3D" w:rsidRDefault="00651DFE" w:rsidP="00651DFE">
            <w:r w:rsidRPr="00487B3D">
              <w:t>Формировать умение учащихся отличать прямой угол от острого и тупого при помощи модели прямого угла.</w:t>
            </w:r>
          </w:p>
        </w:tc>
        <w:tc>
          <w:tcPr>
            <w:tcW w:w="2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r w:rsidRPr="00487B3D">
              <w:rPr>
                <w:b/>
              </w:rPr>
              <w:lastRenderedPageBreak/>
              <w:t xml:space="preserve">Применять </w:t>
            </w:r>
            <w:r w:rsidRPr="00487B3D">
              <w:t xml:space="preserve">письменные приёмы сложения и вычитания  двузначных чисел с записью вычислений столбиком, </w:t>
            </w:r>
            <w:r w:rsidRPr="00487B3D">
              <w:rPr>
                <w:b/>
              </w:rPr>
              <w:t xml:space="preserve">выполнять </w:t>
            </w:r>
            <w:r w:rsidRPr="00487B3D">
              <w:t>вычисления и проверку.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Различать </w:t>
            </w:r>
            <w:r w:rsidRPr="00487B3D">
              <w:t xml:space="preserve">прямой, </w:t>
            </w:r>
            <w:r w:rsidRPr="00487B3D">
              <w:lastRenderedPageBreak/>
              <w:t xml:space="preserve">тупой, острый  углы. </w:t>
            </w:r>
            <w:r w:rsidRPr="00487B3D">
              <w:rPr>
                <w:b/>
              </w:rPr>
              <w:t xml:space="preserve">Чертить </w:t>
            </w:r>
            <w:r w:rsidRPr="00487B3D">
              <w:t>углы разных видов на клетчатой бумаге.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Выделять </w:t>
            </w:r>
            <w:r w:rsidRPr="00487B3D">
              <w:t>прямоугольник (квадрат) из множества четырёхугольников.</w:t>
            </w:r>
          </w:p>
          <w:p w:rsidR="00651DFE" w:rsidRPr="00487B3D" w:rsidRDefault="00651DFE" w:rsidP="00651DFE">
            <w:r w:rsidRPr="00487B3D">
              <w:rPr>
                <w:b/>
              </w:rPr>
              <w:t xml:space="preserve">Выделять </w:t>
            </w:r>
            <w:r w:rsidRPr="00487B3D">
              <w:t>прямоугольник (квадрат) из множества четырёхугольников</w:t>
            </w:r>
          </w:p>
          <w:p w:rsidR="00651DFE" w:rsidRPr="00487B3D" w:rsidRDefault="00651DFE" w:rsidP="00651DFE">
            <w:r w:rsidRPr="00487B3D">
              <w:rPr>
                <w:b/>
              </w:rPr>
              <w:t>Чертить</w:t>
            </w:r>
            <w:r w:rsidRPr="00487B3D">
              <w:t xml:space="preserve"> прямоугольник (квадрат)  на клетчатой бумаге.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lastRenderedPageBreak/>
              <w:t xml:space="preserve">Письменный прием сложения вида </w:t>
            </w:r>
          </w:p>
          <w:p w:rsidR="00651DFE" w:rsidRPr="00487B3D" w:rsidRDefault="00651DFE" w:rsidP="00651DFE">
            <w:pPr>
              <w:suppressLineNumbers/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45 + 23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304931" w:rsidRDefault="00651DFE" w:rsidP="00651DFE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16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 xml:space="preserve">Письменный прием вычитания вида </w:t>
            </w:r>
          </w:p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57 – 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2\66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16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  <w:shd w:val="clear" w:color="auto" w:fill="FFFF00"/>
              </w:rPr>
            </w:pPr>
            <w:r w:rsidRPr="00487B3D">
              <w:t>Проверка сложения и вычитания.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rPr>
          <w:trHeight w:val="116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widowControl w:val="0"/>
              <w:suppressLineNumbers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Письменный приём сложения. </w:t>
            </w:r>
            <w:r w:rsidRPr="00487B3D">
              <w:rPr>
                <w:b/>
                <w:bCs/>
              </w:rPr>
              <w:t>Математический диктант №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pStyle w:val="a6"/>
              <w:ind w:firstLine="0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Угол. Виды углов.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5\69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r w:rsidRPr="00487B3D">
              <w:t>Прямой угол.</w:t>
            </w:r>
          </w:p>
          <w:p w:rsidR="00651DFE" w:rsidRPr="00487B3D" w:rsidRDefault="00651DFE" w:rsidP="00651DFE">
            <w:r w:rsidRPr="00487B3D">
              <w:t>Решение задач и выражений.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292CCF" w:rsidP="00651DFE">
            <w:r w:rsidRPr="00487B3D">
              <w:t>Письменный приём сложения вида</w:t>
            </w:r>
            <w:r w:rsidR="005662F2" w:rsidRPr="00487B3D">
              <w:t xml:space="preserve"> 37+48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292CCF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7\71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Письменный приём сложения вида 37+53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8/72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651DFE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1DFE" w:rsidRPr="00487B3D" w:rsidRDefault="00651DFE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CCF" w:rsidRPr="00487B3D" w:rsidRDefault="00292CCF" w:rsidP="00651DFE">
            <w:r w:rsidRPr="00487B3D">
              <w:t>Прямоугольник</w:t>
            </w:r>
          </w:p>
          <w:p w:rsidR="00651DFE" w:rsidRPr="00487B3D" w:rsidRDefault="00651DFE" w:rsidP="005662F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292CCF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9\73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DFE" w:rsidRPr="00487B3D" w:rsidRDefault="00651DFE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DFE" w:rsidRPr="00487B3D" w:rsidRDefault="00651DFE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r w:rsidRPr="00487B3D">
              <w:t>Прямоугольник</w:t>
            </w:r>
          </w:p>
          <w:p w:rsidR="005662F2" w:rsidRPr="00487B3D" w:rsidRDefault="005662F2" w:rsidP="001B6E3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10\74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r w:rsidRPr="00487B3D">
              <w:t>Письменный приём сложения вида 87+13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11/75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267471">
            <w:r w:rsidRPr="00487B3D">
              <w:t xml:space="preserve">Решение составных задач.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12/76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1B6E32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rPr>
          <w:trHeight w:val="70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tabs>
                <w:tab w:val="left" w:pos="1320"/>
              </w:tabs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pStyle w:val="a6"/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Cs/>
              </w:rPr>
              <w:t xml:space="preserve">Письменные приёмы </w:t>
            </w:r>
            <w:r w:rsidRPr="00487B3D">
              <w:t>вычисления вида: 32+8,40-8.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13\77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Cs/>
              </w:rPr>
              <w:t>Письменный приём в</w:t>
            </w:r>
            <w:r w:rsidRPr="00487B3D">
              <w:t>ычитания вида:</w:t>
            </w:r>
          </w:p>
          <w:p w:rsidR="005662F2" w:rsidRPr="00487B3D" w:rsidRDefault="005662F2" w:rsidP="00651DFE">
            <w:r w:rsidRPr="00487B3D">
              <w:t>50 – 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научились». </w:t>
            </w:r>
            <w:r w:rsidRPr="00487B3D">
              <w:rPr>
                <w:b/>
              </w:rPr>
              <w:t>Математический диктант №5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/>
              </w:rPr>
              <w:t>Контрольная работа №6</w:t>
            </w:r>
            <w:r w:rsidRPr="00487B3D">
              <w:t xml:space="preserve"> по теме «Письменные приемы сложения и вычитания».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Анализ контрольной работы. </w:t>
            </w:r>
            <w:r w:rsidR="00A2486C" w:rsidRPr="00487B3D">
              <w:t xml:space="preserve">Работа над ошибками. </w:t>
            </w:r>
            <w:r w:rsidRPr="00487B3D">
              <w:t xml:space="preserve">Странички для </w:t>
            </w:r>
            <w:proofErr w:type="gramStart"/>
            <w:r w:rsidRPr="00487B3D">
              <w:t>любознательных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17\81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Cs/>
              </w:rPr>
              <w:t>Письменный приём в</w:t>
            </w:r>
            <w:r w:rsidRPr="00487B3D">
              <w:t>ычитания вида: 52-24.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18\82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Письменные приемы сложения и вычитания с переходом через десяток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19\83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8F5A7E">
            <w:r w:rsidRPr="00487B3D">
              <w:t xml:space="preserve">Письменные приемы сложения и вычитания с переходом через десяток.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20\84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8F5A7E">
            <w:r w:rsidRPr="00487B3D">
              <w:t>Свойство противоположных сторон прямоугольника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21\85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Решение задач изученных видов.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22\86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Квадрат.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23\87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Наши проекты. Оригами.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24\88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</w:t>
            </w:r>
            <w:proofErr w:type="gramStart"/>
            <w:r w:rsidRPr="00487B3D">
              <w:t xml:space="preserve">.»  </w:t>
            </w:r>
            <w:proofErr w:type="gramEnd"/>
          </w:p>
          <w:p w:rsidR="005662F2" w:rsidRPr="00487B3D" w:rsidRDefault="005662F2" w:rsidP="00651DFE">
            <w:r w:rsidRPr="00487B3D">
              <w:rPr>
                <w:b/>
              </w:rPr>
              <w:t>Тест №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25\89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rPr>
                <w:b/>
              </w:rPr>
              <w:t xml:space="preserve">Контрольная работа </w:t>
            </w:r>
            <w:r w:rsidRPr="00487B3D">
              <w:rPr>
                <w:b/>
              </w:rPr>
              <w:lastRenderedPageBreak/>
              <w:t>№7</w:t>
            </w:r>
            <w:r w:rsidRPr="00487B3D">
              <w:t xml:space="preserve"> по теме «Сложение и вычитание чисел от 1 до 100.»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26\90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Анализ контрольной работы. 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</w:t>
            </w:r>
            <w:proofErr w:type="gramStart"/>
            <w:r w:rsidRPr="00487B3D">
              <w:t>.»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27\91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292CCF">
            <w:pPr>
              <w:pStyle w:val="a7"/>
              <w:numPr>
                <w:ilvl w:val="0"/>
                <w:numId w:val="20"/>
              </w:numPr>
              <w:jc w:val="center"/>
              <w:rPr>
                <w:b/>
              </w:rPr>
            </w:pPr>
            <w:r w:rsidRPr="00487B3D">
              <w:rPr>
                <w:b/>
              </w:rPr>
              <w:t>Числа от 1 до 100. Умножение и деление (17 ч</w:t>
            </w:r>
            <w:r w:rsidR="002D064A">
              <w:rPr>
                <w:b/>
              </w:rPr>
              <w:t>асов</w:t>
            </w:r>
            <w:r w:rsidRPr="00487B3D">
              <w:rPr>
                <w:b/>
              </w:rPr>
              <w:t>)</w:t>
            </w:r>
          </w:p>
        </w:tc>
      </w:tr>
      <w:tr w:rsidR="005662F2" w:rsidRPr="00487B3D" w:rsidTr="00651DF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 xml:space="preserve">Конкретный смысл действия умножения </w:t>
            </w: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 xml:space="preserve">(10 ч) </w:t>
            </w: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 xml:space="preserve">Конкретный смысл действия деления </w:t>
            </w: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(7 ч)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r w:rsidRPr="00487B3D">
              <w:lastRenderedPageBreak/>
              <w:t>Развивать умение учащихся читать примеры на умножение и решать их посредством замены действия умножения действием сложения.</w:t>
            </w:r>
          </w:p>
          <w:p w:rsidR="005662F2" w:rsidRPr="00487B3D" w:rsidRDefault="005662F2" w:rsidP="00651DFE">
            <w:r w:rsidRPr="00487B3D">
              <w:t>Познакомить учащихся с особыми случаями умножения: единицы на число и нуля на число; развивать умение учеников читать примеры на умножение и решать их посредством замены действия умножения действием сложения.</w:t>
            </w:r>
          </w:p>
          <w:p w:rsidR="005662F2" w:rsidRPr="00487B3D" w:rsidRDefault="005662F2" w:rsidP="00651DFE">
            <w:r w:rsidRPr="00487B3D">
              <w:t xml:space="preserve">Познакомить учащихся с названиями компонентов действия умножения; формировать умения учащихся решать задачи умножением, читать произведения, находить значения произведений, заменив умножение </w:t>
            </w:r>
            <w:r w:rsidRPr="00487B3D">
              <w:lastRenderedPageBreak/>
              <w:t>сложением.</w:t>
            </w:r>
          </w:p>
          <w:p w:rsidR="005662F2" w:rsidRPr="00487B3D" w:rsidRDefault="005662F2" w:rsidP="00651DFE">
            <w:r w:rsidRPr="00487B3D">
              <w:t xml:space="preserve">Проверить уровень </w:t>
            </w:r>
            <w:proofErr w:type="spellStart"/>
            <w:r w:rsidRPr="00487B3D">
              <w:t>сформированности</w:t>
            </w:r>
            <w:proofErr w:type="spellEnd"/>
            <w:r w:rsidRPr="00487B3D">
              <w:t xml:space="preserve"> вычислительных навыков учащихся, умение решать составные задачи, знание учащимися геометрических величин.</w:t>
            </w:r>
          </w:p>
          <w:p w:rsidR="005662F2" w:rsidRPr="00487B3D" w:rsidRDefault="005662F2" w:rsidP="00651DFE">
            <w:r w:rsidRPr="00487B3D">
              <w:t>Познакомить учащихся с переместительным законом умножения.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r w:rsidRPr="00487B3D">
              <w:rPr>
                <w:b/>
              </w:rPr>
              <w:lastRenderedPageBreak/>
              <w:t xml:space="preserve">Моделировать </w:t>
            </w:r>
            <w:r w:rsidRPr="00487B3D">
              <w:t>действие умножение с использованием   предметов, схематических рисунков, схематических чертежей.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Заменять </w:t>
            </w:r>
            <w:r w:rsidRPr="00487B3D">
              <w:t>сумму одинаковых слагаемых  произведением и произведение -  суммой одинаковых слагаемых (если возможно).</w:t>
            </w:r>
          </w:p>
          <w:p w:rsidR="005662F2" w:rsidRPr="00487B3D" w:rsidRDefault="005662F2" w:rsidP="00651DFE">
            <w:r w:rsidRPr="00487B3D">
              <w:rPr>
                <w:b/>
              </w:rPr>
              <w:t>Умножать</w:t>
            </w:r>
            <w:r w:rsidRPr="00487B3D">
              <w:t xml:space="preserve"> 1 и 0 на число.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Использовать </w:t>
            </w:r>
            <w:r w:rsidRPr="00487B3D">
              <w:t>переместительное  свойство умножения при вычислениях.</w:t>
            </w:r>
          </w:p>
          <w:p w:rsidR="005662F2" w:rsidRPr="00487B3D" w:rsidRDefault="005662F2" w:rsidP="00651DFE">
            <w:pPr>
              <w:rPr>
                <w:i/>
              </w:rPr>
            </w:pPr>
            <w:r w:rsidRPr="00487B3D">
              <w:rPr>
                <w:b/>
              </w:rPr>
              <w:t xml:space="preserve">Использовать </w:t>
            </w:r>
            <w:r w:rsidRPr="00487B3D">
              <w:t xml:space="preserve">математическую терминологию при записи и выполнении арифметического действия </w:t>
            </w:r>
            <w:r w:rsidRPr="00487B3D">
              <w:rPr>
                <w:i/>
              </w:rPr>
              <w:t>умножение.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Моделировать </w:t>
            </w:r>
            <w:r w:rsidRPr="00487B3D">
              <w:t xml:space="preserve">с использованием </w:t>
            </w:r>
            <w:r w:rsidRPr="00487B3D">
              <w:lastRenderedPageBreak/>
              <w:t xml:space="preserve">предметов, схематических рисунков, схематических чертежей и </w:t>
            </w:r>
            <w:r w:rsidRPr="00487B3D">
              <w:rPr>
                <w:b/>
              </w:rPr>
              <w:t>решать</w:t>
            </w:r>
            <w:r w:rsidRPr="00487B3D">
              <w:t xml:space="preserve"> текстовые задачи на умножение. </w:t>
            </w:r>
            <w:r w:rsidRPr="00487B3D">
              <w:rPr>
                <w:b/>
              </w:rPr>
              <w:t xml:space="preserve">Находить </w:t>
            </w:r>
            <w:r w:rsidRPr="00487B3D">
              <w:t>различные способы решения одной и той же задачи.</w:t>
            </w:r>
          </w:p>
          <w:p w:rsidR="005662F2" w:rsidRPr="00487B3D" w:rsidRDefault="005662F2" w:rsidP="00651DFE">
            <w:pPr>
              <w:rPr>
                <w:b/>
              </w:rPr>
            </w:pPr>
            <w:r w:rsidRPr="00487B3D">
              <w:rPr>
                <w:b/>
              </w:rPr>
              <w:t>Вычислять</w:t>
            </w:r>
            <w:r w:rsidRPr="00487B3D">
              <w:t xml:space="preserve"> периметр прямоугольника.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Использовать </w:t>
            </w:r>
            <w:r w:rsidRPr="00487B3D">
              <w:t>математическую терминологию</w:t>
            </w:r>
          </w:p>
          <w:p w:rsidR="005662F2" w:rsidRPr="00487B3D" w:rsidRDefault="005662F2" w:rsidP="00651DFE">
            <w:pPr>
              <w:rPr>
                <w:b/>
              </w:rPr>
            </w:pPr>
            <w:r w:rsidRPr="00487B3D">
              <w:rPr>
                <w:b/>
              </w:rPr>
              <w:t>Моделировать</w:t>
            </w:r>
            <w:r w:rsidRPr="00487B3D">
              <w:t xml:space="preserve"> действие </w:t>
            </w:r>
            <w:proofErr w:type="spellStart"/>
            <w:r w:rsidRPr="00487B3D">
              <w:rPr>
                <w:i/>
              </w:rPr>
              <w:t>деление</w:t>
            </w:r>
            <w:r w:rsidRPr="00487B3D">
              <w:t>с</w:t>
            </w:r>
            <w:proofErr w:type="spellEnd"/>
            <w:r w:rsidRPr="00487B3D">
              <w:t xml:space="preserve"> использованием предметов, схематических рисунков, чертежей.</w:t>
            </w:r>
          </w:p>
          <w:p w:rsidR="005662F2" w:rsidRPr="00487B3D" w:rsidRDefault="005662F2" w:rsidP="00651DFE">
            <w:r w:rsidRPr="00487B3D">
              <w:rPr>
                <w:b/>
              </w:rPr>
              <w:t xml:space="preserve">Решать </w:t>
            </w:r>
            <w:r w:rsidRPr="00487B3D">
              <w:t>текстовые задачи на деление.</w:t>
            </w:r>
          </w:p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lastRenderedPageBreak/>
              <w:t>Конкретный смысл действия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1\92</w:t>
            </w:r>
          </w:p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Конкретный смысл действия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Вычисление результата умножения с помощью сложения.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8F5A7E">
            <w:r w:rsidRPr="00487B3D">
              <w:t xml:space="preserve">Решение задач на умножение.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Периметр прямоугольника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Умножение нуля и единицы.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Название компонентов и результата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Название компонентов и результата умножения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B6B" w:rsidRPr="00487B3D" w:rsidRDefault="005662F2" w:rsidP="00824B6B">
            <w:pPr>
              <w:rPr>
                <w:b/>
              </w:rPr>
            </w:pPr>
            <w:r w:rsidRPr="00487B3D">
              <w:t>Переместительное свойство умножения.</w:t>
            </w:r>
            <w:r w:rsidR="00824B6B" w:rsidRPr="00487B3D">
              <w:rPr>
                <w:b/>
              </w:rPr>
              <w:t xml:space="preserve"> Математический диктант №6</w:t>
            </w:r>
          </w:p>
          <w:p w:rsidR="005662F2" w:rsidRPr="00487B3D" w:rsidRDefault="005662F2" w:rsidP="00651DF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9\100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663D5A" w:rsidRPr="00487B3D" w:rsidTr="009726B9">
        <w:trPr>
          <w:trHeight w:val="1794"/>
        </w:trPr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3D5A" w:rsidRPr="00487B3D" w:rsidRDefault="00663D5A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3D5A" w:rsidRPr="00487B3D" w:rsidRDefault="00663D5A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3D5A" w:rsidRPr="00487B3D" w:rsidRDefault="00663D5A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5A" w:rsidRPr="00487B3D" w:rsidRDefault="00824B6B" w:rsidP="00651DFE">
            <w:r w:rsidRPr="00487B3D">
              <w:rPr>
                <w:b/>
              </w:rPr>
              <w:t>Контрольная работа №8</w:t>
            </w:r>
            <w:r w:rsidR="003F338C" w:rsidRPr="00487B3D">
              <w:t>по теме</w:t>
            </w:r>
            <w:r w:rsidR="003F338C" w:rsidRPr="00487B3D">
              <w:rPr>
                <w:b/>
              </w:rPr>
              <w:t xml:space="preserve"> «</w:t>
            </w:r>
            <w:r w:rsidR="003F338C" w:rsidRPr="00487B3D">
              <w:t>Конкретный смысл действия умножения</w:t>
            </w:r>
            <w:r w:rsidR="003F338C" w:rsidRPr="00487B3D">
              <w:rPr>
                <w:b/>
              </w:rPr>
              <w:t>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5A" w:rsidRPr="00487B3D" w:rsidRDefault="00663D5A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D5A" w:rsidRPr="00487B3D" w:rsidRDefault="00663D5A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5A" w:rsidRPr="00487B3D" w:rsidRDefault="00663D5A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D5A" w:rsidRPr="00487B3D" w:rsidRDefault="00663D5A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3F338C" w:rsidP="003F338C">
            <w:r w:rsidRPr="00487B3D">
              <w:t>Анализ контрольной работы. Работа над ошибками.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38C" w:rsidRPr="00487B3D" w:rsidRDefault="003F338C" w:rsidP="003F338C">
            <w:r w:rsidRPr="00487B3D">
              <w:t>Конкретный смысл деления.</w:t>
            </w:r>
          </w:p>
          <w:p w:rsidR="005662F2" w:rsidRPr="00487B3D" w:rsidRDefault="005662F2" w:rsidP="00651DFE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Решение задач на деление.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Название компонентов и результата деления.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304931" w:rsidRDefault="005662F2" w:rsidP="00651DFE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>Название компонентов и результата деления.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</w:t>
            </w:r>
            <w:proofErr w:type="gramStart"/>
            <w:r w:rsidRPr="00487B3D">
              <w:t>.»</w:t>
            </w:r>
            <w:r w:rsidRPr="00487B3D">
              <w:rPr>
                <w:b/>
              </w:rPr>
              <w:t xml:space="preserve"> </w:t>
            </w:r>
            <w:proofErr w:type="gramEnd"/>
            <w:r w:rsidRPr="00487B3D">
              <w:rPr>
                <w:b/>
              </w:rPr>
              <w:t xml:space="preserve">Контрольная </w:t>
            </w:r>
            <w:r w:rsidR="00824B6B" w:rsidRPr="00487B3D">
              <w:rPr>
                <w:b/>
              </w:rPr>
              <w:t>работа №9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r w:rsidRPr="00487B3D">
              <w:t xml:space="preserve">Анализ контрольной работы. Повторение </w:t>
            </w:r>
            <w:proofErr w:type="gramStart"/>
            <w:r w:rsidRPr="00487B3D">
              <w:t>пройденного</w:t>
            </w:r>
            <w:proofErr w:type="gramEnd"/>
            <w:r w:rsidRPr="00487B3D">
              <w:t xml:space="preserve"> «Что узнали. Чему научились</w:t>
            </w:r>
            <w:proofErr w:type="gramStart"/>
            <w:r w:rsidRPr="00487B3D">
              <w:t>.»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2D064A">
            <w:pPr>
              <w:pStyle w:val="a7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  <w:r w:rsidRPr="00487B3D">
              <w:rPr>
                <w:b/>
              </w:rPr>
              <w:t>Числа от 1 до 100. Умножение и деление. Табличное умножение и деление (22 ч)</w:t>
            </w:r>
          </w:p>
        </w:tc>
      </w:tr>
      <w:tr w:rsidR="005662F2" w:rsidRPr="00487B3D" w:rsidTr="00651DFE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2F2" w:rsidRDefault="002D064A" w:rsidP="00651DFE">
            <w:pPr>
              <w:jc w:val="center"/>
              <w:rPr>
                <w:b/>
              </w:rPr>
            </w:pPr>
            <w:r w:rsidRPr="00487B3D">
              <w:rPr>
                <w:b/>
              </w:rPr>
              <w:t xml:space="preserve">Числа от 1 до 100. Умножение и деление. </w:t>
            </w:r>
            <w:r w:rsidRPr="00487B3D">
              <w:rPr>
                <w:b/>
              </w:rPr>
              <w:lastRenderedPageBreak/>
              <w:t>Табличное умножение и деление</w:t>
            </w:r>
          </w:p>
          <w:p w:rsidR="002D064A" w:rsidRPr="00487B3D" w:rsidRDefault="002D064A" w:rsidP="00651DF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(22 ч)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r w:rsidRPr="00487B3D">
              <w:lastRenderedPageBreak/>
              <w:t xml:space="preserve">Познакомить учащихся с арифметическим действием – деление, с </w:t>
            </w:r>
            <w:r w:rsidRPr="00487B3D">
              <w:lastRenderedPageBreak/>
              <w:t>задачами, которые решаются делением.</w:t>
            </w:r>
          </w:p>
          <w:p w:rsidR="005662F2" w:rsidRPr="00487B3D" w:rsidRDefault="005662F2" w:rsidP="00651DFE">
            <w:r w:rsidRPr="00487B3D">
              <w:t>Формировать умение учащихся решать примеры и задачи действием деления; закреплять умение учащихся решать примеры и задачи действием умножения.</w:t>
            </w:r>
          </w:p>
          <w:p w:rsidR="005662F2" w:rsidRPr="00487B3D" w:rsidRDefault="005662F2" w:rsidP="00651DFE">
            <w:r w:rsidRPr="00487B3D">
              <w:t>Познакомить учащихся с названиями компонентов действия деления.</w:t>
            </w:r>
          </w:p>
          <w:p w:rsidR="005662F2" w:rsidRPr="00487B3D" w:rsidRDefault="005662F2" w:rsidP="00651DFE">
            <w:r w:rsidRPr="00487B3D">
              <w:t>Закреплять умения учащихся 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  <w:p w:rsidR="005662F2" w:rsidRPr="00487B3D" w:rsidRDefault="005662F2" w:rsidP="00651DFE">
            <w:r w:rsidRPr="00487B3D">
              <w:t>Проверить, как у учащихся сформировано умение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  <w:p w:rsidR="005662F2" w:rsidRPr="00487B3D" w:rsidRDefault="005662F2" w:rsidP="00651DFE">
            <w:r w:rsidRPr="00487B3D">
              <w:t xml:space="preserve">Показать учащимся взаимосвязь между </w:t>
            </w:r>
            <w:r w:rsidRPr="00487B3D">
              <w:lastRenderedPageBreak/>
              <w:t>действиями умножения и деления; учить составлять примеры на деление, опираясь на соответствующий пример на умножение.</w:t>
            </w:r>
          </w:p>
          <w:p w:rsidR="005662F2" w:rsidRPr="00487B3D" w:rsidRDefault="005662F2" w:rsidP="00651DFE">
            <w:r w:rsidRPr="00487B3D">
              <w:t>Дать учащимся первичное представление об умножении и делении числа на 10, умножении десяти на число.</w:t>
            </w:r>
          </w:p>
          <w:p w:rsidR="005662F2" w:rsidRPr="00487B3D" w:rsidRDefault="005662F2" w:rsidP="00651DFE">
            <w:r w:rsidRPr="00487B3D">
              <w:t>Познакомить учащихся с таблицей умножения числа 2 и составление таблицы умножения на 2, пользуясь переместительным законом умножения.</w:t>
            </w:r>
          </w:p>
          <w:p w:rsidR="005662F2" w:rsidRPr="00487B3D" w:rsidRDefault="005662F2" w:rsidP="00651DFE">
            <w:r w:rsidRPr="00487B3D">
              <w:t>Познакомить учащихся с таблицей умножения числа 3 и умножением на 3.</w:t>
            </w:r>
          </w:p>
          <w:p w:rsidR="005662F2" w:rsidRPr="00487B3D" w:rsidRDefault="005662F2" w:rsidP="00651DFE">
            <w:r w:rsidRPr="00487B3D">
              <w:t>Составить с учащимися таблицу деления на 3, опираясь на таблицу умножении числа 3.</w:t>
            </w:r>
          </w:p>
          <w:p w:rsidR="005662F2" w:rsidRPr="00487B3D" w:rsidRDefault="005662F2" w:rsidP="00651DFE">
            <w:pPr>
              <w:ind w:firstLine="539"/>
            </w:pP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r w:rsidRPr="00487B3D">
              <w:rPr>
                <w:b/>
              </w:rPr>
              <w:lastRenderedPageBreak/>
              <w:t>Использовать</w:t>
            </w:r>
            <w:r w:rsidRPr="00487B3D">
              <w:t xml:space="preserve"> связь между компонентами и результатом умножения </w:t>
            </w:r>
            <w:r w:rsidRPr="00487B3D">
              <w:lastRenderedPageBreak/>
              <w:t>для выполнения деления.</w:t>
            </w:r>
          </w:p>
          <w:p w:rsidR="005662F2" w:rsidRPr="00487B3D" w:rsidRDefault="005662F2" w:rsidP="00651DFE">
            <w:r w:rsidRPr="00487B3D">
              <w:rPr>
                <w:b/>
              </w:rPr>
              <w:t>Использовать</w:t>
            </w:r>
            <w:r w:rsidRPr="00487B3D">
              <w:t xml:space="preserve"> связь между компонентами и результатом умножения для выполнения деления.</w:t>
            </w:r>
          </w:p>
          <w:p w:rsidR="005662F2" w:rsidRPr="00487B3D" w:rsidRDefault="005662F2" w:rsidP="00651DFE">
            <w:r w:rsidRPr="00487B3D">
              <w:rPr>
                <w:b/>
              </w:rPr>
              <w:t>Умножать</w:t>
            </w:r>
            <w:r w:rsidRPr="00487B3D">
              <w:t xml:space="preserve"> и </w:t>
            </w:r>
            <w:r w:rsidRPr="00487B3D">
              <w:rPr>
                <w:b/>
              </w:rPr>
              <w:t xml:space="preserve">делить </w:t>
            </w:r>
            <w:r w:rsidRPr="00487B3D">
              <w:t>на 10.</w:t>
            </w:r>
          </w:p>
          <w:p w:rsidR="005662F2" w:rsidRPr="00487B3D" w:rsidRDefault="005662F2" w:rsidP="00651DFE">
            <w:r w:rsidRPr="00487B3D">
              <w:rPr>
                <w:b/>
              </w:rPr>
              <w:t>Решать</w:t>
            </w:r>
            <w:r w:rsidRPr="00487B3D">
              <w:t xml:space="preserve"> задачи с величинами: цена, количество, стоимость.</w:t>
            </w:r>
          </w:p>
          <w:p w:rsidR="005662F2" w:rsidRPr="00487B3D" w:rsidRDefault="005662F2" w:rsidP="00651DFE">
            <w:r w:rsidRPr="00487B3D">
              <w:rPr>
                <w:b/>
              </w:rPr>
              <w:t>Решать</w:t>
            </w:r>
            <w:r w:rsidRPr="00487B3D">
              <w:t xml:space="preserve"> задачи на нахождение третьего слагаемого.</w:t>
            </w:r>
          </w:p>
          <w:p w:rsidR="005662F2" w:rsidRPr="00487B3D" w:rsidRDefault="005662F2" w:rsidP="00651DFE">
            <w:r w:rsidRPr="00487B3D">
              <w:rPr>
                <w:b/>
              </w:rPr>
              <w:t>Оценивать</w:t>
            </w:r>
            <w:r w:rsidRPr="00487B3D"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Выполнять</w:t>
            </w:r>
            <w:r w:rsidRPr="00487B3D">
              <w:t xml:space="preserve"> умножение с числом 2.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</w:t>
            </w:r>
            <w:r w:rsidRPr="00487B3D">
              <w:t>ь деление на 2.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Выполнять</w:t>
            </w:r>
            <w:r w:rsidRPr="00487B3D">
              <w:t xml:space="preserve"> умножение с числом 3.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</w:t>
            </w:r>
            <w:r w:rsidRPr="00487B3D">
              <w:t>ь деление на 3.</w:t>
            </w:r>
          </w:p>
          <w:p w:rsidR="005662F2" w:rsidRPr="00487B3D" w:rsidRDefault="005662F2" w:rsidP="00651DFE">
            <w:r w:rsidRPr="00487B3D">
              <w:rPr>
                <w:b/>
              </w:rPr>
              <w:t>Выполнять</w:t>
            </w:r>
            <w:r w:rsidRPr="00487B3D">
              <w:t xml:space="preserve"> задания творческого  и поискового характера, </w:t>
            </w:r>
            <w:r w:rsidRPr="00487B3D">
              <w:rPr>
                <w:b/>
              </w:rPr>
              <w:t>применять</w:t>
            </w:r>
            <w:r w:rsidRPr="00487B3D">
              <w:t xml:space="preserve"> знания и способы действий в изменённых условиях.</w:t>
            </w:r>
          </w:p>
          <w:p w:rsidR="005662F2" w:rsidRPr="00487B3D" w:rsidRDefault="005662F2" w:rsidP="00651DFE">
            <w:pPr>
              <w:rPr>
                <w:lang w:eastAsia="en-US"/>
              </w:rPr>
            </w:pPr>
            <w:r w:rsidRPr="00487B3D">
              <w:rPr>
                <w:b/>
              </w:rPr>
              <w:t>Оценивать</w:t>
            </w:r>
            <w:r w:rsidRPr="00487B3D">
              <w:t xml:space="preserve"> результаты освоения темы, проявлять личностную заинтересованность в приобретении и </w:t>
            </w:r>
            <w:r w:rsidRPr="00487B3D">
              <w:lastRenderedPageBreak/>
              <w:t>расширении знаний и способов действий.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lastRenderedPageBreak/>
              <w:t>Связь между компонентами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Приём умножения и деления на 10.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Задачи с величинами: цена, количество, стоимость.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  <w:shd w:val="clear" w:color="auto" w:fill="FFFFFF"/>
              </w:rPr>
            </w:pPr>
            <w:r w:rsidRPr="00487B3D">
              <w:rPr>
                <w:bCs/>
                <w:shd w:val="clear" w:color="auto" w:fill="FFFFFF"/>
              </w:rPr>
              <w:t>Задачи на нахождение неизвестного третьего слагаемого.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Задачи на нахождение неизвестного третьего слагаемого. </w:t>
            </w:r>
            <w:r w:rsidRPr="00487B3D">
              <w:rPr>
                <w:b/>
                <w:bCs/>
              </w:rPr>
              <w:t>Математический диктант № 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824B6B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/>
                <w:bCs/>
              </w:rPr>
              <w:t>Контрольная работа №10</w:t>
            </w:r>
            <w:r w:rsidR="005662F2" w:rsidRPr="00487B3D">
              <w:rPr>
                <w:bCs/>
              </w:rPr>
              <w:t xml:space="preserve"> по теме «Умнож</w:t>
            </w:r>
            <w:r w:rsidR="009726B9">
              <w:rPr>
                <w:bCs/>
              </w:rPr>
              <w:t xml:space="preserve">ение и деление»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7\115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Анализ контрольной работы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8\116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Умножение числа 2. Умножение на 2.</w:t>
            </w: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5662F2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1E2499" w:rsidRDefault="001E2499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1E2499" w:rsidRDefault="001E2499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1E2499" w:rsidRDefault="001E2499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  <w:p w:rsidR="001E2499" w:rsidRPr="00487B3D" w:rsidRDefault="001E2499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lastRenderedPageBreak/>
              <w:t>9\117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Умножение числа 2. Умножение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10\118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Приём умножения числа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11\119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12\120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13\121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b/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14\122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1E2499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Закрепление таблицы умножения и деления на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15\123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Умножение числа 3. Умножение на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16\124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Умножение числа 3. Умножение на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17\125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18\126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Деление на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19\127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824B6B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/>
                <w:bCs/>
              </w:rPr>
              <w:t>Контрольная работа №11</w:t>
            </w:r>
            <w:r w:rsidR="005662F2" w:rsidRPr="00487B3D">
              <w:rPr>
                <w:bCs/>
              </w:rPr>
              <w:t xml:space="preserve"> по теме «Умножение и деление на 2 и 3»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20\128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Анализ контрольной работы. Страничка для </w:t>
            </w:r>
            <w:proofErr w:type="gramStart"/>
            <w:r w:rsidRPr="00487B3D">
              <w:rPr>
                <w:bCs/>
              </w:rPr>
              <w:t>любознательных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21\129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62F2" w:rsidRPr="00487B3D" w:rsidRDefault="005662F2" w:rsidP="00651DFE">
            <w:pPr>
              <w:rPr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Итоговая стандартизированная диагностика. </w:t>
            </w:r>
            <w:r w:rsidRPr="00487B3D">
              <w:rPr>
                <w:b/>
                <w:bCs/>
              </w:rPr>
              <w:t>Итоговый тест №5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22\130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651DFE">
        <w:tc>
          <w:tcPr>
            <w:tcW w:w="14786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2D064A" w:rsidRDefault="005662F2" w:rsidP="002D064A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lang w:eastAsia="en-US"/>
              </w:rPr>
            </w:pPr>
            <w:r w:rsidRPr="002D064A">
              <w:rPr>
                <w:b/>
                <w:lang w:eastAsia="en-US"/>
              </w:rPr>
              <w:t>Повторение за год (6 ч)</w:t>
            </w:r>
          </w:p>
        </w:tc>
      </w:tr>
      <w:tr w:rsidR="005662F2" w:rsidRPr="00487B3D" w:rsidTr="008B2DCF">
        <w:tc>
          <w:tcPr>
            <w:tcW w:w="209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2D064A" w:rsidP="002D064A">
            <w:pPr>
              <w:jc w:val="center"/>
              <w:rPr>
                <w:lang w:eastAsia="en-US"/>
              </w:rPr>
            </w:pPr>
            <w:r w:rsidRPr="002D064A">
              <w:rPr>
                <w:b/>
                <w:lang w:eastAsia="en-US"/>
              </w:rPr>
              <w:t>Повторение за год (6 ч)</w:t>
            </w:r>
          </w:p>
        </w:tc>
        <w:tc>
          <w:tcPr>
            <w:tcW w:w="29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  <w:r w:rsidRPr="00487B3D">
              <w:t>Обобщить и систематизировать знания учащихся за год.</w:t>
            </w:r>
          </w:p>
        </w:tc>
        <w:tc>
          <w:tcPr>
            <w:tcW w:w="2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  <w:r w:rsidRPr="00487B3D">
              <w:rPr>
                <w:b/>
              </w:rPr>
              <w:t>Оценивать</w:t>
            </w:r>
            <w:r w:rsidRPr="00487B3D"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 xml:space="preserve">Нумерация чисел от 1 до 100.  </w:t>
            </w:r>
            <w:r w:rsidRPr="00487B3D">
              <w:rPr>
                <w:b/>
                <w:bCs/>
              </w:rPr>
              <w:t>Математический диктант № 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1\131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Решение задач.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2\132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824B6B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/>
                <w:bCs/>
              </w:rPr>
              <w:t>Контрольная работа №12</w:t>
            </w:r>
            <w:r w:rsidR="005662F2" w:rsidRPr="00487B3D">
              <w:rPr>
                <w:bCs/>
              </w:rPr>
              <w:t xml:space="preserve"> за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3\133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Сложение и вычитание чисел в пределах 100.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4\134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Числовые и буквенные выражения. Неравенства.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5\135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  <w:tr w:rsidR="005662F2" w:rsidRPr="00487B3D" w:rsidTr="008B2DCF">
        <w:tc>
          <w:tcPr>
            <w:tcW w:w="20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2F2" w:rsidRPr="00487B3D" w:rsidRDefault="005662F2" w:rsidP="00651DFE">
            <w:pPr>
              <w:rPr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widowControl w:val="0"/>
              <w:tabs>
                <w:tab w:val="left" w:pos="298"/>
              </w:tabs>
              <w:autoSpaceDE w:val="0"/>
              <w:snapToGrid w:val="0"/>
              <w:rPr>
                <w:bCs/>
              </w:rPr>
            </w:pPr>
            <w:r w:rsidRPr="00487B3D">
              <w:rPr>
                <w:bCs/>
              </w:rPr>
              <w:t>Единицы времени, массы, длины.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6\ 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F2" w:rsidRPr="00487B3D" w:rsidRDefault="005662F2" w:rsidP="00651DFE">
            <w:pPr>
              <w:jc w:val="center"/>
              <w:rPr>
                <w:b/>
                <w:lang w:eastAsia="en-US"/>
              </w:rPr>
            </w:pPr>
            <w:r w:rsidRPr="00487B3D"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F2" w:rsidRPr="00487B3D" w:rsidRDefault="005662F2" w:rsidP="00651DFE">
            <w:pPr>
              <w:jc w:val="center"/>
              <w:rPr>
                <w:lang w:eastAsia="en-US"/>
              </w:rPr>
            </w:pPr>
          </w:p>
        </w:tc>
      </w:tr>
    </w:tbl>
    <w:p w:rsidR="00C52BB9" w:rsidRPr="00487B3D" w:rsidRDefault="00C52BB9" w:rsidP="00C52BB9">
      <w:pPr>
        <w:spacing w:line="360" w:lineRule="auto"/>
        <w:jc w:val="center"/>
        <w:rPr>
          <w:b/>
        </w:rPr>
      </w:pPr>
    </w:p>
    <w:p w:rsidR="00A93A60" w:rsidRDefault="00A93A60" w:rsidP="002D064A">
      <w:pPr>
        <w:tabs>
          <w:tab w:val="left" w:pos="1552"/>
        </w:tabs>
        <w:spacing w:line="360" w:lineRule="auto"/>
        <w:rPr>
          <w:b/>
        </w:rPr>
        <w:sectPr w:rsidR="00A93A60" w:rsidSect="00651DF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73EA7" w:rsidRDefault="00073EA7" w:rsidP="00822E17">
      <w:pPr>
        <w:rPr>
          <w:b/>
        </w:rPr>
      </w:pPr>
    </w:p>
    <w:sectPr w:rsidR="00073EA7" w:rsidSect="00A93A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1B" w:rsidRDefault="0077501B" w:rsidP="00073EA7">
      <w:r>
        <w:separator/>
      </w:r>
    </w:p>
  </w:endnote>
  <w:endnote w:type="continuationSeparator" w:id="1">
    <w:p w:rsidR="0077501B" w:rsidRDefault="0077501B" w:rsidP="0007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1B" w:rsidRDefault="0087299E">
    <w:pPr>
      <w:pStyle w:val="aa"/>
      <w:spacing w:line="14" w:lineRule="auto"/>
      <w:rPr>
        <w:sz w:val="14"/>
      </w:rPr>
    </w:pPr>
    <w:r w:rsidRPr="0087299E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77501B" w:rsidRDefault="008729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7501B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6F5609">
                  <w:rPr>
                    <w:rFonts w:ascii="Calibri"/>
                    <w:noProof/>
                    <w:sz w:val="22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1B" w:rsidRDefault="0077501B" w:rsidP="00073EA7">
      <w:r>
        <w:separator/>
      </w:r>
    </w:p>
  </w:footnote>
  <w:footnote w:type="continuationSeparator" w:id="1">
    <w:p w:rsidR="0077501B" w:rsidRDefault="0077501B" w:rsidP="00073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8EC475A"/>
    <w:lvl w:ilvl="0">
      <w:start w:val="1"/>
      <w:numFmt w:val="bullet"/>
      <w:pStyle w:val="zag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990AE4"/>
    <w:multiLevelType w:val="hybridMultilevel"/>
    <w:tmpl w:val="045201B6"/>
    <w:lvl w:ilvl="0" w:tplc="F418CBCE">
      <w:numFmt w:val="bullet"/>
      <w:lvlText w:val="•"/>
      <w:lvlJc w:val="left"/>
      <w:pPr>
        <w:ind w:left="656" w:hanging="6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E00350">
      <w:numFmt w:val="bullet"/>
      <w:lvlText w:val="•"/>
      <w:lvlJc w:val="left"/>
      <w:pPr>
        <w:ind w:left="1486" w:hanging="656"/>
      </w:pPr>
      <w:rPr>
        <w:rFonts w:hint="default"/>
        <w:lang w:val="ru-RU" w:eastAsia="en-US" w:bidi="ar-SA"/>
      </w:rPr>
    </w:lvl>
    <w:lvl w:ilvl="2" w:tplc="8592B5BC">
      <w:numFmt w:val="bullet"/>
      <w:lvlText w:val="•"/>
      <w:lvlJc w:val="left"/>
      <w:pPr>
        <w:ind w:left="2473" w:hanging="656"/>
      </w:pPr>
      <w:rPr>
        <w:rFonts w:hint="default"/>
        <w:lang w:val="ru-RU" w:eastAsia="en-US" w:bidi="ar-SA"/>
      </w:rPr>
    </w:lvl>
    <w:lvl w:ilvl="3" w:tplc="7B88B6DA">
      <w:numFmt w:val="bullet"/>
      <w:lvlText w:val="•"/>
      <w:lvlJc w:val="left"/>
      <w:pPr>
        <w:ind w:left="3459" w:hanging="656"/>
      </w:pPr>
      <w:rPr>
        <w:rFonts w:hint="default"/>
        <w:lang w:val="ru-RU" w:eastAsia="en-US" w:bidi="ar-SA"/>
      </w:rPr>
    </w:lvl>
    <w:lvl w:ilvl="4" w:tplc="72F0CCE4">
      <w:numFmt w:val="bullet"/>
      <w:lvlText w:val="•"/>
      <w:lvlJc w:val="left"/>
      <w:pPr>
        <w:ind w:left="4446" w:hanging="656"/>
      </w:pPr>
      <w:rPr>
        <w:rFonts w:hint="default"/>
        <w:lang w:val="ru-RU" w:eastAsia="en-US" w:bidi="ar-SA"/>
      </w:rPr>
    </w:lvl>
    <w:lvl w:ilvl="5" w:tplc="E470445C">
      <w:numFmt w:val="bullet"/>
      <w:lvlText w:val="•"/>
      <w:lvlJc w:val="left"/>
      <w:pPr>
        <w:ind w:left="5433" w:hanging="656"/>
      </w:pPr>
      <w:rPr>
        <w:rFonts w:hint="default"/>
        <w:lang w:val="ru-RU" w:eastAsia="en-US" w:bidi="ar-SA"/>
      </w:rPr>
    </w:lvl>
    <w:lvl w:ilvl="6" w:tplc="113217E4">
      <w:numFmt w:val="bullet"/>
      <w:lvlText w:val="•"/>
      <w:lvlJc w:val="left"/>
      <w:pPr>
        <w:ind w:left="6419" w:hanging="656"/>
      </w:pPr>
      <w:rPr>
        <w:rFonts w:hint="default"/>
        <w:lang w:val="ru-RU" w:eastAsia="en-US" w:bidi="ar-SA"/>
      </w:rPr>
    </w:lvl>
    <w:lvl w:ilvl="7" w:tplc="CB481DDE">
      <w:numFmt w:val="bullet"/>
      <w:lvlText w:val="•"/>
      <w:lvlJc w:val="left"/>
      <w:pPr>
        <w:ind w:left="7406" w:hanging="656"/>
      </w:pPr>
      <w:rPr>
        <w:rFonts w:hint="default"/>
        <w:lang w:val="ru-RU" w:eastAsia="en-US" w:bidi="ar-SA"/>
      </w:rPr>
    </w:lvl>
    <w:lvl w:ilvl="8" w:tplc="0F8CC41C">
      <w:numFmt w:val="bullet"/>
      <w:lvlText w:val="•"/>
      <w:lvlJc w:val="left"/>
      <w:pPr>
        <w:ind w:left="8393" w:hanging="656"/>
      </w:pPr>
      <w:rPr>
        <w:rFonts w:hint="default"/>
        <w:lang w:val="ru-RU" w:eastAsia="en-US" w:bidi="ar-SA"/>
      </w:r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71950"/>
    <w:multiLevelType w:val="hybridMultilevel"/>
    <w:tmpl w:val="137CD350"/>
    <w:lvl w:ilvl="0" w:tplc="E932D594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D551D"/>
    <w:multiLevelType w:val="hybridMultilevel"/>
    <w:tmpl w:val="057E02DC"/>
    <w:lvl w:ilvl="0" w:tplc="26ACF43E">
      <w:numFmt w:val="bullet"/>
      <w:lvlText w:val="●"/>
      <w:lvlJc w:val="left"/>
      <w:pPr>
        <w:ind w:left="929" w:hanging="36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A1FCBE76">
      <w:numFmt w:val="bullet"/>
      <w:lvlText w:val="●"/>
      <w:lvlJc w:val="left"/>
      <w:pPr>
        <w:ind w:left="1222" w:hanging="348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2" w:tplc="513CFDFA">
      <w:numFmt w:val="bullet"/>
      <w:lvlText w:val="•"/>
      <w:lvlJc w:val="left"/>
      <w:pPr>
        <w:ind w:left="2236" w:hanging="348"/>
      </w:pPr>
      <w:rPr>
        <w:rFonts w:hint="default"/>
        <w:lang w:val="ru-RU" w:eastAsia="en-US" w:bidi="ar-SA"/>
      </w:rPr>
    </w:lvl>
    <w:lvl w:ilvl="3" w:tplc="EB7A37F2">
      <w:numFmt w:val="bullet"/>
      <w:lvlText w:val="•"/>
      <w:lvlJc w:val="left"/>
      <w:pPr>
        <w:ind w:left="3252" w:hanging="348"/>
      </w:pPr>
      <w:rPr>
        <w:rFonts w:hint="default"/>
        <w:lang w:val="ru-RU" w:eastAsia="en-US" w:bidi="ar-SA"/>
      </w:rPr>
    </w:lvl>
    <w:lvl w:ilvl="4" w:tplc="B47A5B76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5" w:tplc="244E11D8">
      <w:numFmt w:val="bullet"/>
      <w:lvlText w:val="•"/>
      <w:lvlJc w:val="left"/>
      <w:pPr>
        <w:ind w:left="5285" w:hanging="348"/>
      </w:pPr>
      <w:rPr>
        <w:rFonts w:hint="default"/>
        <w:lang w:val="ru-RU" w:eastAsia="en-US" w:bidi="ar-SA"/>
      </w:rPr>
    </w:lvl>
    <w:lvl w:ilvl="6" w:tplc="C97C54B2">
      <w:numFmt w:val="bullet"/>
      <w:lvlText w:val="•"/>
      <w:lvlJc w:val="left"/>
      <w:pPr>
        <w:ind w:left="6301" w:hanging="348"/>
      </w:pPr>
      <w:rPr>
        <w:rFonts w:hint="default"/>
        <w:lang w:val="ru-RU" w:eastAsia="en-US" w:bidi="ar-SA"/>
      </w:rPr>
    </w:lvl>
    <w:lvl w:ilvl="7" w:tplc="9C4CA936">
      <w:numFmt w:val="bullet"/>
      <w:lvlText w:val="•"/>
      <w:lvlJc w:val="left"/>
      <w:pPr>
        <w:ind w:left="7317" w:hanging="348"/>
      </w:pPr>
      <w:rPr>
        <w:rFonts w:hint="default"/>
        <w:lang w:val="ru-RU" w:eastAsia="en-US" w:bidi="ar-SA"/>
      </w:rPr>
    </w:lvl>
    <w:lvl w:ilvl="8" w:tplc="07768760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1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170AA"/>
    <w:multiLevelType w:val="hybridMultilevel"/>
    <w:tmpl w:val="D698363C"/>
    <w:lvl w:ilvl="0" w:tplc="EDFEB758">
      <w:start w:val="1"/>
      <w:numFmt w:val="decimal"/>
      <w:lvlText w:val="%1."/>
      <w:lvlJc w:val="left"/>
      <w:pPr>
        <w:ind w:left="502" w:hanging="288"/>
        <w:jc w:val="right"/>
      </w:pPr>
      <w:rPr>
        <w:rFonts w:hint="default"/>
        <w:w w:val="100"/>
        <w:lang w:val="ru-RU" w:eastAsia="en-US" w:bidi="ar-SA"/>
      </w:rPr>
    </w:lvl>
    <w:lvl w:ilvl="1" w:tplc="63D8F244">
      <w:numFmt w:val="bullet"/>
      <w:lvlText w:val="•"/>
      <w:lvlJc w:val="left"/>
      <w:pPr>
        <w:ind w:left="1486" w:hanging="288"/>
      </w:pPr>
      <w:rPr>
        <w:rFonts w:hint="default"/>
        <w:lang w:val="ru-RU" w:eastAsia="en-US" w:bidi="ar-SA"/>
      </w:rPr>
    </w:lvl>
    <w:lvl w:ilvl="2" w:tplc="B9AC8B5E">
      <w:numFmt w:val="bullet"/>
      <w:lvlText w:val="•"/>
      <w:lvlJc w:val="left"/>
      <w:pPr>
        <w:ind w:left="2473" w:hanging="288"/>
      </w:pPr>
      <w:rPr>
        <w:rFonts w:hint="default"/>
        <w:lang w:val="ru-RU" w:eastAsia="en-US" w:bidi="ar-SA"/>
      </w:rPr>
    </w:lvl>
    <w:lvl w:ilvl="3" w:tplc="09429EBA">
      <w:numFmt w:val="bullet"/>
      <w:lvlText w:val="•"/>
      <w:lvlJc w:val="left"/>
      <w:pPr>
        <w:ind w:left="3459" w:hanging="288"/>
      </w:pPr>
      <w:rPr>
        <w:rFonts w:hint="default"/>
        <w:lang w:val="ru-RU" w:eastAsia="en-US" w:bidi="ar-SA"/>
      </w:rPr>
    </w:lvl>
    <w:lvl w:ilvl="4" w:tplc="E1CA8F4E">
      <w:numFmt w:val="bullet"/>
      <w:lvlText w:val="•"/>
      <w:lvlJc w:val="left"/>
      <w:pPr>
        <w:ind w:left="4446" w:hanging="288"/>
      </w:pPr>
      <w:rPr>
        <w:rFonts w:hint="default"/>
        <w:lang w:val="ru-RU" w:eastAsia="en-US" w:bidi="ar-SA"/>
      </w:rPr>
    </w:lvl>
    <w:lvl w:ilvl="5" w:tplc="3D2ADAFA">
      <w:numFmt w:val="bullet"/>
      <w:lvlText w:val="•"/>
      <w:lvlJc w:val="left"/>
      <w:pPr>
        <w:ind w:left="5433" w:hanging="288"/>
      </w:pPr>
      <w:rPr>
        <w:rFonts w:hint="default"/>
        <w:lang w:val="ru-RU" w:eastAsia="en-US" w:bidi="ar-SA"/>
      </w:rPr>
    </w:lvl>
    <w:lvl w:ilvl="6" w:tplc="26F4BAFC">
      <w:numFmt w:val="bullet"/>
      <w:lvlText w:val="•"/>
      <w:lvlJc w:val="left"/>
      <w:pPr>
        <w:ind w:left="6419" w:hanging="288"/>
      </w:pPr>
      <w:rPr>
        <w:rFonts w:hint="default"/>
        <w:lang w:val="ru-RU" w:eastAsia="en-US" w:bidi="ar-SA"/>
      </w:rPr>
    </w:lvl>
    <w:lvl w:ilvl="7" w:tplc="048EFCE0">
      <w:numFmt w:val="bullet"/>
      <w:lvlText w:val="•"/>
      <w:lvlJc w:val="left"/>
      <w:pPr>
        <w:ind w:left="7406" w:hanging="288"/>
      </w:pPr>
      <w:rPr>
        <w:rFonts w:hint="default"/>
        <w:lang w:val="ru-RU" w:eastAsia="en-US" w:bidi="ar-SA"/>
      </w:rPr>
    </w:lvl>
    <w:lvl w:ilvl="8" w:tplc="C536392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2">
    <w:nsid w:val="2A401338"/>
    <w:multiLevelType w:val="hybridMultilevel"/>
    <w:tmpl w:val="F8927BDA"/>
    <w:lvl w:ilvl="0" w:tplc="E93C474C">
      <w:numFmt w:val="bullet"/>
      <w:lvlText w:val="●"/>
      <w:lvlJc w:val="left"/>
      <w:pPr>
        <w:ind w:left="785" w:hanging="36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A9A6D374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706FCC">
      <w:numFmt w:val="bullet"/>
      <w:lvlText w:val="•"/>
      <w:lvlJc w:val="left"/>
      <w:pPr>
        <w:ind w:left="1845" w:hanging="164"/>
      </w:pPr>
      <w:rPr>
        <w:rFonts w:hint="default"/>
        <w:lang w:val="ru-RU" w:eastAsia="en-US" w:bidi="ar-SA"/>
      </w:rPr>
    </w:lvl>
    <w:lvl w:ilvl="3" w:tplc="63A2BA38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4" w:tplc="A3C68862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5" w:tplc="C130E6A0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6" w:tplc="43FC6C16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7" w:tplc="094869C4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EF0C6366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abstractNum w:abstractNumId="13">
    <w:nsid w:val="2A6C3B85"/>
    <w:multiLevelType w:val="hybridMultilevel"/>
    <w:tmpl w:val="17E64B82"/>
    <w:lvl w:ilvl="0" w:tplc="259AF08C">
      <w:numFmt w:val="bullet"/>
      <w:lvlText w:val="●"/>
      <w:lvlJc w:val="left"/>
      <w:pPr>
        <w:ind w:left="348" w:hanging="348"/>
      </w:pPr>
      <w:rPr>
        <w:rFonts w:hint="default"/>
        <w:w w:val="99"/>
        <w:lang w:val="ru-RU" w:eastAsia="en-US" w:bidi="ar-SA"/>
      </w:rPr>
    </w:lvl>
    <w:lvl w:ilvl="1" w:tplc="DB7CD616">
      <w:numFmt w:val="bullet"/>
      <w:lvlText w:val="●"/>
      <w:lvlJc w:val="left"/>
      <w:pPr>
        <w:ind w:left="194" w:hanging="85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2" w:tplc="B6460C36">
      <w:numFmt w:val="bullet"/>
      <w:lvlText w:val="•"/>
      <w:lvlJc w:val="left"/>
      <w:pPr>
        <w:ind w:left="1362" w:hanging="850"/>
      </w:pPr>
      <w:rPr>
        <w:rFonts w:hint="default"/>
        <w:lang w:val="ru-RU" w:eastAsia="en-US" w:bidi="ar-SA"/>
      </w:rPr>
    </w:lvl>
    <w:lvl w:ilvl="3" w:tplc="DC7E7876">
      <w:numFmt w:val="bullet"/>
      <w:lvlText w:val="•"/>
      <w:lvlJc w:val="left"/>
      <w:pPr>
        <w:ind w:left="2378" w:hanging="850"/>
      </w:pPr>
      <w:rPr>
        <w:rFonts w:hint="default"/>
        <w:lang w:val="ru-RU" w:eastAsia="en-US" w:bidi="ar-SA"/>
      </w:rPr>
    </w:lvl>
    <w:lvl w:ilvl="4" w:tplc="E6303FCE">
      <w:numFmt w:val="bullet"/>
      <w:lvlText w:val="•"/>
      <w:lvlJc w:val="left"/>
      <w:pPr>
        <w:ind w:left="3394" w:hanging="850"/>
      </w:pPr>
      <w:rPr>
        <w:rFonts w:hint="default"/>
        <w:lang w:val="ru-RU" w:eastAsia="en-US" w:bidi="ar-SA"/>
      </w:rPr>
    </w:lvl>
    <w:lvl w:ilvl="5" w:tplc="1D5222A0">
      <w:numFmt w:val="bullet"/>
      <w:lvlText w:val="•"/>
      <w:lvlJc w:val="left"/>
      <w:pPr>
        <w:ind w:left="4411" w:hanging="850"/>
      </w:pPr>
      <w:rPr>
        <w:rFonts w:hint="default"/>
        <w:lang w:val="ru-RU" w:eastAsia="en-US" w:bidi="ar-SA"/>
      </w:rPr>
    </w:lvl>
    <w:lvl w:ilvl="6" w:tplc="9572E3F2">
      <w:numFmt w:val="bullet"/>
      <w:lvlText w:val="•"/>
      <w:lvlJc w:val="left"/>
      <w:pPr>
        <w:ind w:left="5427" w:hanging="850"/>
      </w:pPr>
      <w:rPr>
        <w:rFonts w:hint="default"/>
        <w:lang w:val="ru-RU" w:eastAsia="en-US" w:bidi="ar-SA"/>
      </w:rPr>
    </w:lvl>
    <w:lvl w:ilvl="7" w:tplc="4900F230">
      <w:numFmt w:val="bullet"/>
      <w:lvlText w:val="•"/>
      <w:lvlJc w:val="left"/>
      <w:pPr>
        <w:ind w:left="6443" w:hanging="850"/>
      </w:pPr>
      <w:rPr>
        <w:rFonts w:hint="default"/>
        <w:lang w:val="ru-RU" w:eastAsia="en-US" w:bidi="ar-SA"/>
      </w:rPr>
    </w:lvl>
    <w:lvl w:ilvl="8" w:tplc="D512C90E">
      <w:numFmt w:val="bullet"/>
      <w:lvlText w:val="•"/>
      <w:lvlJc w:val="left"/>
      <w:pPr>
        <w:ind w:left="7459" w:hanging="850"/>
      </w:pPr>
      <w:rPr>
        <w:rFonts w:hint="default"/>
        <w:lang w:val="ru-RU" w:eastAsia="en-US" w:bidi="ar-SA"/>
      </w:rPr>
    </w:lvl>
  </w:abstractNum>
  <w:abstractNum w:abstractNumId="14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670A2C"/>
    <w:multiLevelType w:val="hybridMultilevel"/>
    <w:tmpl w:val="CDEEBDAA"/>
    <w:lvl w:ilvl="0" w:tplc="D8C6BE52">
      <w:start w:val="1"/>
      <w:numFmt w:val="decimal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D366ADC2">
      <w:start w:val="1"/>
      <w:numFmt w:val="upperRoman"/>
      <w:lvlText w:val="%2."/>
      <w:lvlJc w:val="left"/>
      <w:pPr>
        <w:ind w:left="-707" w:hanging="2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B724EFC">
      <w:numFmt w:val="bullet"/>
      <w:lvlText w:val="•"/>
      <w:lvlJc w:val="left"/>
      <w:pPr>
        <w:ind w:left="1205" w:hanging="250"/>
      </w:pPr>
      <w:rPr>
        <w:rFonts w:hint="default"/>
        <w:lang w:val="ru-RU" w:eastAsia="en-US" w:bidi="ar-SA"/>
      </w:rPr>
    </w:lvl>
    <w:lvl w:ilvl="3" w:tplc="B00E8228">
      <w:numFmt w:val="bullet"/>
      <w:lvlText w:val="•"/>
      <w:lvlJc w:val="left"/>
      <w:pPr>
        <w:ind w:left="2199" w:hanging="250"/>
      </w:pPr>
      <w:rPr>
        <w:rFonts w:hint="default"/>
        <w:lang w:val="ru-RU" w:eastAsia="en-US" w:bidi="ar-SA"/>
      </w:rPr>
    </w:lvl>
    <w:lvl w:ilvl="4" w:tplc="ADDA0D72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5" w:tplc="16CCDDDE">
      <w:numFmt w:val="bullet"/>
      <w:lvlText w:val="•"/>
      <w:lvlJc w:val="left"/>
      <w:pPr>
        <w:ind w:left="4187" w:hanging="250"/>
      </w:pPr>
      <w:rPr>
        <w:rFonts w:hint="default"/>
        <w:lang w:val="ru-RU" w:eastAsia="en-US" w:bidi="ar-SA"/>
      </w:rPr>
    </w:lvl>
    <w:lvl w:ilvl="6" w:tplc="23C486EC">
      <w:numFmt w:val="bullet"/>
      <w:lvlText w:val="•"/>
      <w:lvlJc w:val="left"/>
      <w:pPr>
        <w:ind w:left="5181" w:hanging="250"/>
      </w:pPr>
      <w:rPr>
        <w:rFonts w:hint="default"/>
        <w:lang w:val="ru-RU" w:eastAsia="en-US" w:bidi="ar-SA"/>
      </w:rPr>
    </w:lvl>
    <w:lvl w:ilvl="7" w:tplc="6CF43C48">
      <w:numFmt w:val="bullet"/>
      <w:lvlText w:val="•"/>
      <w:lvlJc w:val="left"/>
      <w:pPr>
        <w:ind w:left="6175" w:hanging="250"/>
      </w:pPr>
      <w:rPr>
        <w:rFonts w:hint="default"/>
        <w:lang w:val="ru-RU" w:eastAsia="en-US" w:bidi="ar-SA"/>
      </w:rPr>
    </w:lvl>
    <w:lvl w:ilvl="8" w:tplc="ECE0170A">
      <w:numFmt w:val="bullet"/>
      <w:lvlText w:val="•"/>
      <w:lvlJc w:val="left"/>
      <w:pPr>
        <w:ind w:left="7169" w:hanging="250"/>
      </w:pPr>
      <w:rPr>
        <w:rFonts w:hint="default"/>
        <w:lang w:val="ru-RU" w:eastAsia="en-US" w:bidi="ar-SA"/>
      </w:rPr>
    </w:lvl>
  </w:abstractNum>
  <w:abstractNum w:abstractNumId="16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AC262B"/>
    <w:multiLevelType w:val="hybridMultilevel"/>
    <w:tmpl w:val="DB749EB0"/>
    <w:lvl w:ilvl="0" w:tplc="40C07B24">
      <w:numFmt w:val="bullet"/>
      <w:lvlText w:val="●"/>
      <w:lvlJc w:val="left"/>
      <w:pPr>
        <w:ind w:left="502" w:hanging="142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9B84A2FA">
      <w:numFmt w:val="bullet"/>
      <w:lvlText w:val="•"/>
      <w:lvlJc w:val="left"/>
      <w:pPr>
        <w:ind w:left="1486" w:hanging="142"/>
      </w:pPr>
      <w:rPr>
        <w:rFonts w:hint="default"/>
        <w:lang w:val="ru-RU" w:eastAsia="en-US" w:bidi="ar-SA"/>
      </w:rPr>
    </w:lvl>
    <w:lvl w:ilvl="2" w:tplc="DABE5C4E">
      <w:numFmt w:val="bullet"/>
      <w:lvlText w:val="•"/>
      <w:lvlJc w:val="left"/>
      <w:pPr>
        <w:ind w:left="2473" w:hanging="142"/>
      </w:pPr>
      <w:rPr>
        <w:rFonts w:hint="default"/>
        <w:lang w:val="ru-RU" w:eastAsia="en-US" w:bidi="ar-SA"/>
      </w:rPr>
    </w:lvl>
    <w:lvl w:ilvl="3" w:tplc="A9BE6152">
      <w:numFmt w:val="bullet"/>
      <w:lvlText w:val="•"/>
      <w:lvlJc w:val="left"/>
      <w:pPr>
        <w:ind w:left="3459" w:hanging="142"/>
      </w:pPr>
      <w:rPr>
        <w:rFonts w:hint="default"/>
        <w:lang w:val="ru-RU" w:eastAsia="en-US" w:bidi="ar-SA"/>
      </w:rPr>
    </w:lvl>
    <w:lvl w:ilvl="4" w:tplc="004CA61E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5EC2BE98">
      <w:numFmt w:val="bullet"/>
      <w:lvlText w:val="•"/>
      <w:lvlJc w:val="left"/>
      <w:pPr>
        <w:ind w:left="5433" w:hanging="142"/>
      </w:pPr>
      <w:rPr>
        <w:rFonts w:hint="default"/>
        <w:lang w:val="ru-RU" w:eastAsia="en-US" w:bidi="ar-SA"/>
      </w:rPr>
    </w:lvl>
    <w:lvl w:ilvl="6" w:tplc="7A8855D6">
      <w:numFmt w:val="bullet"/>
      <w:lvlText w:val="•"/>
      <w:lvlJc w:val="left"/>
      <w:pPr>
        <w:ind w:left="6419" w:hanging="142"/>
      </w:pPr>
      <w:rPr>
        <w:rFonts w:hint="default"/>
        <w:lang w:val="ru-RU" w:eastAsia="en-US" w:bidi="ar-SA"/>
      </w:rPr>
    </w:lvl>
    <w:lvl w:ilvl="7" w:tplc="4C641DFE">
      <w:numFmt w:val="bullet"/>
      <w:lvlText w:val="•"/>
      <w:lvlJc w:val="left"/>
      <w:pPr>
        <w:ind w:left="7406" w:hanging="142"/>
      </w:pPr>
      <w:rPr>
        <w:rFonts w:hint="default"/>
        <w:lang w:val="ru-RU" w:eastAsia="en-US" w:bidi="ar-SA"/>
      </w:rPr>
    </w:lvl>
    <w:lvl w:ilvl="8" w:tplc="F920FDEA">
      <w:numFmt w:val="bullet"/>
      <w:lvlText w:val="•"/>
      <w:lvlJc w:val="left"/>
      <w:pPr>
        <w:ind w:left="8393" w:hanging="142"/>
      </w:pPr>
      <w:rPr>
        <w:rFonts w:hint="default"/>
        <w:lang w:val="ru-RU" w:eastAsia="en-US" w:bidi="ar-SA"/>
      </w:rPr>
    </w:lvl>
  </w:abstractNum>
  <w:abstractNum w:abstractNumId="20">
    <w:nsid w:val="4A2F2093"/>
    <w:multiLevelType w:val="hybridMultilevel"/>
    <w:tmpl w:val="A336FDA4"/>
    <w:lvl w:ilvl="0" w:tplc="E8EAD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02B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653AC"/>
    <w:multiLevelType w:val="hybridMultilevel"/>
    <w:tmpl w:val="6032B244"/>
    <w:lvl w:ilvl="0" w:tplc="7518BBF6">
      <w:numFmt w:val="bullet"/>
      <w:lvlText w:val="●"/>
      <w:lvlJc w:val="left"/>
      <w:pPr>
        <w:ind w:left="929" w:hanging="36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7B8AF5F8">
      <w:numFmt w:val="bullet"/>
      <w:lvlText w:val="-"/>
      <w:lvlJc w:val="left"/>
      <w:pPr>
        <w:ind w:left="50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00C1D2">
      <w:numFmt w:val="bullet"/>
      <w:lvlText w:val="•"/>
      <w:lvlJc w:val="left"/>
      <w:pPr>
        <w:ind w:left="1969" w:hanging="651"/>
      </w:pPr>
      <w:rPr>
        <w:rFonts w:hint="default"/>
        <w:lang w:val="ru-RU" w:eastAsia="en-US" w:bidi="ar-SA"/>
      </w:rPr>
    </w:lvl>
    <w:lvl w:ilvl="3" w:tplc="3FD88B86">
      <w:numFmt w:val="bullet"/>
      <w:lvlText w:val="•"/>
      <w:lvlJc w:val="left"/>
      <w:pPr>
        <w:ind w:left="3019" w:hanging="651"/>
      </w:pPr>
      <w:rPr>
        <w:rFonts w:hint="default"/>
        <w:lang w:val="ru-RU" w:eastAsia="en-US" w:bidi="ar-SA"/>
      </w:rPr>
    </w:lvl>
    <w:lvl w:ilvl="4" w:tplc="1E62E03A">
      <w:numFmt w:val="bullet"/>
      <w:lvlText w:val="•"/>
      <w:lvlJc w:val="left"/>
      <w:pPr>
        <w:ind w:left="4068" w:hanging="651"/>
      </w:pPr>
      <w:rPr>
        <w:rFonts w:hint="default"/>
        <w:lang w:val="ru-RU" w:eastAsia="en-US" w:bidi="ar-SA"/>
      </w:rPr>
    </w:lvl>
    <w:lvl w:ilvl="5" w:tplc="CB56213A">
      <w:numFmt w:val="bullet"/>
      <w:lvlText w:val="•"/>
      <w:lvlJc w:val="left"/>
      <w:pPr>
        <w:ind w:left="5118" w:hanging="651"/>
      </w:pPr>
      <w:rPr>
        <w:rFonts w:hint="default"/>
        <w:lang w:val="ru-RU" w:eastAsia="en-US" w:bidi="ar-SA"/>
      </w:rPr>
    </w:lvl>
    <w:lvl w:ilvl="6" w:tplc="05A251C6">
      <w:numFmt w:val="bullet"/>
      <w:lvlText w:val="•"/>
      <w:lvlJc w:val="left"/>
      <w:pPr>
        <w:ind w:left="6168" w:hanging="651"/>
      </w:pPr>
      <w:rPr>
        <w:rFonts w:hint="default"/>
        <w:lang w:val="ru-RU" w:eastAsia="en-US" w:bidi="ar-SA"/>
      </w:rPr>
    </w:lvl>
    <w:lvl w:ilvl="7" w:tplc="85CC6F10">
      <w:numFmt w:val="bullet"/>
      <w:lvlText w:val="•"/>
      <w:lvlJc w:val="left"/>
      <w:pPr>
        <w:ind w:left="7217" w:hanging="651"/>
      </w:pPr>
      <w:rPr>
        <w:rFonts w:hint="default"/>
        <w:lang w:val="ru-RU" w:eastAsia="en-US" w:bidi="ar-SA"/>
      </w:rPr>
    </w:lvl>
    <w:lvl w:ilvl="8" w:tplc="356E4E46">
      <w:numFmt w:val="bullet"/>
      <w:lvlText w:val="•"/>
      <w:lvlJc w:val="left"/>
      <w:pPr>
        <w:ind w:left="8267" w:hanging="651"/>
      </w:pPr>
      <w:rPr>
        <w:rFonts w:hint="default"/>
        <w:lang w:val="ru-RU" w:eastAsia="en-US" w:bidi="ar-SA"/>
      </w:rPr>
    </w:lvl>
  </w:abstractNum>
  <w:abstractNum w:abstractNumId="22">
    <w:nsid w:val="5587746E"/>
    <w:multiLevelType w:val="hybridMultilevel"/>
    <w:tmpl w:val="DEC0229E"/>
    <w:lvl w:ilvl="0" w:tplc="5A3C14D8">
      <w:numFmt w:val="bullet"/>
      <w:lvlText w:val="•"/>
      <w:lvlJc w:val="left"/>
      <w:pPr>
        <w:ind w:left="50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1C0658">
      <w:numFmt w:val="bullet"/>
      <w:lvlText w:val="●"/>
      <w:lvlJc w:val="left"/>
      <w:pPr>
        <w:ind w:left="1788" w:hanging="360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2" w:tplc="A342BEA6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81229CC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4" w:tplc="A86A563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ED0478B4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F696921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F40ADA12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5C7803EC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</w:abstractNum>
  <w:abstractNum w:abstractNumId="23">
    <w:nsid w:val="585E5C44"/>
    <w:multiLevelType w:val="hybridMultilevel"/>
    <w:tmpl w:val="D44AD722"/>
    <w:lvl w:ilvl="0" w:tplc="F01E6308">
      <w:start w:val="1"/>
      <w:numFmt w:val="decimal"/>
      <w:lvlText w:val="%1."/>
      <w:lvlJc w:val="left"/>
      <w:pPr>
        <w:ind w:left="1490" w:hanging="9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E13D6">
      <w:numFmt w:val="bullet"/>
      <w:lvlText w:val="•"/>
      <w:lvlJc w:val="left"/>
      <w:pPr>
        <w:ind w:left="50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4AED170">
      <w:numFmt w:val="bullet"/>
      <w:lvlText w:val="•"/>
      <w:lvlJc w:val="left"/>
      <w:pPr>
        <w:ind w:left="2485" w:hanging="168"/>
      </w:pPr>
      <w:rPr>
        <w:rFonts w:hint="default"/>
        <w:lang w:val="ru-RU" w:eastAsia="en-US" w:bidi="ar-SA"/>
      </w:rPr>
    </w:lvl>
    <w:lvl w:ilvl="3" w:tplc="670803EE">
      <w:numFmt w:val="bullet"/>
      <w:lvlText w:val="•"/>
      <w:lvlJc w:val="left"/>
      <w:pPr>
        <w:ind w:left="3470" w:hanging="168"/>
      </w:pPr>
      <w:rPr>
        <w:rFonts w:hint="default"/>
        <w:lang w:val="ru-RU" w:eastAsia="en-US" w:bidi="ar-SA"/>
      </w:rPr>
    </w:lvl>
    <w:lvl w:ilvl="4" w:tplc="2DEE60A6">
      <w:numFmt w:val="bullet"/>
      <w:lvlText w:val="•"/>
      <w:lvlJc w:val="left"/>
      <w:pPr>
        <w:ind w:left="4455" w:hanging="168"/>
      </w:pPr>
      <w:rPr>
        <w:rFonts w:hint="default"/>
        <w:lang w:val="ru-RU" w:eastAsia="en-US" w:bidi="ar-SA"/>
      </w:rPr>
    </w:lvl>
    <w:lvl w:ilvl="5" w:tplc="45960604">
      <w:numFmt w:val="bullet"/>
      <w:lvlText w:val="•"/>
      <w:lvlJc w:val="left"/>
      <w:pPr>
        <w:ind w:left="5440" w:hanging="168"/>
      </w:pPr>
      <w:rPr>
        <w:rFonts w:hint="default"/>
        <w:lang w:val="ru-RU" w:eastAsia="en-US" w:bidi="ar-SA"/>
      </w:rPr>
    </w:lvl>
    <w:lvl w:ilvl="6" w:tplc="4934B766">
      <w:numFmt w:val="bullet"/>
      <w:lvlText w:val="•"/>
      <w:lvlJc w:val="left"/>
      <w:pPr>
        <w:ind w:left="6425" w:hanging="168"/>
      </w:pPr>
      <w:rPr>
        <w:rFonts w:hint="default"/>
        <w:lang w:val="ru-RU" w:eastAsia="en-US" w:bidi="ar-SA"/>
      </w:rPr>
    </w:lvl>
    <w:lvl w:ilvl="7" w:tplc="5EF09F52">
      <w:numFmt w:val="bullet"/>
      <w:lvlText w:val="•"/>
      <w:lvlJc w:val="left"/>
      <w:pPr>
        <w:ind w:left="7410" w:hanging="168"/>
      </w:pPr>
      <w:rPr>
        <w:rFonts w:hint="default"/>
        <w:lang w:val="ru-RU" w:eastAsia="en-US" w:bidi="ar-SA"/>
      </w:rPr>
    </w:lvl>
    <w:lvl w:ilvl="8" w:tplc="BAC81952">
      <w:numFmt w:val="bullet"/>
      <w:lvlText w:val="•"/>
      <w:lvlJc w:val="left"/>
      <w:pPr>
        <w:ind w:left="8396" w:hanging="168"/>
      </w:pPr>
      <w:rPr>
        <w:rFonts w:hint="default"/>
        <w:lang w:val="ru-RU" w:eastAsia="en-US" w:bidi="ar-SA"/>
      </w:rPr>
    </w:lvl>
  </w:abstractNum>
  <w:abstractNum w:abstractNumId="24">
    <w:nsid w:val="5A78684D"/>
    <w:multiLevelType w:val="hybridMultilevel"/>
    <w:tmpl w:val="523E7630"/>
    <w:lvl w:ilvl="0" w:tplc="B4628A7C">
      <w:numFmt w:val="bullet"/>
      <w:lvlText w:val=""/>
      <w:lvlJc w:val="left"/>
      <w:pPr>
        <w:ind w:left="1070" w:hanging="360"/>
      </w:pPr>
      <w:rPr>
        <w:rFonts w:hint="default"/>
        <w:w w:val="99"/>
        <w:lang w:val="ru-RU" w:eastAsia="en-US" w:bidi="ar-SA"/>
      </w:rPr>
    </w:lvl>
    <w:lvl w:ilvl="1" w:tplc="2574575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1C820B0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9FB8E5C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D46E219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15C6BFC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6" w:tplc="138AECF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29B8D14A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BFE0ACBE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25">
    <w:nsid w:val="5BB323EB"/>
    <w:multiLevelType w:val="hybridMultilevel"/>
    <w:tmpl w:val="2C0C1944"/>
    <w:lvl w:ilvl="0" w:tplc="C498B488">
      <w:start w:val="1"/>
      <w:numFmt w:val="decimal"/>
      <w:lvlText w:val="%1."/>
      <w:lvlJc w:val="left"/>
      <w:pPr>
        <w:ind w:left="12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38AAD8">
      <w:numFmt w:val="bullet"/>
      <w:lvlText w:val="•"/>
      <w:lvlJc w:val="left"/>
      <w:pPr>
        <w:ind w:left="2134" w:hanging="348"/>
      </w:pPr>
      <w:rPr>
        <w:rFonts w:hint="default"/>
        <w:lang w:val="ru-RU" w:eastAsia="en-US" w:bidi="ar-SA"/>
      </w:rPr>
    </w:lvl>
    <w:lvl w:ilvl="2" w:tplc="B40A6DAC">
      <w:numFmt w:val="bullet"/>
      <w:lvlText w:val="•"/>
      <w:lvlJc w:val="left"/>
      <w:pPr>
        <w:ind w:left="3049" w:hanging="348"/>
      </w:pPr>
      <w:rPr>
        <w:rFonts w:hint="default"/>
        <w:lang w:val="ru-RU" w:eastAsia="en-US" w:bidi="ar-SA"/>
      </w:rPr>
    </w:lvl>
    <w:lvl w:ilvl="3" w:tplc="EF14724E">
      <w:numFmt w:val="bullet"/>
      <w:lvlText w:val="•"/>
      <w:lvlJc w:val="left"/>
      <w:pPr>
        <w:ind w:left="3963" w:hanging="348"/>
      </w:pPr>
      <w:rPr>
        <w:rFonts w:hint="default"/>
        <w:lang w:val="ru-RU" w:eastAsia="en-US" w:bidi="ar-SA"/>
      </w:rPr>
    </w:lvl>
    <w:lvl w:ilvl="4" w:tplc="99920048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5" w:tplc="0DE8D6C2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8D127E98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1BCA8284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  <w:lvl w:ilvl="8" w:tplc="75EA1F04">
      <w:numFmt w:val="bullet"/>
      <w:lvlText w:val="•"/>
      <w:lvlJc w:val="left"/>
      <w:pPr>
        <w:ind w:left="8537" w:hanging="348"/>
      </w:pPr>
      <w:rPr>
        <w:rFonts w:hint="default"/>
        <w:lang w:val="ru-RU" w:eastAsia="en-US" w:bidi="ar-SA"/>
      </w:rPr>
    </w:lvl>
  </w:abstractNum>
  <w:abstractNum w:abstractNumId="26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346988"/>
    <w:multiLevelType w:val="hybridMultilevel"/>
    <w:tmpl w:val="C4963C6C"/>
    <w:lvl w:ilvl="0" w:tplc="533A6B14">
      <w:numFmt w:val="bullet"/>
      <w:lvlText w:val="-"/>
      <w:lvlJc w:val="left"/>
      <w:pPr>
        <w:ind w:left="12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38CF46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2" w:tplc="4AF86970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3" w:tplc="470605A4"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  <w:lvl w:ilvl="4" w:tplc="C61829A2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5" w:tplc="8340B432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94E6AC1C">
      <w:numFmt w:val="bullet"/>
      <w:lvlText w:val="•"/>
      <w:lvlJc w:val="left"/>
      <w:pPr>
        <w:ind w:left="6715" w:hanging="164"/>
      </w:pPr>
      <w:rPr>
        <w:rFonts w:hint="default"/>
        <w:lang w:val="ru-RU" w:eastAsia="en-US" w:bidi="ar-SA"/>
      </w:rPr>
    </w:lvl>
    <w:lvl w:ilvl="7" w:tplc="43C09B32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57642406">
      <w:numFmt w:val="bullet"/>
      <w:lvlText w:val="•"/>
      <w:lvlJc w:val="left"/>
      <w:pPr>
        <w:ind w:left="8541" w:hanging="164"/>
      </w:pPr>
      <w:rPr>
        <w:rFonts w:hint="default"/>
        <w:lang w:val="ru-RU" w:eastAsia="en-US" w:bidi="ar-SA"/>
      </w:rPr>
    </w:lvl>
  </w:abstractNum>
  <w:abstractNum w:abstractNumId="2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A21A39"/>
    <w:multiLevelType w:val="hybridMultilevel"/>
    <w:tmpl w:val="017A241E"/>
    <w:lvl w:ilvl="0" w:tplc="FADA2E6C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2">
    <w:nsid w:val="7C201A20"/>
    <w:multiLevelType w:val="hybridMultilevel"/>
    <w:tmpl w:val="EBA0DC8C"/>
    <w:lvl w:ilvl="0" w:tplc="C5AAC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2"/>
  </w:num>
  <w:num w:numId="20">
    <w:abstractNumId w:val="6"/>
  </w:num>
  <w:num w:numId="21">
    <w:abstractNumId w:val="31"/>
  </w:num>
  <w:num w:numId="22">
    <w:abstractNumId w:val="12"/>
  </w:num>
  <w:num w:numId="23">
    <w:abstractNumId w:val="25"/>
  </w:num>
  <w:num w:numId="24">
    <w:abstractNumId w:val="9"/>
  </w:num>
  <w:num w:numId="25">
    <w:abstractNumId w:val="1"/>
  </w:num>
  <w:num w:numId="26">
    <w:abstractNumId w:val="19"/>
  </w:num>
  <w:num w:numId="27">
    <w:abstractNumId w:val="22"/>
  </w:num>
  <w:num w:numId="28">
    <w:abstractNumId w:val="23"/>
  </w:num>
  <w:num w:numId="29">
    <w:abstractNumId w:val="21"/>
  </w:num>
  <w:num w:numId="30">
    <w:abstractNumId w:val="15"/>
  </w:num>
  <w:num w:numId="31">
    <w:abstractNumId w:val="13"/>
  </w:num>
  <w:num w:numId="32">
    <w:abstractNumId w:val="27"/>
  </w:num>
  <w:num w:numId="33">
    <w:abstractNumId w:val="11"/>
  </w:num>
  <w:num w:numId="34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729F"/>
    <w:rsid w:val="00000736"/>
    <w:rsid w:val="000311BE"/>
    <w:rsid w:val="0003291A"/>
    <w:rsid w:val="00043F2E"/>
    <w:rsid w:val="00050803"/>
    <w:rsid w:val="00051B78"/>
    <w:rsid w:val="00073EA7"/>
    <w:rsid w:val="00095B92"/>
    <w:rsid w:val="000C3938"/>
    <w:rsid w:val="000D0DDA"/>
    <w:rsid w:val="000E16CC"/>
    <w:rsid w:val="000E2D5C"/>
    <w:rsid w:val="00112EA3"/>
    <w:rsid w:val="0011323F"/>
    <w:rsid w:val="0012729F"/>
    <w:rsid w:val="00164612"/>
    <w:rsid w:val="00181356"/>
    <w:rsid w:val="001B6E32"/>
    <w:rsid w:val="001E2499"/>
    <w:rsid w:val="001E31EF"/>
    <w:rsid w:val="00237D37"/>
    <w:rsid w:val="00252C3D"/>
    <w:rsid w:val="00267471"/>
    <w:rsid w:val="002823CE"/>
    <w:rsid w:val="00292CCF"/>
    <w:rsid w:val="002A3C9B"/>
    <w:rsid w:val="002A53D1"/>
    <w:rsid w:val="002A54E5"/>
    <w:rsid w:val="002C290F"/>
    <w:rsid w:val="002C66B7"/>
    <w:rsid w:val="002D064A"/>
    <w:rsid w:val="002E63BC"/>
    <w:rsid w:val="00304931"/>
    <w:rsid w:val="00314F32"/>
    <w:rsid w:val="003158C7"/>
    <w:rsid w:val="00345B37"/>
    <w:rsid w:val="00351F67"/>
    <w:rsid w:val="00353EEC"/>
    <w:rsid w:val="00371765"/>
    <w:rsid w:val="003B78BC"/>
    <w:rsid w:val="003D43BF"/>
    <w:rsid w:val="003D7532"/>
    <w:rsid w:val="003E02B4"/>
    <w:rsid w:val="003F16B7"/>
    <w:rsid w:val="003F338C"/>
    <w:rsid w:val="00402A28"/>
    <w:rsid w:val="00403958"/>
    <w:rsid w:val="00407AAA"/>
    <w:rsid w:val="00426AAC"/>
    <w:rsid w:val="00442278"/>
    <w:rsid w:val="0047119E"/>
    <w:rsid w:val="00487B3D"/>
    <w:rsid w:val="00490714"/>
    <w:rsid w:val="00495562"/>
    <w:rsid w:val="004C7F4E"/>
    <w:rsid w:val="004D4899"/>
    <w:rsid w:val="00501FA9"/>
    <w:rsid w:val="00550007"/>
    <w:rsid w:val="0055476D"/>
    <w:rsid w:val="00556250"/>
    <w:rsid w:val="005662F2"/>
    <w:rsid w:val="00567523"/>
    <w:rsid w:val="00597EF3"/>
    <w:rsid w:val="005A01A7"/>
    <w:rsid w:val="005B47BD"/>
    <w:rsid w:val="005B7A94"/>
    <w:rsid w:val="005D08BF"/>
    <w:rsid w:val="005D3C4C"/>
    <w:rsid w:val="005E2E9F"/>
    <w:rsid w:val="00604187"/>
    <w:rsid w:val="00651DFE"/>
    <w:rsid w:val="00663D5A"/>
    <w:rsid w:val="00671178"/>
    <w:rsid w:val="00684BD1"/>
    <w:rsid w:val="00685FE5"/>
    <w:rsid w:val="006B4E54"/>
    <w:rsid w:val="006F5609"/>
    <w:rsid w:val="00717FE6"/>
    <w:rsid w:val="00730C45"/>
    <w:rsid w:val="0077501B"/>
    <w:rsid w:val="00786D43"/>
    <w:rsid w:val="007B080B"/>
    <w:rsid w:val="007E5E0A"/>
    <w:rsid w:val="00804B95"/>
    <w:rsid w:val="00822E17"/>
    <w:rsid w:val="00824B6B"/>
    <w:rsid w:val="00865799"/>
    <w:rsid w:val="0087299E"/>
    <w:rsid w:val="00877C06"/>
    <w:rsid w:val="00896C36"/>
    <w:rsid w:val="008A344A"/>
    <w:rsid w:val="008A4ACE"/>
    <w:rsid w:val="008B2DCF"/>
    <w:rsid w:val="008F5A7E"/>
    <w:rsid w:val="00907172"/>
    <w:rsid w:val="00912F43"/>
    <w:rsid w:val="009250B4"/>
    <w:rsid w:val="00933908"/>
    <w:rsid w:val="009726B9"/>
    <w:rsid w:val="00987683"/>
    <w:rsid w:val="009F52B6"/>
    <w:rsid w:val="00A2486C"/>
    <w:rsid w:val="00A3293E"/>
    <w:rsid w:val="00A93A60"/>
    <w:rsid w:val="00AD754E"/>
    <w:rsid w:val="00AE3279"/>
    <w:rsid w:val="00AF28B5"/>
    <w:rsid w:val="00B2171D"/>
    <w:rsid w:val="00B243BE"/>
    <w:rsid w:val="00B56E68"/>
    <w:rsid w:val="00B74BC3"/>
    <w:rsid w:val="00B75E32"/>
    <w:rsid w:val="00B80DDC"/>
    <w:rsid w:val="00BD381E"/>
    <w:rsid w:val="00C1031A"/>
    <w:rsid w:val="00C422D2"/>
    <w:rsid w:val="00C42FA7"/>
    <w:rsid w:val="00C52BB9"/>
    <w:rsid w:val="00CD2996"/>
    <w:rsid w:val="00D216C4"/>
    <w:rsid w:val="00D278A5"/>
    <w:rsid w:val="00D407C8"/>
    <w:rsid w:val="00D836AD"/>
    <w:rsid w:val="00D91AF2"/>
    <w:rsid w:val="00DD6260"/>
    <w:rsid w:val="00E23C01"/>
    <w:rsid w:val="00E409A3"/>
    <w:rsid w:val="00E87175"/>
    <w:rsid w:val="00E93D3D"/>
    <w:rsid w:val="00EB4B6A"/>
    <w:rsid w:val="00EC354F"/>
    <w:rsid w:val="00EE4180"/>
    <w:rsid w:val="00F164A9"/>
    <w:rsid w:val="00F64AA6"/>
    <w:rsid w:val="00F9539E"/>
    <w:rsid w:val="00FA0807"/>
    <w:rsid w:val="00FB3E17"/>
    <w:rsid w:val="00FD2524"/>
    <w:rsid w:val="00FD7536"/>
    <w:rsid w:val="00FF30A6"/>
    <w:rsid w:val="00FF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DF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link w:val="20"/>
    <w:qFormat/>
    <w:rsid w:val="00651DFE"/>
    <w:pPr>
      <w:spacing w:before="100" w:beforeAutospacing="1" w:after="100" w:afterAutospacing="1"/>
      <w:outlineLvl w:val="1"/>
    </w:pPr>
    <w:rPr>
      <w:b/>
      <w:bCs/>
      <w:color w:val="333333"/>
      <w:lang w:bidi="he-IL"/>
    </w:rPr>
  </w:style>
  <w:style w:type="paragraph" w:styleId="3">
    <w:name w:val="heading 3"/>
    <w:basedOn w:val="a"/>
    <w:next w:val="a"/>
    <w:link w:val="30"/>
    <w:qFormat/>
    <w:rsid w:val="00651DFE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1DFE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1DFE"/>
    <w:pPr>
      <w:keepNext/>
      <w:jc w:val="center"/>
      <w:outlineLvl w:val="4"/>
    </w:pPr>
    <w:rPr>
      <w:i/>
      <w:iCs/>
      <w:sz w:val="20"/>
      <w:u w:val="single"/>
    </w:rPr>
  </w:style>
  <w:style w:type="paragraph" w:styleId="6">
    <w:name w:val="heading 6"/>
    <w:basedOn w:val="a"/>
    <w:next w:val="a"/>
    <w:link w:val="60"/>
    <w:qFormat/>
    <w:rsid w:val="00651DFE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651D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51DFE"/>
    <w:pPr>
      <w:keepNext/>
      <w:ind w:firstLine="360"/>
      <w:outlineLvl w:val="7"/>
    </w:pPr>
    <w:rPr>
      <w:b/>
      <w:bCs/>
      <w:i/>
      <w:iCs/>
      <w:sz w:val="20"/>
    </w:rPr>
  </w:style>
  <w:style w:type="paragraph" w:styleId="9">
    <w:name w:val="heading 9"/>
    <w:basedOn w:val="a"/>
    <w:next w:val="a"/>
    <w:link w:val="90"/>
    <w:qFormat/>
    <w:rsid w:val="00651DFE"/>
    <w:pPr>
      <w:keepNext/>
      <w:ind w:firstLine="3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729F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2729F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Без интервала Знак"/>
    <w:link w:val="a6"/>
    <w:uiPriority w:val="1"/>
    <w:locked/>
    <w:rsid w:val="0012729F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12729F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2">
    <w:name w:val="Zag_2"/>
    <w:basedOn w:val="a"/>
    <w:uiPriority w:val="99"/>
    <w:rsid w:val="0012729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31">
    <w:name w:val="Заголовок 3+"/>
    <w:basedOn w:val="a"/>
    <w:rsid w:val="0012729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Zag11">
    <w:name w:val="Zag_11"/>
    <w:uiPriority w:val="99"/>
    <w:rsid w:val="0012729F"/>
  </w:style>
  <w:style w:type="paragraph" w:styleId="a7">
    <w:name w:val="List Paragraph"/>
    <w:basedOn w:val="a"/>
    <w:link w:val="a8"/>
    <w:uiPriority w:val="1"/>
    <w:qFormat/>
    <w:rsid w:val="00D216C4"/>
    <w:pPr>
      <w:ind w:left="720"/>
      <w:contextualSpacing/>
    </w:pPr>
  </w:style>
  <w:style w:type="table" w:styleId="a9">
    <w:name w:val="Table Grid"/>
    <w:basedOn w:val="a1"/>
    <w:uiPriority w:val="59"/>
    <w:rsid w:val="00C5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422D2"/>
    <w:pPr>
      <w:shd w:val="clear" w:color="auto" w:fill="FFFFFF"/>
      <w:jc w:val="both"/>
    </w:pPr>
    <w:rPr>
      <w:color w:val="000000"/>
      <w:spacing w:val="9"/>
      <w:sz w:val="28"/>
      <w:szCs w:val="22"/>
    </w:rPr>
  </w:style>
  <w:style w:type="character" w:customStyle="1" w:styleId="22">
    <w:name w:val="Основной текст 2 Знак"/>
    <w:basedOn w:val="a0"/>
    <w:link w:val="21"/>
    <w:rsid w:val="00C422D2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aa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b"/>
    <w:unhideWhenUsed/>
    <w:rsid w:val="00651DFE"/>
    <w:pPr>
      <w:spacing w:after="120"/>
    </w:pPr>
  </w:style>
  <w:style w:type="character" w:customStyle="1" w:styleId="ab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a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1DFE"/>
    <w:rPr>
      <w:rFonts w:ascii="Arial" w:eastAsia="Calibri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651DFE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 w:bidi="he-IL"/>
    </w:rPr>
  </w:style>
  <w:style w:type="character" w:customStyle="1" w:styleId="30">
    <w:name w:val="Заголовок 3 Знак"/>
    <w:basedOn w:val="a0"/>
    <w:link w:val="3"/>
    <w:rsid w:val="00651D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1D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1DFE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51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1DFE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1DF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651DF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paragraph" w:customStyle="1" w:styleId="Osnova">
    <w:name w:val="Osnova"/>
    <w:basedOn w:val="a"/>
    <w:uiPriority w:val="99"/>
    <w:rsid w:val="00651DFE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customStyle="1" w:styleId="Zag3">
    <w:name w:val="Zag_3"/>
    <w:basedOn w:val="a"/>
    <w:uiPriority w:val="99"/>
    <w:rsid w:val="00651DF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/>
    </w:rPr>
  </w:style>
  <w:style w:type="paragraph" w:customStyle="1" w:styleId="ac">
    <w:name w:val="Ξαϋχνϋι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ad">
    <w:name w:val="Νξβϋι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eastAsia="Calibri"/>
      <w:color w:val="000000"/>
      <w:lang w:val="en-US"/>
    </w:rPr>
  </w:style>
  <w:style w:type="paragraph" w:customStyle="1" w:styleId="11">
    <w:name w:val="Абзац списка1"/>
    <w:basedOn w:val="a"/>
    <w:rsid w:val="00651DF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val="en-US"/>
    </w:rPr>
  </w:style>
  <w:style w:type="paragraph" w:customStyle="1" w:styleId="zag4">
    <w:name w:val="zag_4"/>
    <w:basedOn w:val="a"/>
    <w:uiPriority w:val="99"/>
    <w:rsid w:val="00651DFE"/>
    <w:pPr>
      <w:widowControl w:val="0"/>
      <w:numPr>
        <w:numId w:val="18"/>
      </w:numPr>
      <w:tabs>
        <w:tab w:val="clear" w:pos="643"/>
      </w:tabs>
      <w:autoSpaceDE w:val="0"/>
      <w:autoSpaceDN w:val="0"/>
      <w:adjustRightInd w:val="0"/>
      <w:spacing w:line="213" w:lineRule="exact"/>
      <w:ind w:left="0" w:firstLine="0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e">
    <w:name w:val="Normal (Web)"/>
    <w:basedOn w:val="a"/>
    <w:rsid w:val="00651DFE"/>
    <w:pPr>
      <w:spacing w:before="100" w:beforeAutospacing="1" w:after="100" w:afterAutospacing="1"/>
    </w:pPr>
    <w:rPr>
      <w:rFonts w:ascii="Tahoma" w:hAnsi="Tahoma" w:cs="Tahoma"/>
      <w:sz w:val="17"/>
      <w:szCs w:val="17"/>
      <w:lang w:bidi="he-IL"/>
    </w:rPr>
  </w:style>
  <w:style w:type="character" w:styleId="af">
    <w:name w:val="Strong"/>
    <w:qFormat/>
    <w:rsid w:val="00651DFE"/>
    <w:rPr>
      <w:b/>
      <w:bCs/>
    </w:rPr>
  </w:style>
  <w:style w:type="paragraph" w:styleId="af0">
    <w:name w:val="footer"/>
    <w:basedOn w:val="a"/>
    <w:link w:val="af1"/>
    <w:uiPriority w:val="99"/>
    <w:rsid w:val="00651D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651DFE"/>
  </w:style>
  <w:style w:type="paragraph" w:customStyle="1" w:styleId="NormalPP">
    <w:name w:val="Normal PP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af3">
    <w:name w:val="footnote reference"/>
    <w:rsid w:val="00651DFE"/>
  </w:style>
  <w:style w:type="paragraph" w:styleId="af4">
    <w:name w:val="Body Text Indent"/>
    <w:basedOn w:val="a"/>
    <w:link w:val="af5"/>
    <w:uiPriority w:val="99"/>
    <w:rsid w:val="00651DF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Bullet 2"/>
    <w:basedOn w:val="a"/>
    <w:rsid w:val="00651DFE"/>
    <w:pPr>
      <w:tabs>
        <w:tab w:val="num" w:pos="643"/>
      </w:tabs>
      <w:ind w:left="643" w:hanging="360"/>
    </w:pPr>
  </w:style>
  <w:style w:type="paragraph" w:styleId="32">
    <w:name w:val="Body Text Indent 3"/>
    <w:basedOn w:val="a"/>
    <w:link w:val="33"/>
    <w:rsid w:val="00651D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51D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uiPriority w:val="99"/>
    <w:rsid w:val="00651DFE"/>
    <w:rPr>
      <w:rFonts w:cs="Times New Roman"/>
      <w:color w:val="0000FF"/>
      <w:u w:val="single"/>
    </w:rPr>
  </w:style>
  <w:style w:type="paragraph" w:styleId="af7">
    <w:name w:val="footnote text"/>
    <w:aliases w:val="F1, Знак"/>
    <w:basedOn w:val="a"/>
    <w:link w:val="af8"/>
    <w:semiHidden/>
    <w:rsid w:val="00651DFE"/>
    <w:rPr>
      <w:sz w:val="20"/>
      <w:szCs w:val="20"/>
    </w:rPr>
  </w:style>
  <w:style w:type="character" w:customStyle="1" w:styleId="af8">
    <w:name w:val="Текст сноски Знак"/>
    <w:aliases w:val="F1 Знак, Знак Знак"/>
    <w:basedOn w:val="a0"/>
    <w:link w:val="af7"/>
    <w:semiHidden/>
    <w:rsid w:val="00651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651DF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651DFE"/>
    <w:pPr>
      <w:ind w:left="566" w:hanging="283"/>
    </w:pPr>
  </w:style>
  <w:style w:type="character" w:customStyle="1" w:styleId="afb">
    <w:name w:val="Текст выноски Знак"/>
    <w:basedOn w:val="a0"/>
    <w:link w:val="afc"/>
    <w:semiHidden/>
    <w:rsid w:val="00651DFE"/>
    <w:rPr>
      <w:rFonts w:ascii="Tahoma" w:eastAsia="Times New Roman" w:hAnsi="Tahoma" w:cs="Times New Roman"/>
      <w:sz w:val="16"/>
      <w:szCs w:val="16"/>
    </w:rPr>
  </w:style>
  <w:style w:type="paragraph" w:styleId="afc">
    <w:name w:val="Balloon Text"/>
    <w:basedOn w:val="a"/>
    <w:link w:val="afb"/>
    <w:semiHidden/>
    <w:rsid w:val="00651DFE"/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51DF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0"/>
    <w:rsid w:val="00651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rsid w:val="00651DFE"/>
    <w:rPr>
      <w:rFonts w:ascii="Courier New" w:eastAsia="Calibri" w:hAnsi="Courier New" w:cs="Times New Roman"/>
      <w:sz w:val="24"/>
      <w:szCs w:val="24"/>
      <w:lang w:eastAsia="ru-RU"/>
    </w:rPr>
  </w:style>
  <w:style w:type="paragraph" w:styleId="afd">
    <w:name w:val="Plain Text"/>
    <w:aliases w:val=" Знак Знак Знак Знак, Знак Знак Знак"/>
    <w:basedOn w:val="a"/>
    <w:link w:val="afe"/>
    <w:rsid w:val="00651DFE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fe">
    <w:name w:val="Текст Знак"/>
    <w:aliases w:val=" Знак Знак Знак Знак Знак, Знак Знак Знак Знак1"/>
    <w:basedOn w:val="a0"/>
    <w:link w:val="afd"/>
    <w:rsid w:val="00651DF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link w:val="aff0"/>
    <w:uiPriority w:val="99"/>
    <w:locked/>
    <w:rsid w:val="00651DFE"/>
  </w:style>
  <w:style w:type="paragraph" w:styleId="aff0">
    <w:name w:val="endnote text"/>
    <w:basedOn w:val="a"/>
    <w:link w:val="aff"/>
    <w:uiPriority w:val="99"/>
    <w:rsid w:val="00651D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651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651D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примечания Знак"/>
    <w:link w:val="aff2"/>
    <w:semiHidden/>
    <w:locked/>
    <w:rsid w:val="00651DFE"/>
  </w:style>
  <w:style w:type="paragraph" w:styleId="aff2">
    <w:name w:val="annotation text"/>
    <w:basedOn w:val="a"/>
    <w:link w:val="aff1"/>
    <w:semiHidden/>
    <w:rsid w:val="00651DF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651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link w:val="aff4"/>
    <w:semiHidden/>
    <w:locked/>
    <w:rsid w:val="00651DFE"/>
    <w:rPr>
      <w:b/>
      <w:bCs/>
    </w:rPr>
  </w:style>
  <w:style w:type="paragraph" w:styleId="aff4">
    <w:name w:val="annotation subject"/>
    <w:basedOn w:val="aff2"/>
    <w:next w:val="aff2"/>
    <w:link w:val="aff3"/>
    <w:semiHidden/>
    <w:rsid w:val="00651DFE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651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Знак Знак16"/>
    <w:rsid w:val="00651DF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25">
    <w:name w:val="текст 2 кл"/>
    <w:basedOn w:val="a"/>
    <w:rsid w:val="00651DFE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character" w:customStyle="1" w:styleId="100">
    <w:name w:val="Знак Знак10"/>
    <w:rsid w:val="0065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rsid w:val="00651D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Знак Знак5"/>
    <w:rsid w:val="00651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651DF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paragraph" w:customStyle="1" w:styleId="Style2">
    <w:name w:val="Style2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3">
    <w:name w:val="Style3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27">
    <w:name w:val="Style27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41">
    <w:name w:val="Style41"/>
    <w:basedOn w:val="a"/>
    <w:rsid w:val="00651DFE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3">
    <w:name w:val="Font Style63"/>
    <w:rsid w:val="00651DF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651DFE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651DFE"/>
    <w:rPr>
      <w:rFonts w:ascii="Times New Roman" w:hAnsi="Times New Roman" w:cs="Times New Roman"/>
      <w:i/>
      <w:iCs/>
      <w:sz w:val="22"/>
      <w:szCs w:val="22"/>
    </w:rPr>
  </w:style>
  <w:style w:type="paragraph" w:customStyle="1" w:styleId="17">
    <w:name w:val="Стиль1"/>
    <w:basedOn w:val="1"/>
    <w:autoRedefine/>
    <w:rsid w:val="00651DFE"/>
    <w:pPr>
      <w:keepNext w:val="0"/>
      <w:widowControl/>
      <w:tabs>
        <w:tab w:val="left" w:pos="9000"/>
        <w:tab w:val="left" w:pos="9355"/>
        <w:tab w:val="left" w:pos="9540"/>
      </w:tabs>
      <w:autoSpaceDE/>
      <w:autoSpaceDN/>
      <w:adjustRightInd/>
      <w:spacing w:before="360" w:after="0"/>
      <w:jc w:val="center"/>
    </w:pPr>
    <w:rPr>
      <w:rFonts w:ascii="Times New Roman" w:eastAsia="Times New Roman" w:hAnsi="Times New Roman"/>
      <w:bCs w:val="0"/>
      <w:kern w:val="0"/>
      <w:sz w:val="28"/>
      <w:szCs w:val="28"/>
      <w:lang w:val="ru-RU"/>
    </w:rPr>
  </w:style>
  <w:style w:type="character" w:customStyle="1" w:styleId="140">
    <w:name w:val="Стиль 14 пт полужирный"/>
    <w:rsid w:val="00651DFE"/>
    <w:rPr>
      <w:b/>
      <w:bCs/>
      <w:spacing w:val="-3"/>
      <w:sz w:val="28"/>
    </w:rPr>
  </w:style>
  <w:style w:type="paragraph" w:styleId="26">
    <w:name w:val="Body Text Indent 2"/>
    <w:basedOn w:val="a"/>
    <w:link w:val="27"/>
    <w:unhideWhenUsed/>
    <w:rsid w:val="00651DFE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651D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651DFE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textAlignment w:val="baseline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51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заголовок 1"/>
    <w:basedOn w:val="a"/>
    <w:next w:val="a"/>
    <w:rsid w:val="00651DFE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customStyle="1" w:styleId="28">
    <w:name w:val="заголовок 2"/>
    <w:basedOn w:val="a"/>
    <w:next w:val="a"/>
    <w:rsid w:val="00651DFE"/>
    <w:pPr>
      <w:keepNext/>
      <w:autoSpaceDE w:val="0"/>
      <w:autoSpaceDN w:val="0"/>
      <w:jc w:val="both"/>
      <w:outlineLvl w:val="1"/>
    </w:pPr>
    <w:rPr>
      <w:b/>
      <w:bCs/>
    </w:rPr>
  </w:style>
  <w:style w:type="paragraph" w:customStyle="1" w:styleId="36">
    <w:name w:val="заголовок 3"/>
    <w:basedOn w:val="a"/>
    <w:next w:val="a"/>
    <w:rsid w:val="00651DFE"/>
    <w:pPr>
      <w:keepNext/>
      <w:autoSpaceDE w:val="0"/>
      <w:autoSpaceDN w:val="0"/>
      <w:jc w:val="both"/>
      <w:outlineLvl w:val="2"/>
    </w:pPr>
  </w:style>
  <w:style w:type="paragraph" w:customStyle="1" w:styleId="41">
    <w:name w:val="заголовок 4"/>
    <w:basedOn w:val="a"/>
    <w:next w:val="a"/>
    <w:rsid w:val="00651DFE"/>
    <w:pPr>
      <w:keepNext/>
      <w:autoSpaceDE w:val="0"/>
      <w:autoSpaceDN w:val="0"/>
      <w:outlineLvl w:val="3"/>
    </w:pPr>
  </w:style>
  <w:style w:type="paragraph" w:customStyle="1" w:styleId="52">
    <w:name w:val="заголовок 5"/>
    <w:basedOn w:val="a"/>
    <w:next w:val="a"/>
    <w:rsid w:val="00651DFE"/>
    <w:pPr>
      <w:keepNext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rsid w:val="00651DFE"/>
    <w:pPr>
      <w:keepNext/>
      <w:autoSpaceDE w:val="0"/>
      <w:autoSpaceDN w:val="0"/>
      <w:outlineLvl w:val="5"/>
    </w:pPr>
    <w:rPr>
      <w:b/>
      <w:bCs/>
      <w:sz w:val="32"/>
      <w:szCs w:val="32"/>
    </w:rPr>
  </w:style>
  <w:style w:type="paragraph" w:customStyle="1" w:styleId="71">
    <w:name w:val="заголовок 7"/>
    <w:basedOn w:val="a"/>
    <w:next w:val="a"/>
    <w:rsid w:val="00651DFE"/>
    <w:pPr>
      <w:keepNext/>
      <w:pBdr>
        <w:bottom w:val="single" w:sz="12" w:space="2" w:color="auto"/>
      </w:pBdr>
      <w:autoSpaceDE w:val="0"/>
      <w:autoSpaceDN w:val="0"/>
      <w:jc w:val="both"/>
      <w:outlineLvl w:val="6"/>
    </w:pPr>
    <w:rPr>
      <w:sz w:val="28"/>
      <w:szCs w:val="28"/>
    </w:rPr>
  </w:style>
  <w:style w:type="paragraph" w:customStyle="1" w:styleId="82">
    <w:name w:val="заголовок 8"/>
    <w:basedOn w:val="a"/>
    <w:next w:val="a"/>
    <w:rsid w:val="00651DFE"/>
    <w:pPr>
      <w:keepNext/>
      <w:autoSpaceDE w:val="0"/>
      <w:autoSpaceDN w:val="0"/>
      <w:jc w:val="both"/>
      <w:outlineLvl w:val="7"/>
    </w:pPr>
    <w:rPr>
      <w:i/>
      <w:iCs/>
    </w:rPr>
  </w:style>
  <w:style w:type="character" w:customStyle="1" w:styleId="aff5">
    <w:name w:val="Основной шрифт"/>
    <w:rsid w:val="00651DFE"/>
  </w:style>
  <w:style w:type="character" w:customStyle="1" w:styleId="aff6">
    <w:name w:val="номер страницы"/>
    <w:rsid w:val="00651DFE"/>
    <w:rPr>
      <w:rFonts w:cs="Times New Roman"/>
    </w:rPr>
  </w:style>
  <w:style w:type="paragraph" w:styleId="aff7">
    <w:name w:val="Block Text"/>
    <w:basedOn w:val="a"/>
    <w:rsid w:val="00651DFE"/>
    <w:pPr>
      <w:autoSpaceDE w:val="0"/>
      <w:autoSpaceDN w:val="0"/>
      <w:spacing w:line="360" w:lineRule="auto"/>
      <w:ind w:left="-57" w:right="57" w:firstLine="483"/>
      <w:jc w:val="both"/>
    </w:pPr>
    <w:rPr>
      <w:sz w:val="28"/>
      <w:szCs w:val="28"/>
    </w:rPr>
  </w:style>
  <w:style w:type="paragraph" w:customStyle="1" w:styleId="aff8">
    <w:name w:val="текст сноски"/>
    <w:basedOn w:val="a"/>
    <w:rsid w:val="00651DFE"/>
    <w:pPr>
      <w:autoSpaceDE w:val="0"/>
      <w:autoSpaceDN w:val="0"/>
    </w:pPr>
    <w:rPr>
      <w:sz w:val="20"/>
      <w:szCs w:val="20"/>
    </w:rPr>
  </w:style>
  <w:style w:type="character" w:customStyle="1" w:styleId="aff9">
    <w:name w:val="знак сноски"/>
    <w:rsid w:val="00651DFE"/>
    <w:rPr>
      <w:rFonts w:cs="Times New Roman"/>
      <w:vertAlign w:val="superscript"/>
    </w:rPr>
  </w:style>
  <w:style w:type="paragraph" w:customStyle="1" w:styleId="BodyText21">
    <w:name w:val="Body Text 21"/>
    <w:basedOn w:val="a"/>
    <w:rsid w:val="00651DFE"/>
    <w:pPr>
      <w:autoSpaceDE w:val="0"/>
      <w:autoSpaceDN w:val="0"/>
      <w:spacing w:line="360" w:lineRule="auto"/>
      <w:jc w:val="both"/>
    </w:pPr>
  </w:style>
  <w:style w:type="character" w:styleId="affa">
    <w:name w:val="Emphasis"/>
    <w:qFormat/>
    <w:rsid w:val="00651DFE"/>
    <w:rPr>
      <w:i/>
      <w:iCs/>
    </w:rPr>
  </w:style>
  <w:style w:type="paragraph" w:customStyle="1" w:styleId="u-2-msonormal">
    <w:name w:val="u-2-msonormal"/>
    <w:basedOn w:val="a"/>
    <w:rsid w:val="00651DFE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651DFE"/>
    <w:pPr>
      <w:spacing w:before="100" w:beforeAutospacing="1" w:after="100" w:afterAutospacing="1"/>
    </w:pPr>
  </w:style>
  <w:style w:type="paragraph" w:styleId="affb">
    <w:name w:val="Document Map"/>
    <w:basedOn w:val="a"/>
    <w:link w:val="affc"/>
    <w:rsid w:val="00651DF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651DF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d">
    <w:name w:val="Новый"/>
    <w:basedOn w:val="a"/>
    <w:rsid w:val="00651DFE"/>
    <w:pPr>
      <w:spacing w:line="360" w:lineRule="auto"/>
      <w:ind w:firstLine="454"/>
      <w:jc w:val="both"/>
    </w:pPr>
    <w:rPr>
      <w:sz w:val="28"/>
    </w:rPr>
  </w:style>
  <w:style w:type="paragraph" w:customStyle="1" w:styleId="210">
    <w:name w:val="Основной текст 21"/>
    <w:basedOn w:val="a"/>
    <w:rsid w:val="00651DF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styleId="affe">
    <w:name w:val="FollowedHyperlink"/>
    <w:uiPriority w:val="99"/>
    <w:rsid w:val="00651DFE"/>
    <w:rPr>
      <w:color w:val="800080"/>
      <w:u w:val="single"/>
    </w:rPr>
  </w:style>
  <w:style w:type="paragraph" w:styleId="afff">
    <w:name w:val="List"/>
    <w:basedOn w:val="a"/>
    <w:rsid w:val="00651DFE"/>
    <w:pPr>
      <w:ind w:left="283" w:hanging="283"/>
    </w:pPr>
  </w:style>
  <w:style w:type="paragraph" w:styleId="afff0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f"/>
    <w:autoRedefine/>
    <w:rsid w:val="00651DFE"/>
    <w:pPr>
      <w:spacing w:line="360" w:lineRule="auto"/>
      <w:ind w:left="0" w:firstLine="0"/>
      <w:jc w:val="both"/>
    </w:pPr>
    <w:rPr>
      <w:szCs w:val="20"/>
    </w:rPr>
  </w:style>
  <w:style w:type="paragraph" w:customStyle="1" w:styleId="afff1">
    <w:name w:val="Знак"/>
    <w:basedOn w:val="a"/>
    <w:rsid w:val="00651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651D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">
    <w:name w:val="st"/>
    <w:basedOn w:val="a"/>
    <w:rsid w:val="00651DFE"/>
    <w:pPr>
      <w:spacing w:before="20" w:after="20"/>
      <w:ind w:left="612" w:right="612"/>
      <w:jc w:val="both"/>
    </w:pPr>
  </w:style>
  <w:style w:type="character" w:customStyle="1" w:styleId="udar">
    <w:name w:val="udar"/>
    <w:basedOn w:val="a0"/>
    <w:rsid w:val="00651DFE"/>
  </w:style>
  <w:style w:type="paragraph" w:customStyle="1" w:styleId="Style1">
    <w:name w:val="Style1"/>
    <w:basedOn w:val="a"/>
    <w:uiPriority w:val="99"/>
    <w:rsid w:val="00651DFE"/>
    <w:pPr>
      <w:widowControl w:val="0"/>
      <w:autoSpaceDE w:val="0"/>
      <w:autoSpaceDN w:val="0"/>
      <w:adjustRightInd w:val="0"/>
    </w:pPr>
  </w:style>
  <w:style w:type="character" w:customStyle="1" w:styleId="29">
    <w:name w:val="Знак Знак2"/>
    <w:rsid w:val="00651DFE"/>
    <w:rPr>
      <w:rFonts w:eastAsia="Arial Unicode MS"/>
      <w:kern w:val="1"/>
      <w:lang w:val="ru-RU" w:bidi="ar-SA"/>
    </w:rPr>
  </w:style>
  <w:style w:type="paragraph" w:customStyle="1" w:styleId="afff3">
    <w:name w:val="Заголовок таблицы"/>
    <w:basedOn w:val="a"/>
    <w:rsid w:val="00651DFE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customStyle="1" w:styleId="afff4">
    <w:name w:val="А_основной"/>
    <w:basedOn w:val="a"/>
    <w:link w:val="afff5"/>
    <w:qFormat/>
    <w:rsid w:val="00651DFE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ff5">
    <w:name w:val="А_основной Знак"/>
    <w:link w:val="afff4"/>
    <w:rsid w:val="00651D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51DFE"/>
  </w:style>
  <w:style w:type="paragraph" w:customStyle="1" w:styleId="Default">
    <w:name w:val="Default"/>
    <w:rsid w:val="00651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6">
    <w:name w:val="Стиль"/>
    <w:rsid w:val="00651DF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Текст1"/>
    <w:basedOn w:val="a"/>
    <w:rsid w:val="00651DF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character" w:customStyle="1" w:styleId="afff7">
    <w:name w:val="Символ сноски"/>
    <w:rsid w:val="00651DFE"/>
    <w:rPr>
      <w:vertAlign w:val="superscript"/>
    </w:rPr>
  </w:style>
  <w:style w:type="paragraph" w:customStyle="1" w:styleId="1a">
    <w:name w:val="Заголовок1"/>
    <w:basedOn w:val="a"/>
    <w:next w:val="aa"/>
    <w:rsid w:val="00651DFE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f8">
    <w:name w:val="Текст в заданном формате"/>
    <w:basedOn w:val="a"/>
    <w:rsid w:val="00651DFE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120">
    <w:name w:val="Знак Знак12"/>
    <w:rsid w:val="00651DFE"/>
    <w:rPr>
      <w:rFonts w:eastAsia="Times New Roman"/>
      <w:b/>
      <w:bCs/>
      <w:sz w:val="28"/>
      <w:szCs w:val="28"/>
    </w:rPr>
  </w:style>
  <w:style w:type="character" w:customStyle="1" w:styleId="TitleChar">
    <w:name w:val="Title Char"/>
    <w:locked/>
    <w:rsid w:val="00651DF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51DFE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9">
    <w:name w:val="Знак Знак Знак Знак Знак"/>
    <w:aliases w:val=" Знак Знак Знак Знак Знак1"/>
    <w:rsid w:val="00651DFE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afffa">
    <w:name w:val="Содержимое таблицы"/>
    <w:basedOn w:val="a"/>
    <w:rsid w:val="00651DFE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afffb">
    <w:name w:val="annotation reference"/>
    <w:rsid w:val="00651DFE"/>
    <w:rPr>
      <w:sz w:val="16"/>
      <w:szCs w:val="16"/>
    </w:rPr>
  </w:style>
  <w:style w:type="character" w:styleId="afffc">
    <w:name w:val="endnote reference"/>
    <w:uiPriority w:val="99"/>
    <w:unhideWhenUsed/>
    <w:rsid w:val="00651DFE"/>
    <w:rPr>
      <w:vertAlign w:val="superscript"/>
    </w:rPr>
  </w:style>
  <w:style w:type="paragraph" w:styleId="afffd">
    <w:name w:val="Subtitle"/>
    <w:basedOn w:val="a"/>
    <w:next w:val="a"/>
    <w:link w:val="afffe"/>
    <w:qFormat/>
    <w:rsid w:val="00651DFE"/>
    <w:pPr>
      <w:widowControl w:val="0"/>
      <w:numPr>
        <w:ilvl w:val="1"/>
      </w:numPr>
      <w:autoSpaceDE w:val="0"/>
      <w:autoSpaceDN w:val="0"/>
      <w:adjustRightInd w:val="0"/>
      <w:ind w:firstLine="720"/>
    </w:pPr>
    <w:rPr>
      <w:rFonts w:ascii="Cambria" w:hAnsi="Cambria"/>
      <w:i/>
      <w:iCs/>
      <w:color w:val="4F81BD"/>
      <w:spacing w:val="15"/>
      <w:lang w:val="en-US"/>
    </w:rPr>
  </w:style>
  <w:style w:type="character" w:customStyle="1" w:styleId="afffe">
    <w:name w:val="Подзаголовок Знак"/>
    <w:basedOn w:val="a0"/>
    <w:link w:val="afffd"/>
    <w:rsid w:val="00651D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character" w:styleId="affff">
    <w:name w:val="Subtle Emphasis"/>
    <w:uiPriority w:val="19"/>
    <w:qFormat/>
    <w:rsid w:val="00651DFE"/>
    <w:rPr>
      <w:i/>
      <w:iCs/>
      <w:color w:val="808080"/>
    </w:rPr>
  </w:style>
  <w:style w:type="character" w:customStyle="1" w:styleId="Osnova1">
    <w:name w:val="Osnova1"/>
    <w:uiPriority w:val="99"/>
    <w:rsid w:val="00651DFE"/>
  </w:style>
  <w:style w:type="character" w:customStyle="1" w:styleId="Zag21">
    <w:name w:val="Zag_21"/>
    <w:uiPriority w:val="99"/>
    <w:rsid w:val="00651DFE"/>
  </w:style>
  <w:style w:type="character" w:customStyle="1" w:styleId="Zag31">
    <w:name w:val="Zag_31"/>
    <w:uiPriority w:val="99"/>
    <w:rsid w:val="00651DFE"/>
  </w:style>
  <w:style w:type="paragraph" w:customStyle="1" w:styleId="text2">
    <w:name w:val="text2"/>
    <w:basedOn w:val="a"/>
    <w:uiPriority w:val="99"/>
    <w:rsid w:val="00651DFE"/>
    <w:pPr>
      <w:widowControl w:val="0"/>
      <w:autoSpaceDE w:val="0"/>
      <w:autoSpaceDN w:val="0"/>
      <w:adjustRightInd w:val="0"/>
      <w:ind w:left="566" w:right="793" w:firstLine="720"/>
      <w:jc w:val="both"/>
    </w:pPr>
    <w:rPr>
      <w:color w:val="000000"/>
      <w:lang w:val="en-US"/>
    </w:rPr>
  </w:style>
  <w:style w:type="paragraph" w:customStyle="1" w:styleId="Style4">
    <w:name w:val="Style4"/>
    <w:basedOn w:val="a"/>
    <w:uiPriority w:val="99"/>
    <w:rsid w:val="00651DFE"/>
    <w:pPr>
      <w:widowControl w:val="0"/>
      <w:autoSpaceDE w:val="0"/>
      <w:autoSpaceDN w:val="0"/>
      <w:adjustRightInd w:val="0"/>
      <w:spacing w:line="247" w:lineRule="exact"/>
      <w:ind w:firstLine="443"/>
      <w:jc w:val="both"/>
    </w:pPr>
    <w:rPr>
      <w:rFonts w:ascii="Garamond" w:hAnsi="Garamond"/>
    </w:rPr>
  </w:style>
  <w:style w:type="paragraph" w:customStyle="1" w:styleId="Style5">
    <w:name w:val="Style5"/>
    <w:basedOn w:val="a"/>
    <w:uiPriority w:val="99"/>
    <w:rsid w:val="00651DFE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17">
    <w:name w:val="Font Style17"/>
    <w:uiPriority w:val="99"/>
    <w:rsid w:val="00651DFE"/>
    <w:rPr>
      <w:rFonts w:ascii="Garamond" w:hAnsi="Garamond" w:cs="Garamond"/>
      <w:b/>
      <w:bCs/>
      <w:sz w:val="32"/>
      <w:szCs w:val="32"/>
    </w:rPr>
  </w:style>
  <w:style w:type="character" w:customStyle="1" w:styleId="FontStyle18">
    <w:name w:val="Font Style18"/>
    <w:uiPriority w:val="99"/>
    <w:rsid w:val="00651DFE"/>
    <w:rPr>
      <w:rFonts w:ascii="Segoe UI" w:hAnsi="Segoe UI" w:cs="Segoe UI"/>
      <w:sz w:val="30"/>
      <w:szCs w:val="30"/>
    </w:rPr>
  </w:style>
  <w:style w:type="character" w:customStyle="1" w:styleId="FontStyle19">
    <w:name w:val="Font Style19"/>
    <w:uiPriority w:val="99"/>
    <w:rsid w:val="00651DFE"/>
    <w:rPr>
      <w:rFonts w:ascii="Segoe UI" w:hAnsi="Segoe UI" w:cs="Segoe UI"/>
      <w:b/>
      <w:bCs/>
      <w:sz w:val="24"/>
      <w:szCs w:val="24"/>
    </w:rPr>
  </w:style>
  <w:style w:type="character" w:customStyle="1" w:styleId="FontStyle20">
    <w:name w:val="Font Style20"/>
    <w:uiPriority w:val="99"/>
    <w:rsid w:val="00651DFE"/>
    <w:rPr>
      <w:rFonts w:ascii="Segoe UI" w:hAnsi="Segoe UI" w:cs="Segoe UI"/>
      <w:sz w:val="24"/>
      <w:szCs w:val="24"/>
    </w:rPr>
  </w:style>
  <w:style w:type="character" w:customStyle="1" w:styleId="FontStyle21">
    <w:name w:val="Font Style21"/>
    <w:uiPriority w:val="99"/>
    <w:rsid w:val="00651DFE"/>
    <w:rPr>
      <w:rFonts w:ascii="Garamond" w:hAnsi="Garamond" w:cs="Garamond"/>
      <w:b/>
      <w:bCs/>
      <w:w w:val="150"/>
      <w:sz w:val="18"/>
      <w:szCs w:val="18"/>
    </w:rPr>
  </w:style>
  <w:style w:type="paragraph" w:customStyle="1" w:styleId="Style7">
    <w:name w:val="Style7"/>
    <w:basedOn w:val="a"/>
    <w:uiPriority w:val="99"/>
    <w:rsid w:val="00651DFE"/>
    <w:pPr>
      <w:widowControl w:val="0"/>
      <w:autoSpaceDE w:val="0"/>
      <w:autoSpaceDN w:val="0"/>
      <w:adjustRightInd w:val="0"/>
      <w:spacing w:line="244" w:lineRule="exact"/>
      <w:ind w:firstLine="449"/>
      <w:jc w:val="both"/>
    </w:pPr>
    <w:rPr>
      <w:rFonts w:ascii="Garamond" w:hAnsi="Garamond"/>
    </w:rPr>
  </w:style>
  <w:style w:type="paragraph" w:customStyle="1" w:styleId="Style9">
    <w:name w:val="Style9"/>
    <w:basedOn w:val="a"/>
    <w:uiPriority w:val="99"/>
    <w:rsid w:val="00651DFE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Garamond" w:hAnsi="Garamond"/>
    </w:rPr>
  </w:style>
  <w:style w:type="paragraph" w:customStyle="1" w:styleId="Style11">
    <w:name w:val="Style11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12">
    <w:name w:val="Style12"/>
    <w:basedOn w:val="a"/>
    <w:uiPriority w:val="99"/>
    <w:rsid w:val="00651DFE"/>
    <w:pPr>
      <w:widowControl w:val="0"/>
      <w:autoSpaceDE w:val="0"/>
      <w:autoSpaceDN w:val="0"/>
      <w:adjustRightInd w:val="0"/>
      <w:spacing w:line="321" w:lineRule="exact"/>
      <w:ind w:hanging="1772"/>
    </w:pPr>
    <w:rPr>
      <w:rFonts w:ascii="Garamond" w:hAnsi="Garamond"/>
    </w:rPr>
  </w:style>
  <w:style w:type="paragraph" w:customStyle="1" w:styleId="Style14">
    <w:name w:val="Style14"/>
    <w:basedOn w:val="a"/>
    <w:uiPriority w:val="99"/>
    <w:rsid w:val="00651DFE"/>
    <w:pPr>
      <w:widowControl w:val="0"/>
      <w:autoSpaceDE w:val="0"/>
      <w:autoSpaceDN w:val="0"/>
      <w:adjustRightInd w:val="0"/>
      <w:spacing w:line="244" w:lineRule="exact"/>
      <w:ind w:firstLine="432"/>
      <w:jc w:val="both"/>
    </w:pPr>
    <w:rPr>
      <w:rFonts w:ascii="Garamond" w:hAnsi="Garamond"/>
    </w:rPr>
  </w:style>
  <w:style w:type="paragraph" w:customStyle="1" w:styleId="Style15">
    <w:name w:val="Style15"/>
    <w:basedOn w:val="a"/>
    <w:uiPriority w:val="99"/>
    <w:rsid w:val="00651DFE"/>
    <w:pPr>
      <w:widowControl w:val="0"/>
      <w:autoSpaceDE w:val="0"/>
      <w:autoSpaceDN w:val="0"/>
      <w:adjustRightInd w:val="0"/>
      <w:spacing w:line="246" w:lineRule="exact"/>
      <w:ind w:firstLine="471"/>
      <w:jc w:val="both"/>
    </w:pPr>
    <w:rPr>
      <w:rFonts w:ascii="Garamond" w:hAnsi="Garamond"/>
    </w:rPr>
  </w:style>
  <w:style w:type="character" w:customStyle="1" w:styleId="FontStyle23">
    <w:name w:val="Font Style23"/>
    <w:uiPriority w:val="99"/>
    <w:rsid w:val="00651DFE"/>
    <w:rPr>
      <w:rFonts w:ascii="Segoe UI" w:hAnsi="Segoe UI" w:cs="Segoe UI"/>
      <w:i/>
      <w:iCs/>
      <w:sz w:val="24"/>
      <w:szCs w:val="24"/>
    </w:rPr>
  </w:style>
  <w:style w:type="character" w:customStyle="1" w:styleId="FontStyle24">
    <w:name w:val="Font Style24"/>
    <w:uiPriority w:val="99"/>
    <w:rsid w:val="00651DFE"/>
    <w:rPr>
      <w:rFonts w:ascii="Segoe UI" w:hAnsi="Segoe UI" w:cs="Segoe UI"/>
      <w:i/>
      <w:iCs/>
      <w:spacing w:val="20"/>
      <w:sz w:val="22"/>
      <w:szCs w:val="22"/>
    </w:rPr>
  </w:style>
  <w:style w:type="character" w:customStyle="1" w:styleId="FontStyle25">
    <w:name w:val="Font Style25"/>
    <w:uiPriority w:val="99"/>
    <w:rsid w:val="00651DFE"/>
    <w:rPr>
      <w:rFonts w:ascii="Segoe UI" w:hAnsi="Segoe UI" w:cs="Segoe UI"/>
      <w:b/>
      <w:bCs/>
      <w:sz w:val="18"/>
      <w:szCs w:val="18"/>
    </w:rPr>
  </w:style>
  <w:style w:type="character" w:customStyle="1" w:styleId="FontStyle26">
    <w:name w:val="Font Style26"/>
    <w:uiPriority w:val="99"/>
    <w:rsid w:val="00651DFE"/>
    <w:rPr>
      <w:rFonts w:ascii="Segoe UI" w:hAnsi="Segoe UI" w:cs="Segoe UI"/>
      <w:b/>
      <w:bCs/>
      <w:spacing w:val="-10"/>
      <w:sz w:val="12"/>
      <w:szCs w:val="12"/>
    </w:rPr>
  </w:style>
  <w:style w:type="character" w:customStyle="1" w:styleId="FontStyle28">
    <w:name w:val="Font Style28"/>
    <w:uiPriority w:val="99"/>
    <w:rsid w:val="00651DFE"/>
    <w:rPr>
      <w:rFonts w:ascii="Verdana" w:hAnsi="Verdana" w:cs="Verdana"/>
      <w:b/>
      <w:bCs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31">
    <w:name w:val="Font Style31"/>
    <w:uiPriority w:val="99"/>
    <w:rsid w:val="00651DFE"/>
    <w:rPr>
      <w:rFonts w:ascii="Trebuchet MS" w:hAnsi="Trebuchet MS" w:cs="Trebuchet MS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651DFE"/>
    <w:pPr>
      <w:widowControl w:val="0"/>
      <w:autoSpaceDE w:val="0"/>
      <w:autoSpaceDN w:val="0"/>
      <w:adjustRightInd w:val="0"/>
      <w:spacing w:line="214" w:lineRule="exact"/>
      <w:ind w:firstLine="216"/>
      <w:jc w:val="both"/>
    </w:pPr>
    <w:rPr>
      <w:rFonts w:ascii="Trebuchet MS" w:hAnsi="Trebuchet MS"/>
    </w:rPr>
  </w:style>
  <w:style w:type="character" w:customStyle="1" w:styleId="FontStyle33">
    <w:name w:val="Font Style33"/>
    <w:uiPriority w:val="99"/>
    <w:rsid w:val="00651DFE"/>
    <w:rPr>
      <w:rFonts w:ascii="Trebuchet MS" w:hAnsi="Trebuchet MS" w:cs="Trebuchet MS"/>
      <w:sz w:val="22"/>
      <w:szCs w:val="22"/>
    </w:rPr>
  </w:style>
  <w:style w:type="paragraph" w:customStyle="1" w:styleId="Style19">
    <w:name w:val="Style19"/>
    <w:basedOn w:val="a"/>
    <w:uiPriority w:val="99"/>
    <w:rsid w:val="00651DFE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rebuchet MS" w:hAnsi="Trebuchet MS"/>
    </w:rPr>
  </w:style>
  <w:style w:type="character" w:customStyle="1" w:styleId="ebody">
    <w:name w:val="ebody"/>
    <w:basedOn w:val="a0"/>
    <w:rsid w:val="00651DFE"/>
  </w:style>
  <w:style w:type="paragraph" w:styleId="affff0">
    <w:name w:val="TOC Heading"/>
    <w:basedOn w:val="1"/>
    <w:next w:val="a"/>
    <w:uiPriority w:val="39"/>
    <w:qFormat/>
    <w:rsid w:val="00651DFE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val="ru-RU" w:eastAsia="en-US"/>
    </w:rPr>
  </w:style>
  <w:style w:type="paragraph" w:styleId="37">
    <w:name w:val="toc 3"/>
    <w:basedOn w:val="a"/>
    <w:next w:val="a"/>
    <w:autoRedefine/>
    <w:uiPriority w:val="39"/>
    <w:unhideWhenUsed/>
    <w:rsid w:val="00651DFE"/>
    <w:pPr>
      <w:widowControl w:val="0"/>
      <w:autoSpaceDE w:val="0"/>
      <w:autoSpaceDN w:val="0"/>
      <w:adjustRightInd w:val="0"/>
      <w:ind w:left="480" w:firstLine="720"/>
    </w:pPr>
    <w:rPr>
      <w:lang w:val="en-US"/>
    </w:rPr>
  </w:style>
  <w:style w:type="paragraph" w:styleId="2a">
    <w:name w:val="toc 2"/>
    <w:basedOn w:val="a"/>
    <w:next w:val="a"/>
    <w:autoRedefine/>
    <w:uiPriority w:val="39"/>
    <w:unhideWhenUsed/>
    <w:rsid w:val="00651DFE"/>
    <w:pPr>
      <w:widowControl w:val="0"/>
      <w:autoSpaceDE w:val="0"/>
      <w:autoSpaceDN w:val="0"/>
      <w:adjustRightInd w:val="0"/>
      <w:ind w:left="240" w:firstLine="720"/>
    </w:pPr>
    <w:rPr>
      <w:lang w:val="en-US"/>
    </w:rPr>
  </w:style>
  <w:style w:type="paragraph" w:styleId="1b">
    <w:name w:val="toc 1"/>
    <w:basedOn w:val="a"/>
    <w:next w:val="a"/>
    <w:autoRedefine/>
    <w:uiPriority w:val="39"/>
    <w:unhideWhenUsed/>
    <w:rsid w:val="00651DFE"/>
    <w:pPr>
      <w:widowControl w:val="0"/>
      <w:tabs>
        <w:tab w:val="right" w:leader="dot" w:pos="10632"/>
      </w:tabs>
      <w:autoSpaceDE w:val="0"/>
      <w:autoSpaceDN w:val="0"/>
      <w:adjustRightInd w:val="0"/>
      <w:spacing w:line="360" w:lineRule="auto"/>
      <w:ind w:right="140"/>
    </w:pPr>
    <w:rPr>
      <w:noProof/>
      <w:lang w:val="en-US"/>
    </w:rPr>
  </w:style>
  <w:style w:type="paragraph" w:customStyle="1" w:styleId="CM1">
    <w:name w:val="CM1"/>
    <w:basedOn w:val="Default"/>
    <w:next w:val="Default"/>
    <w:uiPriority w:val="99"/>
    <w:rsid w:val="00651DFE"/>
    <w:pPr>
      <w:widowControl w:val="0"/>
    </w:pPr>
    <w:rPr>
      <w:rFonts w:ascii="Free Set C" w:hAnsi="Free Set C" w:cs="Free Set C"/>
      <w:color w:val="auto"/>
    </w:rPr>
  </w:style>
  <w:style w:type="paragraph" w:customStyle="1" w:styleId="CM22">
    <w:name w:val="CM22"/>
    <w:basedOn w:val="Default"/>
    <w:next w:val="Default"/>
    <w:uiPriority w:val="99"/>
    <w:rsid w:val="00651DFE"/>
    <w:pPr>
      <w:widowControl w:val="0"/>
      <w:spacing w:after="193"/>
    </w:pPr>
    <w:rPr>
      <w:rFonts w:ascii="Free Set C" w:hAnsi="Free Set C" w:cs="Free Set C"/>
      <w:color w:val="auto"/>
    </w:rPr>
  </w:style>
  <w:style w:type="paragraph" w:customStyle="1" w:styleId="CM2">
    <w:name w:val="CM2"/>
    <w:basedOn w:val="Default"/>
    <w:next w:val="Default"/>
    <w:uiPriority w:val="99"/>
    <w:rsid w:val="00651DFE"/>
    <w:pPr>
      <w:widowControl w:val="0"/>
      <w:spacing w:line="216" w:lineRule="atLeast"/>
    </w:pPr>
    <w:rPr>
      <w:rFonts w:ascii="Free Set C" w:hAnsi="Free Set C" w:cs="Free Set C"/>
      <w:color w:val="auto"/>
    </w:rPr>
  </w:style>
  <w:style w:type="paragraph" w:customStyle="1" w:styleId="CM16">
    <w:name w:val="CM16"/>
    <w:basedOn w:val="Default"/>
    <w:next w:val="Default"/>
    <w:uiPriority w:val="99"/>
    <w:rsid w:val="00651DFE"/>
    <w:pPr>
      <w:widowControl w:val="0"/>
      <w:spacing w:after="143"/>
    </w:pPr>
    <w:rPr>
      <w:rFonts w:ascii="Free Set C" w:hAnsi="Free Set C" w:cs="Free Set C"/>
      <w:color w:val="auto"/>
    </w:rPr>
  </w:style>
  <w:style w:type="paragraph" w:customStyle="1" w:styleId="CM17">
    <w:name w:val="CM17"/>
    <w:basedOn w:val="Default"/>
    <w:next w:val="Default"/>
    <w:uiPriority w:val="99"/>
    <w:rsid w:val="00651DFE"/>
    <w:pPr>
      <w:widowControl w:val="0"/>
      <w:spacing w:after="390"/>
    </w:pPr>
    <w:rPr>
      <w:rFonts w:ascii="Free Set C" w:hAnsi="Free Set C" w:cs="Free Set C"/>
      <w:color w:val="auto"/>
    </w:rPr>
  </w:style>
  <w:style w:type="paragraph" w:customStyle="1" w:styleId="CM20">
    <w:name w:val="CM20"/>
    <w:basedOn w:val="Default"/>
    <w:next w:val="Default"/>
    <w:uiPriority w:val="99"/>
    <w:rsid w:val="00651DFE"/>
    <w:pPr>
      <w:widowControl w:val="0"/>
      <w:spacing w:after="300"/>
    </w:pPr>
    <w:rPr>
      <w:rFonts w:ascii="Free Set C" w:hAnsi="Free Set C" w:cs="Free Set C"/>
      <w:color w:val="auto"/>
    </w:rPr>
  </w:style>
  <w:style w:type="paragraph" w:customStyle="1" w:styleId="CM4">
    <w:name w:val="CM4"/>
    <w:basedOn w:val="Default"/>
    <w:next w:val="Default"/>
    <w:uiPriority w:val="99"/>
    <w:rsid w:val="00651DFE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5">
    <w:name w:val="CM5"/>
    <w:basedOn w:val="Default"/>
    <w:next w:val="Default"/>
    <w:uiPriority w:val="99"/>
    <w:rsid w:val="00651DFE"/>
    <w:pPr>
      <w:widowControl w:val="0"/>
      <w:spacing w:line="293" w:lineRule="atLeast"/>
    </w:pPr>
    <w:rPr>
      <w:rFonts w:ascii="Free Set C" w:hAnsi="Free Set C" w:cs="Free Set C"/>
      <w:color w:val="auto"/>
    </w:rPr>
  </w:style>
  <w:style w:type="paragraph" w:customStyle="1" w:styleId="CM21">
    <w:name w:val="CM21"/>
    <w:basedOn w:val="Default"/>
    <w:next w:val="Default"/>
    <w:uiPriority w:val="99"/>
    <w:rsid w:val="00651DFE"/>
    <w:pPr>
      <w:widowControl w:val="0"/>
      <w:spacing w:after="785"/>
    </w:pPr>
    <w:rPr>
      <w:rFonts w:ascii="Free Set C" w:hAnsi="Free Set C" w:cs="Free Set C"/>
      <w:color w:val="auto"/>
    </w:rPr>
  </w:style>
  <w:style w:type="paragraph" w:customStyle="1" w:styleId="CM6">
    <w:name w:val="CM6"/>
    <w:basedOn w:val="Default"/>
    <w:next w:val="Default"/>
    <w:uiPriority w:val="99"/>
    <w:rsid w:val="00651DFE"/>
    <w:pPr>
      <w:widowControl w:val="0"/>
      <w:spacing w:line="186" w:lineRule="atLeast"/>
    </w:pPr>
    <w:rPr>
      <w:rFonts w:ascii="Free Set C" w:hAnsi="Free Set C" w:cs="Free Set C"/>
      <w:color w:val="auto"/>
    </w:rPr>
  </w:style>
  <w:style w:type="paragraph" w:customStyle="1" w:styleId="CM19">
    <w:name w:val="CM19"/>
    <w:basedOn w:val="Default"/>
    <w:next w:val="Default"/>
    <w:uiPriority w:val="99"/>
    <w:rsid w:val="00651DFE"/>
    <w:pPr>
      <w:widowControl w:val="0"/>
      <w:spacing w:after="448"/>
    </w:pPr>
    <w:rPr>
      <w:rFonts w:ascii="Free Set C" w:hAnsi="Free Set C" w:cs="Free Set C"/>
      <w:color w:val="auto"/>
    </w:rPr>
  </w:style>
  <w:style w:type="paragraph" w:customStyle="1" w:styleId="CM3">
    <w:name w:val="CM3"/>
    <w:basedOn w:val="Default"/>
    <w:next w:val="Default"/>
    <w:uiPriority w:val="99"/>
    <w:rsid w:val="00651DFE"/>
    <w:pPr>
      <w:widowControl w:val="0"/>
      <w:spacing w:line="198" w:lineRule="atLeast"/>
    </w:pPr>
    <w:rPr>
      <w:rFonts w:ascii="Free Set C" w:hAnsi="Free Set C" w:cs="Free Set C"/>
      <w:color w:val="auto"/>
    </w:rPr>
  </w:style>
  <w:style w:type="paragraph" w:customStyle="1" w:styleId="CM7">
    <w:name w:val="CM7"/>
    <w:basedOn w:val="Default"/>
    <w:next w:val="Default"/>
    <w:uiPriority w:val="99"/>
    <w:rsid w:val="00651DFE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paragraph" w:customStyle="1" w:styleId="CM8">
    <w:name w:val="CM8"/>
    <w:basedOn w:val="Default"/>
    <w:next w:val="Default"/>
    <w:uiPriority w:val="99"/>
    <w:rsid w:val="00651DFE"/>
    <w:pPr>
      <w:widowControl w:val="0"/>
      <w:spacing w:line="188" w:lineRule="atLeast"/>
    </w:pPr>
    <w:rPr>
      <w:rFonts w:ascii="Free Set C" w:hAnsi="Free Set C" w:cs="Free Set C"/>
      <w:color w:val="auto"/>
    </w:rPr>
  </w:style>
  <w:style w:type="paragraph" w:customStyle="1" w:styleId="CM9">
    <w:name w:val="CM9"/>
    <w:basedOn w:val="Default"/>
    <w:next w:val="Default"/>
    <w:uiPriority w:val="99"/>
    <w:rsid w:val="00651DFE"/>
    <w:pPr>
      <w:widowControl w:val="0"/>
      <w:spacing w:line="178" w:lineRule="atLeast"/>
    </w:pPr>
    <w:rPr>
      <w:rFonts w:ascii="Free Set C" w:hAnsi="Free Set C" w:cs="Free Set C"/>
      <w:color w:val="auto"/>
    </w:rPr>
  </w:style>
  <w:style w:type="paragraph" w:customStyle="1" w:styleId="CM23">
    <w:name w:val="CM23"/>
    <w:basedOn w:val="Default"/>
    <w:next w:val="Default"/>
    <w:uiPriority w:val="99"/>
    <w:rsid w:val="00651DFE"/>
    <w:pPr>
      <w:widowControl w:val="0"/>
      <w:spacing w:after="1033"/>
    </w:pPr>
    <w:rPr>
      <w:rFonts w:ascii="Free Set C" w:hAnsi="Free Set C" w:cs="Free Set C"/>
      <w:color w:val="auto"/>
    </w:rPr>
  </w:style>
  <w:style w:type="paragraph" w:customStyle="1" w:styleId="CM10">
    <w:name w:val="CM10"/>
    <w:basedOn w:val="Default"/>
    <w:next w:val="Default"/>
    <w:uiPriority w:val="99"/>
    <w:rsid w:val="00651DFE"/>
    <w:pPr>
      <w:widowControl w:val="0"/>
    </w:pPr>
    <w:rPr>
      <w:rFonts w:ascii="Free Set C" w:hAnsi="Free Set C" w:cs="Free Set C"/>
      <w:color w:val="auto"/>
    </w:rPr>
  </w:style>
  <w:style w:type="paragraph" w:customStyle="1" w:styleId="CM24">
    <w:name w:val="CM24"/>
    <w:basedOn w:val="Default"/>
    <w:next w:val="Default"/>
    <w:uiPriority w:val="99"/>
    <w:rsid w:val="00651DFE"/>
    <w:pPr>
      <w:widowControl w:val="0"/>
      <w:spacing w:after="683"/>
    </w:pPr>
    <w:rPr>
      <w:rFonts w:ascii="Free Set C" w:hAnsi="Free Set C" w:cs="Free Set C"/>
      <w:color w:val="auto"/>
    </w:rPr>
  </w:style>
  <w:style w:type="paragraph" w:customStyle="1" w:styleId="CM25">
    <w:name w:val="CM25"/>
    <w:basedOn w:val="Default"/>
    <w:next w:val="Default"/>
    <w:uiPriority w:val="99"/>
    <w:rsid w:val="00651DFE"/>
    <w:pPr>
      <w:widowControl w:val="0"/>
      <w:spacing w:after="1850"/>
    </w:pPr>
    <w:rPr>
      <w:rFonts w:ascii="Free Set C" w:hAnsi="Free Set C" w:cs="Free Set C"/>
      <w:color w:val="auto"/>
    </w:rPr>
  </w:style>
  <w:style w:type="paragraph" w:customStyle="1" w:styleId="CM15">
    <w:name w:val="CM15"/>
    <w:basedOn w:val="Default"/>
    <w:next w:val="Default"/>
    <w:uiPriority w:val="99"/>
    <w:rsid w:val="00651DFE"/>
    <w:pPr>
      <w:widowControl w:val="0"/>
      <w:spacing w:line="176" w:lineRule="atLeast"/>
    </w:pPr>
    <w:rPr>
      <w:rFonts w:ascii="Free Set C" w:hAnsi="Free Set C" w:cs="Free Set C"/>
      <w:color w:val="auto"/>
    </w:rPr>
  </w:style>
  <w:style w:type="character" w:customStyle="1" w:styleId="1c">
    <w:name w:val="Название Знак1"/>
    <w:uiPriority w:val="99"/>
    <w:locked/>
    <w:rsid w:val="00651DFE"/>
    <w:rPr>
      <w:rFonts w:cs="Times New Roman"/>
      <w:b/>
      <w:bCs/>
      <w:sz w:val="24"/>
      <w:szCs w:val="24"/>
      <w:lang w:val="ru-RU" w:eastAsia="ru-RU"/>
    </w:rPr>
  </w:style>
  <w:style w:type="paragraph" w:customStyle="1" w:styleId="CM11">
    <w:name w:val="CM11"/>
    <w:basedOn w:val="Default"/>
    <w:next w:val="Default"/>
    <w:uiPriority w:val="99"/>
    <w:rsid w:val="00651DFE"/>
    <w:pPr>
      <w:widowControl w:val="0"/>
    </w:pPr>
    <w:rPr>
      <w:rFonts w:ascii="Free Set C" w:hAnsi="Free Set C" w:cs="Free Set C"/>
      <w:color w:val="auto"/>
    </w:rPr>
  </w:style>
  <w:style w:type="paragraph" w:customStyle="1" w:styleId="CM14">
    <w:name w:val="CM14"/>
    <w:basedOn w:val="Default"/>
    <w:next w:val="Default"/>
    <w:uiPriority w:val="99"/>
    <w:rsid w:val="00651DFE"/>
    <w:pPr>
      <w:widowControl w:val="0"/>
      <w:spacing w:line="193" w:lineRule="atLeast"/>
    </w:pPr>
    <w:rPr>
      <w:rFonts w:ascii="Free Set C" w:hAnsi="Free Set C" w:cs="Free Set C"/>
      <w:color w:val="auto"/>
    </w:rPr>
  </w:style>
  <w:style w:type="paragraph" w:customStyle="1" w:styleId="CM18">
    <w:name w:val="CM18"/>
    <w:basedOn w:val="Default"/>
    <w:next w:val="Default"/>
    <w:uiPriority w:val="99"/>
    <w:rsid w:val="00651DFE"/>
    <w:pPr>
      <w:widowControl w:val="0"/>
      <w:spacing w:after="105"/>
    </w:pPr>
    <w:rPr>
      <w:rFonts w:ascii="Free Set C" w:hAnsi="Free Set C" w:cs="Free Set C"/>
      <w:color w:val="auto"/>
    </w:rPr>
  </w:style>
  <w:style w:type="character" w:customStyle="1" w:styleId="FontStyle32">
    <w:name w:val="Font Style32"/>
    <w:uiPriority w:val="99"/>
    <w:rsid w:val="00651DFE"/>
    <w:rPr>
      <w:rFonts w:ascii="Segoe UI" w:hAnsi="Segoe UI" w:cs="Segoe UI"/>
      <w:b/>
      <w:bCs/>
      <w:sz w:val="20"/>
      <w:szCs w:val="20"/>
    </w:rPr>
  </w:style>
  <w:style w:type="character" w:customStyle="1" w:styleId="FontStyle34">
    <w:name w:val="Font Style34"/>
    <w:uiPriority w:val="99"/>
    <w:rsid w:val="00651DFE"/>
    <w:rPr>
      <w:rFonts w:ascii="Segoe UI" w:hAnsi="Segoe UI" w:cs="Segoe UI"/>
      <w:sz w:val="20"/>
      <w:szCs w:val="20"/>
    </w:rPr>
  </w:style>
  <w:style w:type="paragraph" w:customStyle="1" w:styleId="Style8">
    <w:name w:val="Style8"/>
    <w:basedOn w:val="a"/>
    <w:uiPriority w:val="99"/>
    <w:rsid w:val="00651DF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Century Schoolbook" w:hAnsi="Century Schoolbook"/>
    </w:rPr>
  </w:style>
  <w:style w:type="paragraph" w:customStyle="1" w:styleId="Style10">
    <w:name w:val="Style10"/>
    <w:basedOn w:val="a"/>
    <w:uiPriority w:val="99"/>
    <w:rsid w:val="00651DFE"/>
    <w:pPr>
      <w:widowControl w:val="0"/>
      <w:autoSpaceDE w:val="0"/>
      <w:autoSpaceDN w:val="0"/>
      <w:adjustRightInd w:val="0"/>
      <w:spacing w:line="211" w:lineRule="exact"/>
      <w:ind w:firstLine="403"/>
      <w:jc w:val="both"/>
    </w:pPr>
    <w:rPr>
      <w:rFonts w:ascii="Century Schoolbook" w:hAnsi="Century Schoolbook"/>
    </w:rPr>
  </w:style>
  <w:style w:type="character" w:customStyle="1" w:styleId="FontStyle35">
    <w:name w:val="Font Style35"/>
    <w:uiPriority w:val="99"/>
    <w:rsid w:val="00651DFE"/>
    <w:rPr>
      <w:rFonts w:ascii="Segoe UI" w:hAnsi="Segoe UI" w:cs="Segoe UI"/>
      <w:sz w:val="22"/>
      <w:szCs w:val="22"/>
    </w:rPr>
  </w:style>
  <w:style w:type="paragraph" w:customStyle="1" w:styleId="Style6">
    <w:name w:val="Style6"/>
    <w:basedOn w:val="a"/>
    <w:uiPriority w:val="99"/>
    <w:rsid w:val="00651DFE"/>
    <w:pPr>
      <w:widowControl w:val="0"/>
      <w:autoSpaceDE w:val="0"/>
      <w:autoSpaceDN w:val="0"/>
      <w:adjustRightInd w:val="0"/>
      <w:spacing w:line="216" w:lineRule="exact"/>
      <w:ind w:firstLine="403"/>
      <w:jc w:val="both"/>
    </w:pPr>
    <w:rPr>
      <w:rFonts w:ascii="Century Schoolbook" w:hAnsi="Century Schoolbook"/>
    </w:rPr>
  </w:style>
  <w:style w:type="paragraph" w:customStyle="1" w:styleId="Style13">
    <w:name w:val="Style13"/>
    <w:basedOn w:val="a"/>
    <w:uiPriority w:val="99"/>
    <w:rsid w:val="00651DFE"/>
    <w:pPr>
      <w:widowControl w:val="0"/>
      <w:autoSpaceDE w:val="0"/>
      <w:autoSpaceDN w:val="0"/>
      <w:adjustRightInd w:val="0"/>
      <w:spacing w:line="216" w:lineRule="exact"/>
      <w:ind w:firstLine="398"/>
    </w:pPr>
    <w:rPr>
      <w:rFonts w:ascii="Century Schoolbook" w:hAnsi="Century Schoolbook"/>
    </w:rPr>
  </w:style>
  <w:style w:type="character" w:customStyle="1" w:styleId="FontStyle36">
    <w:name w:val="Font Style36"/>
    <w:uiPriority w:val="99"/>
    <w:rsid w:val="00651DFE"/>
    <w:rPr>
      <w:rFonts w:ascii="Segoe UI" w:hAnsi="Segoe UI" w:cs="Segoe UI"/>
      <w:sz w:val="18"/>
      <w:szCs w:val="18"/>
    </w:rPr>
  </w:style>
  <w:style w:type="character" w:customStyle="1" w:styleId="FontStyle37">
    <w:name w:val="Font Style37"/>
    <w:uiPriority w:val="99"/>
    <w:rsid w:val="00651DFE"/>
    <w:rPr>
      <w:rFonts w:ascii="Impact" w:hAnsi="Impact" w:cs="Impact"/>
      <w:smallCaps/>
      <w:sz w:val="16"/>
      <w:szCs w:val="16"/>
    </w:rPr>
  </w:style>
  <w:style w:type="character" w:customStyle="1" w:styleId="FontStyle38">
    <w:name w:val="Font Style38"/>
    <w:uiPriority w:val="99"/>
    <w:rsid w:val="00651DFE"/>
    <w:rPr>
      <w:rFonts w:ascii="Segoe UI" w:hAnsi="Segoe UI" w:cs="Segoe UI"/>
      <w:w w:val="60"/>
      <w:sz w:val="20"/>
      <w:szCs w:val="20"/>
    </w:rPr>
  </w:style>
  <w:style w:type="character" w:customStyle="1" w:styleId="FontStyle39">
    <w:name w:val="Font Style39"/>
    <w:uiPriority w:val="99"/>
    <w:rsid w:val="00651DFE"/>
    <w:rPr>
      <w:rFonts w:ascii="Segoe UI" w:hAnsi="Segoe UI" w:cs="Segoe UI"/>
      <w:b/>
      <w:bCs/>
      <w:i/>
      <w:iCs/>
      <w:smallCaps/>
      <w:w w:val="40"/>
      <w:sz w:val="18"/>
      <w:szCs w:val="18"/>
    </w:rPr>
  </w:style>
  <w:style w:type="character" w:customStyle="1" w:styleId="FontStyle40">
    <w:name w:val="Font Style40"/>
    <w:uiPriority w:val="99"/>
    <w:rsid w:val="00651DFE"/>
    <w:rPr>
      <w:rFonts w:ascii="Segoe UI" w:hAnsi="Segoe UI" w:cs="Segoe UI"/>
      <w:b/>
      <w:bCs/>
      <w:spacing w:val="40"/>
      <w:sz w:val="14"/>
      <w:szCs w:val="14"/>
    </w:rPr>
  </w:style>
  <w:style w:type="character" w:customStyle="1" w:styleId="FontStyle41">
    <w:name w:val="Font Style41"/>
    <w:uiPriority w:val="99"/>
    <w:rsid w:val="00651DFE"/>
    <w:rPr>
      <w:rFonts w:ascii="Segoe UI" w:hAnsi="Segoe UI" w:cs="Segoe UI"/>
      <w:b/>
      <w:bCs/>
      <w:i/>
      <w:iCs/>
      <w:spacing w:val="10"/>
      <w:sz w:val="20"/>
      <w:szCs w:val="20"/>
    </w:rPr>
  </w:style>
  <w:style w:type="paragraph" w:customStyle="1" w:styleId="Style17">
    <w:name w:val="Style17"/>
    <w:basedOn w:val="a"/>
    <w:uiPriority w:val="99"/>
    <w:rsid w:val="00651DFE"/>
    <w:pPr>
      <w:widowControl w:val="0"/>
      <w:autoSpaceDE w:val="0"/>
      <w:autoSpaceDN w:val="0"/>
      <w:adjustRightInd w:val="0"/>
      <w:spacing w:line="216" w:lineRule="exact"/>
      <w:ind w:firstLine="384"/>
      <w:jc w:val="both"/>
    </w:pPr>
    <w:rPr>
      <w:rFonts w:ascii="Century Schoolbook" w:hAnsi="Century Schoolbook"/>
    </w:rPr>
  </w:style>
  <w:style w:type="paragraph" w:customStyle="1" w:styleId="Style20">
    <w:name w:val="Style20"/>
    <w:basedOn w:val="a"/>
    <w:uiPriority w:val="99"/>
    <w:rsid w:val="00651DFE"/>
    <w:pPr>
      <w:widowControl w:val="0"/>
      <w:autoSpaceDE w:val="0"/>
      <w:autoSpaceDN w:val="0"/>
      <w:adjustRightInd w:val="0"/>
      <w:spacing w:line="214" w:lineRule="exact"/>
      <w:ind w:firstLine="384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uiPriority w:val="99"/>
    <w:rsid w:val="00651DFE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Century Schoolbook" w:hAnsi="Century Schoolbook"/>
    </w:rPr>
  </w:style>
  <w:style w:type="paragraph" w:customStyle="1" w:styleId="Style25">
    <w:name w:val="Style25"/>
    <w:basedOn w:val="a"/>
    <w:uiPriority w:val="99"/>
    <w:rsid w:val="00651DFE"/>
    <w:pPr>
      <w:widowControl w:val="0"/>
      <w:autoSpaceDE w:val="0"/>
      <w:autoSpaceDN w:val="0"/>
      <w:adjustRightInd w:val="0"/>
      <w:spacing w:line="216" w:lineRule="exact"/>
      <w:ind w:firstLine="389"/>
      <w:jc w:val="both"/>
    </w:pPr>
    <w:rPr>
      <w:rFonts w:ascii="Century Schoolbook" w:hAnsi="Century Schoolbook"/>
    </w:rPr>
  </w:style>
  <w:style w:type="character" w:customStyle="1" w:styleId="FontStyle12">
    <w:name w:val="Font Style12"/>
    <w:uiPriority w:val="99"/>
    <w:rsid w:val="00651DFE"/>
    <w:rPr>
      <w:rFonts w:ascii="Calibri" w:hAnsi="Calibri" w:cs="Calibri"/>
      <w:b/>
      <w:bCs/>
      <w:spacing w:val="-10"/>
      <w:sz w:val="32"/>
      <w:szCs w:val="32"/>
    </w:rPr>
  </w:style>
  <w:style w:type="character" w:customStyle="1" w:styleId="FontStyle13">
    <w:name w:val="Font Style13"/>
    <w:uiPriority w:val="99"/>
    <w:rsid w:val="00651DFE"/>
    <w:rPr>
      <w:rFonts w:ascii="Calibri" w:hAnsi="Calibri" w:cs="Calibri"/>
      <w:i/>
      <w:iCs/>
      <w:sz w:val="32"/>
      <w:szCs w:val="32"/>
    </w:rPr>
  </w:style>
  <w:style w:type="character" w:customStyle="1" w:styleId="FontStyle14">
    <w:name w:val="Font Style14"/>
    <w:uiPriority w:val="99"/>
    <w:rsid w:val="00651DFE"/>
    <w:rPr>
      <w:rFonts w:ascii="Calibri" w:hAnsi="Calibri" w:cs="Calibri"/>
      <w:sz w:val="32"/>
      <w:szCs w:val="32"/>
    </w:rPr>
  </w:style>
  <w:style w:type="character" w:customStyle="1" w:styleId="FontStyle15">
    <w:name w:val="Font Style15"/>
    <w:uiPriority w:val="99"/>
    <w:rsid w:val="00651DFE"/>
    <w:rPr>
      <w:rFonts w:ascii="Calibri" w:hAnsi="Calibri" w:cs="Calibri"/>
      <w:b/>
      <w:bCs/>
      <w:i/>
      <w:iCs/>
      <w:sz w:val="32"/>
      <w:szCs w:val="32"/>
    </w:rPr>
  </w:style>
  <w:style w:type="character" w:customStyle="1" w:styleId="FontStyle42">
    <w:name w:val="Font Style42"/>
    <w:uiPriority w:val="99"/>
    <w:rsid w:val="00651DFE"/>
    <w:rPr>
      <w:rFonts w:ascii="Candara" w:hAnsi="Candara" w:cs="Candara"/>
      <w:b/>
      <w:bCs/>
      <w:sz w:val="18"/>
      <w:szCs w:val="18"/>
    </w:rPr>
  </w:style>
  <w:style w:type="character" w:customStyle="1" w:styleId="FontStyle43">
    <w:name w:val="Font Style43"/>
    <w:uiPriority w:val="99"/>
    <w:rsid w:val="00651DFE"/>
    <w:rPr>
      <w:rFonts w:ascii="Candara" w:hAnsi="Candara" w:cs="Candara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651DFE"/>
    <w:pPr>
      <w:widowControl w:val="0"/>
      <w:autoSpaceDE w:val="0"/>
      <w:autoSpaceDN w:val="0"/>
      <w:adjustRightInd w:val="0"/>
      <w:spacing w:line="302" w:lineRule="exact"/>
      <w:ind w:firstLine="315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uiPriority w:val="99"/>
    <w:rsid w:val="00651DF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651DFE"/>
    <w:pPr>
      <w:widowControl w:val="0"/>
      <w:autoSpaceDE w:val="0"/>
      <w:autoSpaceDN w:val="0"/>
      <w:adjustRightInd w:val="0"/>
      <w:spacing w:line="302" w:lineRule="exact"/>
      <w:ind w:firstLine="322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651DFE"/>
    <w:pPr>
      <w:widowControl w:val="0"/>
      <w:autoSpaceDE w:val="0"/>
      <w:autoSpaceDN w:val="0"/>
      <w:adjustRightInd w:val="0"/>
      <w:spacing w:line="320" w:lineRule="exact"/>
      <w:ind w:firstLine="346"/>
    </w:pPr>
    <w:rPr>
      <w:rFonts w:ascii="Tahoma" w:hAnsi="Tahoma" w:cs="Tahoma"/>
    </w:rPr>
  </w:style>
  <w:style w:type="paragraph" w:customStyle="1" w:styleId="Style33">
    <w:name w:val="Style33"/>
    <w:basedOn w:val="a"/>
    <w:uiPriority w:val="99"/>
    <w:rsid w:val="00651DFE"/>
    <w:pPr>
      <w:widowControl w:val="0"/>
      <w:autoSpaceDE w:val="0"/>
      <w:autoSpaceDN w:val="0"/>
      <w:adjustRightInd w:val="0"/>
      <w:spacing w:line="298" w:lineRule="exact"/>
      <w:ind w:firstLine="336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651DFE"/>
    <w:rPr>
      <w:rFonts w:ascii="Segoe UI" w:hAnsi="Segoe UI" w:cs="Segoe UI"/>
      <w:b/>
      <w:bCs/>
      <w:sz w:val="30"/>
      <w:szCs w:val="30"/>
    </w:rPr>
  </w:style>
  <w:style w:type="paragraph" w:customStyle="1" w:styleId="Style29">
    <w:name w:val="Style29"/>
    <w:basedOn w:val="a"/>
    <w:uiPriority w:val="99"/>
    <w:rsid w:val="00651DFE"/>
    <w:pPr>
      <w:widowControl w:val="0"/>
      <w:autoSpaceDE w:val="0"/>
      <w:autoSpaceDN w:val="0"/>
      <w:adjustRightInd w:val="0"/>
      <w:spacing w:line="292" w:lineRule="exact"/>
      <w:ind w:firstLine="336"/>
      <w:jc w:val="both"/>
    </w:pPr>
    <w:rPr>
      <w:rFonts w:ascii="Tahoma" w:hAnsi="Tahoma" w:cs="Tahoma"/>
    </w:rPr>
  </w:style>
  <w:style w:type="paragraph" w:customStyle="1" w:styleId="text">
    <w:name w:val="text"/>
    <w:basedOn w:val="a"/>
    <w:rsid w:val="00651DFE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c0">
    <w:name w:val="c0"/>
    <w:basedOn w:val="a"/>
    <w:rsid w:val="00000736"/>
    <w:pPr>
      <w:spacing w:before="100" w:beforeAutospacing="1" w:after="100" w:afterAutospacing="1"/>
    </w:pPr>
  </w:style>
  <w:style w:type="character" w:customStyle="1" w:styleId="c17">
    <w:name w:val="c17"/>
    <w:basedOn w:val="a0"/>
    <w:rsid w:val="00000736"/>
  </w:style>
  <w:style w:type="paragraph" w:customStyle="1" w:styleId="c24">
    <w:name w:val="c24"/>
    <w:basedOn w:val="a"/>
    <w:rsid w:val="00000736"/>
    <w:pPr>
      <w:spacing w:before="100" w:beforeAutospacing="1" w:after="100" w:afterAutospacing="1"/>
    </w:pPr>
  </w:style>
  <w:style w:type="character" w:customStyle="1" w:styleId="c3">
    <w:name w:val="c3"/>
    <w:basedOn w:val="a0"/>
    <w:rsid w:val="00000736"/>
  </w:style>
  <w:style w:type="character" w:customStyle="1" w:styleId="c14">
    <w:name w:val="c14"/>
    <w:basedOn w:val="a0"/>
    <w:rsid w:val="00000736"/>
  </w:style>
  <w:style w:type="character" w:customStyle="1" w:styleId="c45">
    <w:name w:val="c45"/>
    <w:basedOn w:val="a0"/>
    <w:rsid w:val="00000736"/>
  </w:style>
  <w:style w:type="character" w:customStyle="1" w:styleId="c11">
    <w:name w:val="c11"/>
    <w:basedOn w:val="a0"/>
    <w:rsid w:val="00000736"/>
  </w:style>
  <w:style w:type="table" w:customStyle="1" w:styleId="TableNormal">
    <w:name w:val="Table Normal"/>
    <w:uiPriority w:val="2"/>
    <w:semiHidden/>
    <w:unhideWhenUsed/>
    <w:qFormat/>
    <w:rsid w:val="00AF28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0">
    <w:name w:val="c40"/>
    <w:basedOn w:val="a"/>
    <w:rsid w:val="00AF28B5"/>
    <w:pPr>
      <w:spacing w:before="100" w:beforeAutospacing="1" w:after="100" w:afterAutospacing="1"/>
    </w:pPr>
  </w:style>
  <w:style w:type="character" w:customStyle="1" w:styleId="c69">
    <w:name w:val="c69"/>
    <w:basedOn w:val="a0"/>
    <w:rsid w:val="00AF28B5"/>
  </w:style>
  <w:style w:type="character" w:customStyle="1" w:styleId="a8">
    <w:name w:val="Абзац списка Знак"/>
    <w:link w:val="a7"/>
    <w:uiPriority w:val="99"/>
    <w:locked/>
    <w:rsid w:val="00FD7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D7536"/>
    <w:pPr>
      <w:widowControl w:val="0"/>
      <w:autoSpaceDE w:val="0"/>
      <w:autoSpaceDN w:val="0"/>
      <w:ind w:left="121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D6260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256468&amp;fld=134&amp;dst=1000000001,0&amp;rnd=0.29672044256834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E58B-FE69-4679-872F-75A981EC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34</Pages>
  <Words>9398</Words>
  <Characters>53571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Doom</cp:lastModifiedBy>
  <cp:revision>73</cp:revision>
  <cp:lastPrinted>2001-12-31T21:19:00Z</cp:lastPrinted>
  <dcterms:created xsi:type="dcterms:W3CDTF">2013-09-09T11:36:00Z</dcterms:created>
  <dcterms:modified xsi:type="dcterms:W3CDTF">2025-01-25T13:26:00Z</dcterms:modified>
</cp:coreProperties>
</file>