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C0" w:rsidRPr="005351C0" w:rsidRDefault="005351C0" w:rsidP="005351C0">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5351C0">
        <w:rPr>
          <w:rFonts w:ascii="Times New Roman" w:eastAsia="Times New Roman" w:hAnsi="Times New Roman" w:cs="Times New Roman"/>
          <w:noProof/>
          <w:sz w:val="24"/>
          <w:szCs w:val="24"/>
          <w:lang w:eastAsia="ru-RU"/>
        </w:rPr>
        <w:drawing>
          <wp:inline distT="0" distB="0" distL="0" distR="0">
            <wp:extent cx="8334375" cy="6943725"/>
            <wp:effectExtent l="0" t="0" r="0" b="0"/>
            <wp:docPr id="1" name="Рисунок 1" descr="C:\Users\mihon\OneDrive\Рабочий стол\Изображение WhatsApp 2025-02-08 в 20.25.34_574ff1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on\OneDrive\Рабочий стол\Изображение WhatsApp 2025-02-08 в 20.25.34_574ff14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4375" cy="6943725"/>
                    </a:xfrm>
                    <a:prstGeom prst="rect">
                      <a:avLst/>
                    </a:prstGeom>
                    <a:noFill/>
                    <a:ln>
                      <a:noFill/>
                    </a:ln>
                  </pic:spPr>
                </pic:pic>
              </a:graphicData>
            </a:graphic>
          </wp:inline>
        </w:drawing>
      </w:r>
      <w:bookmarkEnd w:id="0"/>
    </w:p>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lastRenderedPageBreak/>
        <w:t>Пояснительная записка</w:t>
      </w:r>
    </w:p>
    <w:p w:rsidR="00B358AD" w:rsidRDefault="00A60E56">
      <w:pPr>
        <w:shd w:val="clear" w:color="auto" w:fill="FFFFFF"/>
        <w:spacing w:after="0" w:line="240" w:lineRule="auto"/>
        <w:ind w:right="41"/>
        <w:jc w:val="both"/>
        <w:rPr>
          <w:rFonts w:ascii="Times New Roman" w:eastAsia="Times New Roman" w:hAnsi="Times New Roman"/>
          <w:sz w:val="24"/>
          <w:szCs w:val="24"/>
        </w:rPr>
      </w:pPr>
      <w:r>
        <w:rPr>
          <w:rFonts w:ascii="Times New Roman" w:eastAsia="Times New Roman" w:hAnsi="Times New Roman"/>
          <w:spacing w:val="-10"/>
          <w:sz w:val="24"/>
          <w:szCs w:val="24"/>
        </w:rPr>
        <w:t xml:space="preserve">Адаптированная рабочая программа </w:t>
      </w:r>
      <w:r>
        <w:rPr>
          <w:rFonts w:ascii="Times New Roman" w:eastAsia="Times New Roman" w:hAnsi="Times New Roman"/>
          <w:sz w:val="24"/>
          <w:szCs w:val="24"/>
        </w:rPr>
        <w:t>учебного предмета «Физическая культура</w:t>
      </w:r>
      <w:r>
        <w:rPr>
          <w:rFonts w:ascii="Times New Roman" w:eastAsia="Times New Roman" w:hAnsi="Times New Roman"/>
          <w:spacing w:val="-10"/>
          <w:sz w:val="24"/>
          <w:szCs w:val="24"/>
        </w:rPr>
        <w:t xml:space="preserve">» составлена </w:t>
      </w:r>
      <w:r>
        <w:rPr>
          <w:rFonts w:ascii="Times New Roman" w:eastAsia="Times New Roman" w:hAnsi="Times New Roman"/>
          <w:sz w:val="24"/>
          <w:szCs w:val="24"/>
        </w:rPr>
        <w:t xml:space="preserve"> для обучающихся 2  </w:t>
      </w:r>
      <w:r>
        <w:rPr>
          <w:rFonts w:ascii="Times New Roman" w:eastAsia="Calibri" w:hAnsi="Times New Roman" w:cs="Times New Roman"/>
          <w:sz w:val="24"/>
          <w:szCs w:val="24"/>
        </w:rPr>
        <w:t>«А»</w:t>
      </w:r>
      <w:r>
        <w:rPr>
          <w:rFonts w:ascii="Times New Roman" w:eastAsia="Calibri" w:hAnsi="Times New Roman" w:cs="Times New Roman"/>
          <w:sz w:val="28"/>
          <w:szCs w:val="28"/>
        </w:rPr>
        <w:t xml:space="preserve"> </w:t>
      </w:r>
      <w:r>
        <w:rPr>
          <w:rFonts w:ascii="Times New Roman" w:eastAsia="Times New Roman" w:hAnsi="Times New Roman"/>
          <w:sz w:val="24"/>
          <w:szCs w:val="24"/>
        </w:rPr>
        <w:t>класса с задержкой психического развитиявариант вариант 7.1, в соответствии с требованиями государственного образовательного стандарта начального общего образования и на основании следующих нормативно-правовых документов:</w:t>
      </w:r>
    </w:p>
    <w:p w:rsidR="00B358AD" w:rsidRDefault="00A60E56" w:rsidP="00B358AD">
      <w:pPr>
        <w:numPr>
          <w:ilvl w:val="0"/>
          <w:numId w:val="1"/>
        </w:numPr>
        <w:tabs>
          <w:tab w:val="clear" w:pos="360"/>
          <w:tab w:val="left" w:pos="341"/>
        </w:tabs>
        <w:spacing w:after="0" w:line="240" w:lineRule="auto"/>
        <w:ind w:left="296" w:rightChars="150" w:right="330" w:hanging="296"/>
        <w:jc w:val="both"/>
        <w:rPr>
          <w:rFonts w:ascii="Times New Roman" w:eastAsia="Times New Roman" w:hAnsi="Times New Roman"/>
          <w:sz w:val="24"/>
          <w:szCs w:val="24"/>
        </w:rPr>
      </w:pPr>
      <w:r>
        <w:rPr>
          <w:rFonts w:ascii="Times New Roman" w:eastAsia="Times New Roman" w:hAnsi="Times New Roman"/>
          <w:sz w:val="24"/>
          <w:szCs w:val="24"/>
        </w:rPr>
        <w:t>Приказа Министерства образования Российской Федерации от 19 декабря 2014 г. №1599 –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358AD" w:rsidRDefault="00A60E56">
      <w:pPr>
        <w:numPr>
          <w:ilvl w:val="0"/>
          <w:numId w:val="1"/>
        </w:numPr>
        <w:tabs>
          <w:tab w:val="clear" w:pos="360"/>
          <w:tab w:val="left" w:pos="341"/>
        </w:tabs>
        <w:autoSpaceDE w:val="0"/>
        <w:autoSpaceDN w:val="0"/>
        <w:spacing w:line="240" w:lineRule="auto"/>
        <w:ind w:left="296" w:hanging="296"/>
        <w:contextualSpacing/>
        <w:jc w:val="both"/>
        <w:rPr>
          <w:rFonts w:ascii="Times New Roman" w:eastAsia="Times New Roman" w:hAnsi="Times New Roman"/>
          <w:sz w:val="24"/>
          <w:szCs w:val="24"/>
        </w:rPr>
      </w:pPr>
      <w:r>
        <w:rPr>
          <w:rFonts w:ascii="Times New Roman" w:eastAsia="Times New Roman" w:hAnsi="Times New Roman"/>
          <w:sz w:val="24"/>
          <w:szCs w:val="24"/>
        </w:rPr>
        <w:t>Адаптированной основной общеобразовательной программы для обуч</w:t>
      </w:r>
      <w:r w:rsidR="0080376C">
        <w:rPr>
          <w:rFonts w:ascii="Times New Roman" w:eastAsia="Times New Roman" w:hAnsi="Times New Roman"/>
          <w:sz w:val="24"/>
          <w:szCs w:val="24"/>
        </w:rPr>
        <w:t>ающихся с ЗПР</w:t>
      </w:r>
      <w:r>
        <w:rPr>
          <w:rFonts w:ascii="Times New Roman" w:eastAsia="Times New Roman" w:hAnsi="Times New Roman"/>
          <w:sz w:val="24"/>
          <w:szCs w:val="24"/>
        </w:rPr>
        <w:t xml:space="preserve"> (интеллектуальн</w:t>
      </w:r>
      <w:r w:rsidR="0080376C">
        <w:rPr>
          <w:rFonts w:ascii="Times New Roman" w:eastAsia="Times New Roman" w:hAnsi="Times New Roman"/>
          <w:sz w:val="24"/>
          <w:szCs w:val="24"/>
        </w:rPr>
        <w:t>ыми нарушениями) МБОУ «Потьминская СОШ</w:t>
      </w:r>
      <w:r>
        <w:rPr>
          <w:rFonts w:ascii="Times New Roman" w:eastAsia="Times New Roman" w:hAnsi="Times New Roman"/>
          <w:sz w:val="24"/>
          <w:szCs w:val="24"/>
        </w:rPr>
        <w:t>».</w:t>
      </w:r>
    </w:p>
    <w:p w:rsidR="00B358AD" w:rsidRDefault="00A60E56">
      <w:pPr>
        <w:numPr>
          <w:ilvl w:val="0"/>
          <w:numId w:val="1"/>
        </w:numPr>
        <w:tabs>
          <w:tab w:val="clear" w:pos="360"/>
          <w:tab w:val="left" w:pos="341"/>
        </w:tabs>
        <w:autoSpaceDE w:val="0"/>
        <w:autoSpaceDN w:val="0"/>
        <w:spacing w:after="0" w:line="240" w:lineRule="auto"/>
        <w:ind w:left="296" w:hanging="296"/>
        <w:contextualSpacing/>
        <w:jc w:val="both"/>
        <w:rPr>
          <w:rFonts w:ascii="Times New Roman" w:eastAsia="Times New Roman" w:hAnsi="Times New Roman"/>
          <w:sz w:val="24"/>
          <w:szCs w:val="24"/>
        </w:rPr>
      </w:pPr>
      <w:r>
        <w:rPr>
          <w:rFonts w:ascii="Times New Roman" w:eastAsia="Times New Roman" w:hAnsi="Times New Roman"/>
          <w:sz w:val="24"/>
          <w:szCs w:val="24"/>
        </w:rPr>
        <w:t>Федерального перечня учебников, рекомендованных (допущенных) Министерством Просвещения РФ к использованию в образовательном процессе в общеобр</w:t>
      </w:r>
      <w:r w:rsidR="0080376C">
        <w:rPr>
          <w:rFonts w:ascii="Times New Roman" w:eastAsia="Times New Roman" w:hAnsi="Times New Roman"/>
          <w:sz w:val="24"/>
          <w:szCs w:val="24"/>
        </w:rPr>
        <w:t>азовательных учреждениях на 2024/2025</w:t>
      </w:r>
      <w:r>
        <w:rPr>
          <w:rFonts w:ascii="Times New Roman" w:eastAsia="Times New Roman" w:hAnsi="Times New Roman"/>
          <w:sz w:val="24"/>
          <w:szCs w:val="24"/>
        </w:rPr>
        <w:t xml:space="preserve"> учебный год.</w:t>
      </w:r>
    </w:p>
    <w:p w:rsidR="00B358AD" w:rsidRDefault="0080376C">
      <w:pPr>
        <w:pStyle w:val="Default"/>
        <w:numPr>
          <w:ilvl w:val="0"/>
          <w:numId w:val="1"/>
        </w:numPr>
        <w:tabs>
          <w:tab w:val="clear" w:pos="360"/>
          <w:tab w:val="left" w:pos="341"/>
        </w:tabs>
        <w:spacing w:after="0" w:line="240" w:lineRule="auto"/>
        <w:ind w:left="296" w:hanging="296"/>
        <w:jc w:val="both"/>
        <w:rPr>
          <w:rFonts w:ascii="Times New Roman" w:eastAsia="Times New Roman" w:hAnsi="Times New Roman"/>
        </w:rPr>
      </w:pPr>
      <w:r>
        <w:rPr>
          <w:rFonts w:ascii="Times New Roman" w:eastAsia="Times New Roman" w:hAnsi="Times New Roman"/>
        </w:rPr>
        <w:t>Учебного плана МБОУ «Потьминская СОШ» на 2024/2025</w:t>
      </w:r>
      <w:r w:rsidR="00A60E56">
        <w:rPr>
          <w:rFonts w:ascii="Times New Roman" w:eastAsia="Times New Roman" w:hAnsi="Times New Roman"/>
        </w:rPr>
        <w:t xml:space="preserve"> учебный год.</w:t>
      </w:r>
    </w:p>
    <w:p w:rsidR="00B358AD" w:rsidRDefault="00A60E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рассчитана на 4 года обучения. Для прохождения программы в начальной школе используется учебник Т. В. Петровой, Ю. А. Копылова, Н. В. Полянской, С. С. Петрова «Физическая культура 1- 4 классы». Издательский центр «Вента Граф», 2011 г. Учебный предмет «Физическая культура » вводится как обязательный предмет в начальной школе, на его преподавание отводится: в 2 классе – 102 часа в год.     </w:t>
      </w:r>
    </w:p>
    <w:p w:rsidR="00B358AD" w:rsidRDefault="00A60E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Физическая культура совместно с другими предметами решает одну из важных проблем – проблему формирования и сохранения здоровья ребенка. Предметом обучения физической культуре в начальной школе, в соответствии с концепцией структуры и содержания образования в области физической культуры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    </w:t>
      </w:r>
    </w:p>
    <w:p w:rsidR="00B358AD" w:rsidRDefault="00A60E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Целью </w:t>
      </w:r>
      <w:r>
        <w:rPr>
          <w:rFonts w:ascii="Times New Roman" w:eastAsia="Times New Roman" w:hAnsi="Times New Roman" w:cs="Times New Roman"/>
          <w:color w:val="000000"/>
          <w:sz w:val="24"/>
          <w:szCs w:val="24"/>
        </w:rPr>
        <w:t>учебнойпрограммы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содействие всестороннему развитию личности посредством формирования физической культуры личности. В процессе овладения двигательной деятельности с общеразвивающей направленностью не только совершенствуются  физические качества, но и  активно развиваются сознание и мышление, творческие способности и самостоятельность.</w:t>
      </w:r>
    </w:p>
    <w:p w:rsidR="00B358AD" w:rsidRDefault="00A60E5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данной цели связана с решением следующих образовательных </w:t>
      </w:r>
      <w:r>
        <w:rPr>
          <w:rFonts w:ascii="Times New Roman" w:eastAsia="Times New Roman" w:hAnsi="Times New Roman" w:cs="Times New Roman"/>
          <w:b/>
          <w:color w:val="000000"/>
          <w:sz w:val="24"/>
          <w:szCs w:val="24"/>
        </w:rPr>
        <w:t>задач:</w:t>
      </w:r>
    </w:p>
    <w:p w:rsidR="00B358AD" w:rsidRDefault="00A60E56">
      <w:pPr>
        <w:pStyle w:val="a9"/>
        <w:numPr>
          <w:ilvl w:val="0"/>
          <w:numId w:val="2"/>
        </w:numPr>
        <w:spacing w:after="0" w:line="240" w:lineRule="auto"/>
        <w:ind w:left="125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B358AD" w:rsidRDefault="00A60E56">
      <w:pPr>
        <w:pStyle w:val="a9"/>
        <w:numPr>
          <w:ilvl w:val="0"/>
          <w:numId w:val="2"/>
        </w:numPr>
        <w:spacing w:line="240" w:lineRule="auto"/>
        <w:ind w:left="125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B358AD" w:rsidRDefault="00A60E56">
      <w:pPr>
        <w:pStyle w:val="a9"/>
        <w:numPr>
          <w:ilvl w:val="0"/>
          <w:numId w:val="2"/>
        </w:numPr>
        <w:spacing w:line="240" w:lineRule="auto"/>
        <w:ind w:left="125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B358AD" w:rsidRDefault="00A60E56">
      <w:pPr>
        <w:pStyle w:val="a9"/>
        <w:numPr>
          <w:ilvl w:val="0"/>
          <w:numId w:val="2"/>
        </w:numPr>
        <w:spacing w:line="240" w:lineRule="auto"/>
        <w:ind w:left="125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интереса к самостоятельным занятиям физическими упражнениями, подвижным играм, формам активного отдыха и досуга;</w:t>
      </w:r>
    </w:p>
    <w:p w:rsidR="00B358AD" w:rsidRDefault="00A60E56">
      <w:pPr>
        <w:pStyle w:val="a9"/>
        <w:numPr>
          <w:ilvl w:val="0"/>
          <w:numId w:val="2"/>
        </w:numPr>
        <w:spacing w:after="0" w:line="240" w:lineRule="auto"/>
        <w:ind w:left="125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rsidR="00B358AD" w:rsidRDefault="00A60E56">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концу учебного года учащиеся должны овладеть базовым уровнем освоения учебной программы по физической культуре.</w:t>
      </w:r>
    </w:p>
    <w:p w:rsidR="00B358AD" w:rsidRDefault="00A60E56">
      <w:pPr>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t>Краткие сведения о категории обучающихся</w:t>
      </w:r>
    </w:p>
    <w:p w:rsidR="00B358AD" w:rsidRDefault="00A60E56">
      <w:pPr>
        <w:spacing w:after="0"/>
        <w:jc w:val="both"/>
        <w:rPr>
          <w:rFonts w:ascii="Times New Roman" w:eastAsia="Times New Roman" w:hAnsi="Times New Roman"/>
          <w:sz w:val="24"/>
          <w:szCs w:val="24"/>
        </w:rPr>
      </w:pPr>
      <w:r>
        <w:rPr>
          <w:rFonts w:ascii="Times New Roman" w:eastAsia="Times New Roman" w:hAnsi="Times New Roman"/>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Все обучающиеся с задержкой психического развития испытывают в той или иной степени выраженные затруднения в усвоении учебных программ, обусловленные недостаточными познавательными способностями (отмечаются нарушения внимания, памяти, в том числе, и двигательной, восприятия и др. познавательных процессов, умственной работоспособности), замедленным темпом либо неравномерным становлением познавательной деятельности, трудностями произвольной саморегуляции и самоконтроля, нарушениями в организации и целенаправленности деятельности или поведения, специфическими расстройствами психологического развития (школьных навыков, речи и др.). Достаточно часто у обучающихся отмечаются нарушения речевой и общей моторики, зрительного восприятия и пространственной ориентировки, умственной работоспособности и эмоциональной сферы. Обучаемость удовлетворительная, но часто избирательная и неустойчивая, зависящая от уровня сложности и субъективной - привлекательности вида деятельности, а также от актуального эмоционального состояния.</w:t>
      </w:r>
    </w:p>
    <w:p w:rsidR="00B358AD" w:rsidRDefault="00A60E56">
      <w:pPr>
        <w:spacing w:after="0" w:line="285" w:lineRule="atLeast"/>
        <w:jc w:val="both"/>
        <w:rPr>
          <w:rFonts w:ascii="Times New Roman" w:eastAsia="Times New Roman" w:hAnsi="Times New Roman"/>
          <w:sz w:val="24"/>
          <w:szCs w:val="24"/>
        </w:rPr>
      </w:pPr>
      <w:r>
        <w:rPr>
          <w:rFonts w:ascii="Times New Roman" w:eastAsia="Times New Roman" w:hAnsi="Times New Roman"/>
          <w:sz w:val="24"/>
          <w:szCs w:val="24"/>
        </w:rPr>
        <w:t>Данная рабочая программа по физической культуре для обучающихся с задержкой психического развития направлена на укрепление здоровья детей, совершенствование их физического развития, формирование у них общей культуры, обеспечивающей разностороннее развитие их личности в соответствии с принятыми нравственными и социокультурными ценностями, овладение учебной деятельностью — усвоение определённых знаний по физической культуре и охране здоровья, двигательных умений и навыков, формирование приёмов деятельности, необходимых для коррекции недостатков развития детей, испытывающих трудности в процессе обучения.</w:t>
      </w:r>
    </w:p>
    <w:p w:rsidR="00B358AD" w:rsidRDefault="00A60E56">
      <w:pPr>
        <w:spacing w:after="0" w:line="285" w:lineRule="atLeast"/>
        <w:rPr>
          <w:rFonts w:ascii="Times New Roman" w:eastAsia="Times New Roman" w:hAnsi="Times New Roman"/>
          <w:sz w:val="24"/>
          <w:szCs w:val="24"/>
        </w:rPr>
      </w:pPr>
      <w:r>
        <w:rPr>
          <w:rFonts w:ascii="Times New Roman" w:eastAsia="Times New Roman" w:hAnsi="Times New Roman"/>
          <w:sz w:val="24"/>
          <w:szCs w:val="24"/>
        </w:rPr>
        <w:t>Коррекционная направленность предмета заключаются в формировании жизненных компетенций:</w:t>
      </w:r>
    </w:p>
    <w:p w:rsidR="00B358AD" w:rsidRDefault="00A60E56">
      <w:pPr>
        <w:spacing w:after="0" w:line="285" w:lineRule="atLeast"/>
        <w:rPr>
          <w:rFonts w:ascii="Times New Roman" w:eastAsia="Times New Roman" w:hAnsi="Times New Roman"/>
          <w:sz w:val="24"/>
          <w:szCs w:val="24"/>
        </w:rPr>
      </w:pPr>
      <w:r>
        <w:rPr>
          <w:rFonts w:ascii="Times New Roman" w:eastAsia="Times New Roman" w:hAnsi="Times New Roman"/>
          <w:sz w:val="24"/>
          <w:szCs w:val="24"/>
        </w:rPr>
        <w:t>- исправление недостатков физического и психического развития посредством специальных упражнений;</w:t>
      </w:r>
    </w:p>
    <w:p w:rsidR="00B358AD" w:rsidRDefault="00A60E56">
      <w:pPr>
        <w:spacing w:after="0" w:line="285" w:lineRule="atLeast"/>
        <w:rPr>
          <w:rFonts w:ascii="Times New Roman" w:eastAsia="Times New Roman" w:hAnsi="Times New Roman"/>
          <w:sz w:val="24"/>
          <w:szCs w:val="24"/>
        </w:rPr>
      </w:pPr>
      <w:r>
        <w:rPr>
          <w:rFonts w:ascii="Times New Roman" w:eastAsia="Times New Roman" w:hAnsi="Times New Roman"/>
          <w:sz w:val="24"/>
          <w:szCs w:val="24"/>
        </w:rPr>
        <w:t>- формирование первоначальных умений саморегуляции средствами физической культуры;</w:t>
      </w:r>
    </w:p>
    <w:p w:rsidR="00B358AD" w:rsidRDefault="00A60E56">
      <w:pPr>
        <w:spacing w:after="0" w:line="285" w:lineRule="atLeast"/>
        <w:rPr>
          <w:rFonts w:ascii="Times New Roman" w:eastAsia="Times New Roman" w:hAnsi="Times New Roman"/>
          <w:sz w:val="24"/>
          <w:szCs w:val="24"/>
        </w:rPr>
      </w:pPr>
      <w:r>
        <w:rPr>
          <w:rFonts w:ascii="Times New Roman" w:eastAsia="Times New Roman" w:hAnsi="Times New Roman"/>
          <w:sz w:val="24"/>
          <w:szCs w:val="24"/>
        </w:rPr>
        <w:t>- овладение ребёнком основными представлениями о собственном теле, возможностях и ограничениях его физических функций, возможностях компенсации;</w:t>
      </w:r>
    </w:p>
    <w:p w:rsidR="00B358AD" w:rsidRDefault="00A60E56">
      <w:pPr>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формирование понимания связи телесного самочувствия с настроением, собственной активностью, самостоятельностью и независимостью; </w:t>
      </w:r>
    </w:p>
    <w:p w:rsidR="00B358AD" w:rsidRDefault="00A60E5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овладение умениями включаться в занятия, дозировать физическую нагрузку.</w:t>
      </w:r>
    </w:p>
    <w:p w:rsidR="00B358AD" w:rsidRDefault="00B358AD">
      <w:pPr>
        <w:spacing w:after="0" w:line="360" w:lineRule="auto"/>
        <w:jc w:val="both"/>
        <w:rPr>
          <w:rFonts w:ascii="Times New Roman" w:eastAsia="Times New Roman" w:hAnsi="Times New Roman" w:cs="Times New Roman"/>
          <w:color w:val="000000"/>
          <w:sz w:val="24"/>
          <w:szCs w:val="24"/>
        </w:rPr>
      </w:pPr>
    </w:p>
    <w:p w:rsidR="00B358AD" w:rsidRDefault="00A60E56">
      <w:pPr>
        <w:pStyle w:val="a9"/>
        <w:spacing w:line="360" w:lineRule="auto"/>
        <w:ind w:left="126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Общая характеристика учебного предмета</w:t>
      </w:r>
    </w:p>
    <w:p w:rsidR="00B358AD" w:rsidRDefault="00A60E5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программы направлен на реализацию приоритетной задачи образования – формирование всесторонне гармонично развитой личности; на реализацию творческих способностей обучающихся, их физическое совершенствование; на развитие основных двигательных (физических) жизненно важных качеств; на формирование у школьников научно обоснованного отношения к окружающему миру. В соответствии с программой образовательный процесс в области физической культуры в начальной школе должен быть ориентирован:</w:t>
      </w:r>
    </w:p>
    <w:p w:rsidR="00B358AD" w:rsidRDefault="00A60E56">
      <w:pPr>
        <w:numPr>
          <w:ilvl w:val="0"/>
          <w:numId w:val="3"/>
        </w:numPr>
        <w:spacing w:after="0" w:line="240" w:lineRule="auto"/>
        <w:ind w:left="10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развитие основных физических качеств и повышение функциональных возможностей организма;</w:t>
      </w:r>
    </w:p>
    <w:p w:rsidR="00B358AD" w:rsidRDefault="00A60E56">
      <w:pPr>
        <w:numPr>
          <w:ilvl w:val="0"/>
          <w:numId w:val="3"/>
        </w:numPr>
        <w:spacing w:after="0" w:line="240" w:lineRule="auto"/>
        <w:ind w:left="10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обогащение двигательного опыта физическими упражнениями с общеразвивающей и корригирующей направленностью техническими действиями базовых видов спорта;</w:t>
      </w:r>
    </w:p>
    <w:p w:rsidR="00B358AD" w:rsidRDefault="00A60E56">
      <w:pPr>
        <w:numPr>
          <w:ilvl w:val="0"/>
          <w:numId w:val="3"/>
        </w:numPr>
        <w:spacing w:after="0" w:line="240" w:lineRule="auto"/>
        <w:ind w:left="10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освоение знаний о физической культуре;</w:t>
      </w:r>
    </w:p>
    <w:p w:rsidR="00B358AD" w:rsidRDefault="00A60E56">
      <w:pPr>
        <w:numPr>
          <w:ilvl w:val="0"/>
          <w:numId w:val="3"/>
        </w:numPr>
        <w:spacing w:after="0" w:line="240" w:lineRule="auto"/>
        <w:ind w:left="10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B358AD" w:rsidRDefault="00A60E5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ориентирована на создание у школьников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358AD" w:rsidRDefault="00A60E56">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Принципы лежащие в основе построения программы:</w:t>
      </w:r>
    </w:p>
    <w:p w:rsidR="00B358AD" w:rsidRDefault="00A60E56">
      <w:pPr>
        <w:pStyle w:val="a9"/>
        <w:numPr>
          <w:ilvl w:val="0"/>
          <w:numId w:val="4"/>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w:t>
      </w:r>
    </w:p>
    <w:p w:rsidR="00B358AD" w:rsidRDefault="00A60E56">
      <w:pPr>
        <w:pStyle w:val="a9"/>
        <w:numPr>
          <w:ilvl w:val="0"/>
          <w:numId w:val="4"/>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B358AD" w:rsidRDefault="00A60E56">
      <w:pPr>
        <w:pStyle w:val="a9"/>
        <w:numPr>
          <w:ilvl w:val="0"/>
          <w:numId w:val="4"/>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B358AD" w:rsidRDefault="00A60E56">
      <w:pPr>
        <w:pStyle w:val="a9"/>
        <w:numPr>
          <w:ilvl w:val="0"/>
          <w:numId w:val="4"/>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B358AD" w:rsidRDefault="00A60E56">
      <w:pPr>
        <w:pStyle w:val="a9"/>
        <w:numPr>
          <w:ilvl w:val="0"/>
          <w:numId w:val="4"/>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B358AD" w:rsidRDefault="00A60E56">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личностных, метапредметных и 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B358AD" w:rsidRDefault="00A60E56">
      <w:pPr>
        <w:spacing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Место учебного предмета в учебном плане</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первом классе, в соответствии с Образовательной программой школы, на изучение предмета физической культуры отводится</w:t>
      </w:r>
      <w:r>
        <w:rPr>
          <w:rFonts w:ascii="Times New Roman" w:eastAsia="Times New Roman" w:hAnsi="Times New Roman" w:cs="Times New Roman"/>
          <w:bCs/>
          <w:sz w:val="24"/>
          <w:szCs w:val="24"/>
        </w:rPr>
        <w:t xml:space="preserve"> 102 часа в год</w:t>
      </w:r>
      <w:r>
        <w:rPr>
          <w:rFonts w:ascii="Times New Roman" w:eastAsia="Times New Roman" w:hAnsi="Times New Roman" w:cs="Times New Roman"/>
          <w:sz w:val="24"/>
          <w:szCs w:val="24"/>
        </w:rPr>
        <w:t xml:space="preserve"> -</w:t>
      </w:r>
      <w:r w:rsidR="0032271F">
        <w:rPr>
          <w:rFonts w:ascii="Times New Roman" w:eastAsia="Times New Roman" w:hAnsi="Times New Roman" w:cs="Times New Roman"/>
          <w:sz w:val="24"/>
          <w:szCs w:val="24"/>
        </w:rPr>
        <w:t>  2 класс – 3 часов в неделю, 34</w:t>
      </w:r>
      <w:r>
        <w:rPr>
          <w:rFonts w:ascii="Times New Roman" w:eastAsia="Times New Roman" w:hAnsi="Times New Roman" w:cs="Times New Roman"/>
          <w:sz w:val="24"/>
          <w:szCs w:val="24"/>
        </w:rPr>
        <w:t xml:space="preserve"> недели.</w:t>
      </w:r>
    </w:p>
    <w:p w:rsidR="00B358AD" w:rsidRDefault="00A60E56">
      <w:pPr>
        <w:spacing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Описание ценностных ориентиров содержания учебного предмета</w:t>
      </w:r>
    </w:p>
    <w:p w:rsidR="00B358AD" w:rsidRDefault="00A60E56">
      <w:pPr>
        <w:pStyle w:val="a3"/>
        <w:spacing w:after="0" w:line="240" w:lineRule="auto"/>
        <w:ind w:left="23" w:right="23" w:firstLine="697"/>
        <w:jc w:val="both"/>
        <w:rPr>
          <w:rFonts w:ascii="Times New Roman" w:eastAsia="Times New Roman" w:hAnsi="Times New Roman"/>
          <w:sz w:val="24"/>
          <w:szCs w:val="24"/>
        </w:rPr>
      </w:pPr>
      <w:r>
        <w:rPr>
          <w:rStyle w:val="TimesNewRoman"/>
          <w:rFonts w:eastAsia="Times New Roman"/>
          <w:sz w:val="24"/>
          <w:szCs w:val="24"/>
        </w:rPr>
        <w:t>Содержание учебного предмета «Физическая культура» направ</w:t>
      </w:r>
      <w:r>
        <w:rPr>
          <w:rStyle w:val="TimesNewRoman"/>
          <w:rFonts w:eastAsia="Times New Roman"/>
          <w:sz w:val="24"/>
          <w:szCs w:val="24"/>
        </w:rPr>
        <w:softHyphen/>
        <w:t>ленно на воспитание высоконравственных, творческих, компетент</w:t>
      </w:r>
      <w:r>
        <w:rPr>
          <w:rStyle w:val="TimesNewRoman"/>
          <w:rFonts w:eastAsia="Times New Roman"/>
          <w:sz w:val="24"/>
          <w:szCs w:val="24"/>
        </w:rPr>
        <w:softHyphen/>
        <w:t>ных и успешных граждан России, способных к активной самореа</w:t>
      </w:r>
      <w:r>
        <w:rPr>
          <w:rStyle w:val="TimesNewRoman"/>
          <w:rFonts w:eastAsia="Times New Roman"/>
          <w:sz w:val="24"/>
          <w:szCs w:val="24"/>
        </w:rPr>
        <w:softHyphen/>
        <w:t>лизации в общественной и профессиональной деятельности, умело использующих ценности физической культуры для укрепления и дли</w:t>
      </w:r>
      <w:r>
        <w:rPr>
          <w:rStyle w:val="TimesNewRoman"/>
          <w:rFonts w:eastAsia="Times New Roman"/>
          <w:sz w:val="24"/>
          <w:szCs w:val="24"/>
        </w:rPr>
        <w:softHyphen/>
        <w:t>тельного сохранения собственного здоровья, оптимизации трудовой деятельности и организации здорового образа жизни.</w:t>
      </w:r>
    </w:p>
    <w:p w:rsidR="00B358AD" w:rsidRDefault="00A60E56">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программа создаёт максимально благоприятные условия для раскры</w:t>
      </w:r>
      <w:r>
        <w:rPr>
          <w:rFonts w:ascii="Times New Roman" w:eastAsia="Times New Roman" w:hAnsi="Times New Roman" w:cs="Times New Roman"/>
          <w:sz w:val="24"/>
          <w:szCs w:val="24"/>
        </w:rPr>
        <w:softHyphen/>
        <w:t>тия и развития не только физических, но и духовных способ</w:t>
      </w:r>
      <w:r>
        <w:rPr>
          <w:rFonts w:ascii="Times New Roman" w:eastAsia="Times New Roman" w:hAnsi="Times New Roman" w:cs="Times New Roman"/>
          <w:sz w:val="24"/>
          <w:szCs w:val="24"/>
        </w:rPr>
        <w:softHyphen/>
        <w:t>ностей ребёнка, его самоопределения, достижение</w:t>
      </w:r>
      <w:r w:rsidR="003227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следующих личностных результатов:</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нравственности, основанной на свободе воли и духовных отечественных традициях, внутренней уста</w:t>
      </w:r>
      <w:r>
        <w:rPr>
          <w:rFonts w:ascii="Times New Roman" w:eastAsia="Times New Roman" w:hAnsi="Times New Roman" w:cs="Times New Roman"/>
          <w:sz w:val="24"/>
          <w:szCs w:val="24"/>
        </w:rPr>
        <w:softHyphen/>
        <w:t>новке личности школьника поступать согласно своей со</w:t>
      </w:r>
      <w:r>
        <w:rPr>
          <w:rFonts w:ascii="Times New Roman" w:eastAsia="Times New Roman" w:hAnsi="Times New Roman" w:cs="Times New Roman"/>
          <w:sz w:val="24"/>
          <w:szCs w:val="24"/>
        </w:rPr>
        <w:softHyphen/>
        <w:t>вести;</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нравственного самосознания лич</w:t>
      </w:r>
      <w:r>
        <w:rPr>
          <w:rFonts w:ascii="Times New Roman" w:eastAsia="Times New Roman" w:hAnsi="Times New Roman" w:cs="Times New Roman"/>
          <w:sz w:val="24"/>
          <w:szCs w:val="24"/>
        </w:rPr>
        <w:softHyphen/>
        <w:t>ности (совести) — способности младшего школьника с ограниченными возможностями форму</w:t>
      </w:r>
      <w:r>
        <w:rPr>
          <w:rFonts w:ascii="Times New Roman" w:eastAsia="Times New Roman" w:hAnsi="Times New Roman" w:cs="Times New Roman"/>
          <w:sz w:val="24"/>
          <w:szCs w:val="24"/>
        </w:rPr>
        <w:softHyphen/>
        <w:t>лировать собственные нравственные обязательства, осу</w:t>
      </w:r>
      <w:r>
        <w:rPr>
          <w:rFonts w:ascii="Times New Roman" w:eastAsia="Times New Roman" w:hAnsi="Times New Roman" w:cs="Times New Roman"/>
          <w:sz w:val="24"/>
          <w:szCs w:val="24"/>
        </w:rPr>
        <w:softHyphen/>
        <w:t>ществлять нравственный самоконтроль, требовать от себя выполнения моральных норм, давать нравственную оценку своим и чужим поступкам;</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нравственного смысла учения;</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морали — осознанной обучающим</w:t>
      </w:r>
      <w:r>
        <w:rPr>
          <w:rFonts w:ascii="Times New Roman" w:eastAsia="Times New Roman" w:hAnsi="Times New Roman" w:cs="Times New Roman"/>
          <w:sz w:val="24"/>
          <w:szCs w:val="24"/>
        </w:rPr>
        <w:softHyphen/>
        <w:t>ся необходимости определённого поведения, обусловленного принятыми в обществе представлениями о добре и зле, долж</w:t>
      </w:r>
      <w:r>
        <w:rPr>
          <w:rFonts w:ascii="Times New Roman" w:eastAsia="Times New Roman" w:hAnsi="Times New Roman" w:cs="Times New Roman"/>
          <w:sz w:val="24"/>
          <w:szCs w:val="24"/>
        </w:rPr>
        <w:softHyphen/>
        <w:t>ном и недопустимом, укрепление у обучающегося позитивной нравственной самооценки, самоуважения и жизненного опти</w:t>
      </w:r>
      <w:r>
        <w:rPr>
          <w:rFonts w:ascii="Times New Roman" w:eastAsia="Times New Roman" w:hAnsi="Times New Roman" w:cs="Times New Roman"/>
          <w:sz w:val="24"/>
          <w:szCs w:val="24"/>
        </w:rPr>
        <w:softHyphen/>
        <w:t>мизма;</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обучающимся базовых национальных ценнос</w:t>
      </w:r>
      <w:r>
        <w:rPr>
          <w:rFonts w:ascii="Times New Roman" w:eastAsia="Times New Roman" w:hAnsi="Times New Roman" w:cs="Times New Roman"/>
          <w:sz w:val="24"/>
          <w:szCs w:val="24"/>
        </w:rPr>
        <w:softHyphen/>
        <w:t>тей, национальных и этнических духовных традиций;</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формирование эстетических потребностей, ценностей и чувств;</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способности открыто выражать и отстаи</w:t>
      </w:r>
      <w:r>
        <w:rPr>
          <w:rFonts w:ascii="Times New Roman" w:eastAsia="Times New Roman" w:hAnsi="Times New Roman" w:cs="Times New Roman"/>
          <w:sz w:val="24"/>
          <w:szCs w:val="24"/>
        </w:rPr>
        <w:softHyphen/>
        <w:t>вать свою нравственно оправданную позицию, проявлять кри</w:t>
      </w:r>
      <w:r>
        <w:rPr>
          <w:rFonts w:ascii="Times New Roman" w:eastAsia="Times New Roman" w:hAnsi="Times New Roman" w:cs="Times New Roman"/>
          <w:sz w:val="24"/>
          <w:szCs w:val="24"/>
        </w:rPr>
        <w:softHyphen/>
        <w:t>тичность к собственным намерениям, мыслям и поступкам;</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способности к самостоятельным поступ</w:t>
      </w:r>
      <w:r>
        <w:rPr>
          <w:rFonts w:ascii="Times New Roman" w:eastAsia="Times New Roman" w:hAnsi="Times New Roman" w:cs="Times New Roman"/>
          <w:sz w:val="24"/>
          <w:szCs w:val="24"/>
        </w:rPr>
        <w:softHyphen/>
        <w:t>кам и действиям, совершаемым на основе морального выбо</w:t>
      </w:r>
      <w:r>
        <w:rPr>
          <w:rFonts w:ascii="Times New Roman" w:eastAsia="Times New Roman" w:hAnsi="Times New Roman" w:cs="Times New Roman"/>
          <w:sz w:val="24"/>
          <w:szCs w:val="24"/>
        </w:rPr>
        <w:softHyphen/>
        <w:t>ра, к принятию ответственности за их результаты;</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трудолюбия, способности к преодолению труд</w:t>
      </w:r>
      <w:r>
        <w:rPr>
          <w:rFonts w:ascii="Times New Roman" w:eastAsia="Times New Roman" w:hAnsi="Times New Roman" w:cs="Times New Roman"/>
          <w:sz w:val="24"/>
          <w:szCs w:val="24"/>
        </w:rPr>
        <w:softHyphen/>
        <w:t>ностей, целеустремлённости и настойчивости в достижении результата;</w:t>
      </w:r>
    </w:p>
    <w:p w:rsidR="00B358AD" w:rsidRDefault="00A60E56">
      <w:pPr>
        <w:pStyle w:val="a9"/>
        <w:numPr>
          <w:ilvl w:val="0"/>
          <w:numId w:val="5"/>
        </w:num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обучающимся ценности человеческой жизни, формирование умения противостоять в пределах своих воз</w:t>
      </w:r>
      <w:r>
        <w:rPr>
          <w:rFonts w:ascii="Times New Roman" w:eastAsia="Times New Roman" w:hAnsi="Times New Roman" w:cs="Times New Roman"/>
          <w:sz w:val="24"/>
          <w:szCs w:val="24"/>
        </w:rPr>
        <w:softHyphen/>
        <w:t>можностей действиям и влияниям, представляющим угрозу для жизни, физического и нравственного здоровья, духовной безопасности личности.</w:t>
      </w:r>
    </w:p>
    <w:p w:rsidR="00B358AD" w:rsidRDefault="00B358AD">
      <w:pPr>
        <w:pStyle w:val="3"/>
        <w:spacing w:before="0" w:line="360" w:lineRule="auto"/>
        <w:jc w:val="left"/>
        <w:rPr>
          <w:sz w:val="24"/>
          <w:szCs w:val="24"/>
          <w:u w:val="single"/>
        </w:rPr>
      </w:pPr>
    </w:p>
    <w:p w:rsidR="00B358AD" w:rsidRDefault="00A60E56">
      <w:pPr>
        <w:pStyle w:val="3"/>
        <w:spacing w:before="0" w:line="360" w:lineRule="auto"/>
        <w:ind w:firstLine="539"/>
        <w:rPr>
          <w:sz w:val="24"/>
          <w:szCs w:val="24"/>
          <w:u w:val="single"/>
        </w:rPr>
      </w:pPr>
      <w:r>
        <w:rPr>
          <w:sz w:val="24"/>
          <w:szCs w:val="24"/>
          <w:u w:val="single"/>
        </w:rPr>
        <w:t>Личностные, метапредметные и предметные результаты</w:t>
      </w:r>
      <w:r w:rsidR="0032271F">
        <w:rPr>
          <w:sz w:val="24"/>
          <w:szCs w:val="24"/>
          <w:u w:val="single"/>
        </w:rPr>
        <w:t xml:space="preserve"> </w:t>
      </w:r>
      <w:r>
        <w:rPr>
          <w:sz w:val="24"/>
          <w:szCs w:val="24"/>
          <w:u w:val="single"/>
        </w:rPr>
        <w:t>освоения конкретного, учебного предмета, курса</w:t>
      </w:r>
    </w:p>
    <w:p w:rsidR="00B358AD" w:rsidRDefault="00B358AD">
      <w:pPr>
        <w:pStyle w:val="3"/>
        <w:spacing w:before="0" w:line="360" w:lineRule="auto"/>
        <w:ind w:firstLine="539"/>
        <w:rPr>
          <w:sz w:val="24"/>
          <w:szCs w:val="24"/>
          <w:u w:val="single"/>
        </w:rPr>
      </w:pPr>
    </w:p>
    <w:p w:rsidR="00B358AD" w:rsidRDefault="00A60E56">
      <w:pPr>
        <w:pStyle w:val="a3"/>
        <w:spacing w:after="0" w:line="240" w:lineRule="auto"/>
        <w:ind w:right="23"/>
        <w:jc w:val="both"/>
        <w:rPr>
          <w:rFonts w:ascii="Times New Roman" w:eastAsia="Times New Roman" w:hAnsi="Times New Roman"/>
          <w:sz w:val="24"/>
          <w:szCs w:val="24"/>
        </w:rPr>
      </w:pPr>
      <w:r>
        <w:rPr>
          <w:rStyle w:val="TimesNewRoman"/>
          <w:rFonts w:eastAsia="Times New Roman"/>
          <w:sz w:val="24"/>
          <w:szCs w:val="24"/>
        </w:rPr>
        <w:t>По результатам первого года обучения предмету физической культуры в школе, должны быть достигнуты определённые результаты.</w:t>
      </w:r>
    </w:p>
    <w:p w:rsidR="00B358AD" w:rsidRDefault="00A60E56">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Личностными результатами </w:t>
      </w:r>
      <w:r>
        <w:rPr>
          <w:rFonts w:ascii="Times New Roman" w:eastAsia="Times New Roman" w:hAnsi="Times New Roman" w:cs="Times New Roman"/>
          <w:color w:val="000000"/>
          <w:sz w:val="24"/>
          <w:szCs w:val="24"/>
        </w:rPr>
        <w:t>освоения учащимися содержания программы по физической культуре являются следующие умения:</w:t>
      </w:r>
    </w:p>
    <w:p w:rsidR="00B358AD" w:rsidRDefault="00A60E56">
      <w:pPr>
        <w:pStyle w:val="a9"/>
        <w:numPr>
          <w:ilvl w:val="0"/>
          <w:numId w:val="6"/>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B358AD" w:rsidRDefault="00A60E56">
      <w:pPr>
        <w:pStyle w:val="a9"/>
        <w:numPr>
          <w:ilvl w:val="0"/>
          <w:numId w:val="6"/>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проявлять положительные качества личности и управлять своими эмоциями в различных (нестандартных) ситуациях и условиях;</w:t>
      </w:r>
    </w:p>
    <w:p w:rsidR="00B358AD" w:rsidRDefault="00A60E56">
      <w:pPr>
        <w:pStyle w:val="a9"/>
        <w:numPr>
          <w:ilvl w:val="0"/>
          <w:numId w:val="6"/>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проявлять дисциплинированность, трудолюбие и упорство в достижении поставленных целей;</w:t>
      </w:r>
    </w:p>
    <w:p w:rsidR="00B358AD" w:rsidRDefault="00A60E56">
      <w:pPr>
        <w:pStyle w:val="a9"/>
        <w:numPr>
          <w:ilvl w:val="0"/>
          <w:numId w:val="6"/>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бескорыстную помощь своим сверстникам, находить с ними общий язык и общие интересы;</w:t>
      </w:r>
    </w:p>
    <w:p w:rsidR="00B358AD" w:rsidRDefault="00A60E56">
      <w:pPr>
        <w:pStyle w:val="a9"/>
        <w:numPr>
          <w:ilvl w:val="0"/>
          <w:numId w:val="6"/>
        </w:numPr>
        <w:spacing w:line="240" w:lineRule="auto"/>
        <w:jc w:val="both"/>
        <w:rPr>
          <w:rStyle w:val="TimesNewRoman"/>
          <w:rFonts w:eastAsia="Times New Roman"/>
          <w:sz w:val="24"/>
          <w:szCs w:val="24"/>
        </w:rPr>
      </w:pPr>
      <w:r>
        <w:rPr>
          <w:rStyle w:val="TimesNewRoman"/>
          <w:rFonts w:eastAsia="Times New Roman"/>
          <w:sz w:val="24"/>
          <w:szCs w:val="24"/>
        </w:rPr>
        <w:t>формирование чувства гордости за свою Родину, формирова</w:t>
      </w:r>
      <w:r>
        <w:rPr>
          <w:rStyle w:val="TimesNewRoman"/>
          <w:rFonts w:eastAsia="Times New Roman"/>
          <w:sz w:val="24"/>
          <w:szCs w:val="24"/>
        </w:rPr>
        <w:softHyphen/>
        <w:t>ние ценностей многонационального российского «общества»;</w:t>
      </w:r>
    </w:p>
    <w:p w:rsidR="00B358AD" w:rsidRDefault="00A60E56">
      <w:pPr>
        <w:pStyle w:val="a9"/>
        <w:numPr>
          <w:ilvl w:val="0"/>
          <w:numId w:val="6"/>
        </w:numPr>
        <w:spacing w:line="240" w:lineRule="auto"/>
        <w:jc w:val="both"/>
        <w:rPr>
          <w:rStyle w:val="TimesNewRoman"/>
          <w:rFonts w:eastAsia="Times New Roman"/>
          <w:color w:val="000000"/>
          <w:sz w:val="24"/>
          <w:szCs w:val="24"/>
        </w:rPr>
      </w:pPr>
      <w:r>
        <w:rPr>
          <w:rStyle w:val="TimesNewRoman"/>
          <w:rFonts w:eastAsia="Times New Roman"/>
          <w:sz w:val="24"/>
          <w:szCs w:val="24"/>
        </w:rPr>
        <w:t>формирование уважительного отношения к иному мнению, истории и культуре других народов;</w:t>
      </w:r>
    </w:p>
    <w:p w:rsidR="00B358AD" w:rsidRDefault="00A60E56">
      <w:pPr>
        <w:pStyle w:val="a9"/>
        <w:numPr>
          <w:ilvl w:val="0"/>
          <w:numId w:val="6"/>
        </w:numPr>
        <w:spacing w:line="240" w:lineRule="auto"/>
        <w:jc w:val="both"/>
        <w:rPr>
          <w:rFonts w:ascii="Times New Roman" w:eastAsia="Times New Roman" w:hAnsi="Times New Roman" w:cs="Times New Roman"/>
          <w:sz w:val="24"/>
          <w:szCs w:val="24"/>
        </w:rPr>
      </w:pPr>
      <w:r>
        <w:rPr>
          <w:rStyle w:val="TimesNewRoman"/>
          <w:rFonts w:eastAsia="Times New Roman"/>
          <w:sz w:val="24"/>
          <w:szCs w:val="24"/>
        </w:rPr>
        <w:t>формирование установки на безопасный, здоровый образ жизни.</w:t>
      </w:r>
    </w:p>
    <w:p w:rsidR="00B358AD" w:rsidRDefault="00A60E56">
      <w:pPr>
        <w:pStyle w:val="a3"/>
        <w:tabs>
          <w:tab w:val="left" w:pos="5600"/>
        </w:tabs>
        <w:spacing w:after="0" w:line="240" w:lineRule="auto"/>
        <w:ind w:left="20" w:right="20" w:firstLine="700"/>
        <w:jc w:val="both"/>
        <w:rPr>
          <w:rFonts w:ascii="Times New Roman" w:eastAsia="Times New Roman" w:hAnsi="Times New Roman"/>
          <w:b/>
          <w:bCs/>
          <w:color w:val="000000"/>
          <w:sz w:val="24"/>
          <w:szCs w:val="24"/>
        </w:rPr>
      </w:pPr>
      <w:r>
        <w:rPr>
          <w:rStyle w:val="TimesNewRoman3"/>
          <w:rFonts w:eastAsia="Times New Roman"/>
          <w:sz w:val="24"/>
          <w:szCs w:val="24"/>
        </w:rPr>
        <w:t>Метапредметные результаты</w:t>
      </w:r>
      <w:r>
        <w:rPr>
          <w:rStyle w:val="TimesNewRoman"/>
          <w:rFonts w:eastAsia="Times New Roman"/>
          <w:sz w:val="24"/>
          <w:szCs w:val="24"/>
        </w:rPr>
        <w:t xml:space="preserve"> включают освоенные школьника</w:t>
      </w:r>
      <w:r>
        <w:rPr>
          <w:rStyle w:val="TimesNewRoman"/>
          <w:rFonts w:eastAsia="Times New Roman"/>
          <w:sz w:val="24"/>
          <w:szCs w:val="24"/>
        </w:rPr>
        <w:softHyphen/>
        <w:t>ми универсальные учебные действия (познавательные, регулятивные, коммуникативные), которые обеспечивают овладение ключевыми компетенциями, составляющими основу умения учиться.</w:t>
      </w:r>
    </w:p>
    <w:p w:rsidR="00B358AD" w:rsidRDefault="00A60E56">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Освоения учащимися содержания программы по физической культуре являются следующие умения:</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явления (действия и поступки), давать им объективную оценку на основе освоенных знаний и имеющегося опыта;</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находить ошибки при выполнении учебных заданий, отбирать способы их исправления;</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общаться и взаимодействовать со сверстниками на принципах взаимоуважения и взаимопомощи, дружбы и толерантности;</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защиту и сохранность природы во время активного отдыха и занятий физической культурой;</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планировать собственную деятельность, распределять нагрузку и отдых в процессе ее выполнения;</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анализировать и объективно оценивать результаты собственного труда, находить возможности и способы их улучшения;</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видеть красоту движений, выделять и обосновывать эстетические признаки в движениях и передвижениях человека;</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красоту телосложения и осанки, сравнивать их с эталонными образцами;</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управлять эмоциями при общении со сверстниками и взрослыми, сохранять хладнокровие, сдержанность, рассудительность;</w:t>
      </w:r>
    </w:p>
    <w:p w:rsidR="00B358AD" w:rsidRDefault="00A60E56">
      <w:pPr>
        <w:pStyle w:val="a9"/>
        <w:numPr>
          <w:ilvl w:val="0"/>
          <w:numId w:val="7"/>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B358AD" w:rsidRDefault="00A60E56">
      <w:pPr>
        <w:pStyle w:val="a3"/>
        <w:spacing w:after="0" w:line="240" w:lineRule="auto"/>
        <w:ind w:left="20" w:right="20" w:firstLine="300"/>
        <w:jc w:val="both"/>
        <w:rPr>
          <w:rFonts w:ascii="Times New Roman" w:eastAsia="Times New Roman" w:hAnsi="Times New Roman"/>
          <w:sz w:val="24"/>
          <w:szCs w:val="24"/>
        </w:rPr>
      </w:pPr>
      <w:r>
        <w:rPr>
          <w:rStyle w:val="TimesNewRoman5"/>
          <w:rFonts w:eastAsia="Times New Roman"/>
          <w:sz w:val="24"/>
          <w:szCs w:val="24"/>
        </w:rPr>
        <w:t>Предметные результаты</w:t>
      </w:r>
      <w:r>
        <w:rPr>
          <w:rStyle w:val="TimesNewRoman"/>
          <w:rFonts w:eastAsia="Times New Roman"/>
          <w:sz w:val="24"/>
          <w:szCs w:val="24"/>
        </w:rPr>
        <w:t xml:space="preserve"> включают освоенный школьниками в процессе изучения данного предмета опыт деятельности по по</w:t>
      </w:r>
      <w:r>
        <w:rPr>
          <w:rStyle w:val="TimesNewRoman"/>
          <w:rFonts w:eastAsia="Times New Roman"/>
          <w:sz w:val="24"/>
          <w:szCs w:val="24"/>
        </w:rPr>
        <w:softHyphen/>
        <w:t>лучению нового знания, его преобразованию, применению и от</w:t>
      </w:r>
      <w:r>
        <w:rPr>
          <w:rStyle w:val="TimesNewRoman"/>
          <w:rFonts w:eastAsia="Times New Roman"/>
          <w:sz w:val="24"/>
          <w:szCs w:val="24"/>
        </w:rPr>
        <w:softHyphen/>
        <w:t>ражают:</w:t>
      </w:r>
    </w:p>
    <w:p w:rsidR="00B358AD" w:rsidRDefault="00A60E56">
      <w:pPr>
        <w:pStyle w:val="a3"/>
        <w:numPr>
          <w:ilvl w:val="0"/>
          <w:numId w:val="8"/>
        </w:numPr>
        <w:tabs>
          <w:tab w:val="left" w:pos="538"/>
        </w:tabs>
        <w:spacing w:after="0" w:line="240" w:lineRule="auto"/>
        <w:ind w:right="20"/>
        <w:jc w:val="both"/>
        <w:rPr>
          <w:rFonts w:ascii="Times New Roman" w:eastAsia="Times New Roman" w:hAnsi="Times New Roman"/>
          <w:sz w:val="24"/>
          <w:szCs w:val="24"/>
        </w:rPr>
      </w:pPr>
      <w:r>
        <w:rPr>
          <w:rStyle w:val="TimesNewRoman"/>
          <w:rFonts w:eastAsia="Times New Roman"/>
          <w:sz w:val="24"/>
          <w:szCs w:val="24"/>
        </w:rPr>
        <w:t>формирование первоначальных представлений о значении физической культуры для укрепления здоровья человека (физиче</w:t>
      </w:r>
      <w:r>
        <w:rPr>
          <w:rStyle w:val="TimesNewRoman"/>
          <w:rFonts w:eastAsia="Times New Roman"/>
          <w:sz w:val="24"/>
          <w:szCs w:val="24"/>
        </w:rPr>
        <w:softHyphen/>
        <w:t>ского, социального и психологического), о её позитивном влиянии на развитие человека (физическое, интеллектуальное, эмоциональ</w:t>
      </w:r>
      <w:r>
        <w:rPr>
          <w:rStyle w:val="TimesNewRoman"/>
          <w:rFonts w:eastAsia="Times New Roman"/>
          <w:sz w:val="24"/>
          <w:szCs w:val="24"/>
        </w:rPr>
        <w:softHyphen/>
        <w:t>ное, социальное), о физической культуре и здоровье как факторах успешной учёбы и социализации;</w:t>
      </w:r>
    </w:p>
    <w:p w:rsidR="00B358AD" w:rsidRDefault="00A60E56">
      <w:pPr>
        <w:pStyle w:val="a3"/>
        <w:numPr>
          <w:ilvl w:val="0"/>
          <w:numId w:val="8"/>
        </w:numPr>
        <w:tabs>
          <w:tab w:val="left" w:pos="531"/>
        </w:tabs>
        <w:spacing w:after="0" w:line="240" w:lineRule="auto"/>
        <w:ind w:right="20"/>
        <w:jc w:val="both"/>
        <w:rPr>
          <w:rFonts w:ascii="Times New Roman" w:eastAsia="Times New Roman" w:hAnsi="Times New Roman"/>
          <w:sz w:val="24"/>
          <w:szCs w:val="24"/>
        </w:rPr>
      </w:pPr>
      <w:r>
        <w:rPr>
          <w:rStyle w:val="TimesNewRoman"/>
          <w:rFonts w:eastAsia="Times New Roman"/>
          <w:sz w:val="24"/>
          <w:szCs w:val="24"/>
        </w:rPr>
        <w:t>овладение умениями организовать здоровьесберегающую жизнедеятельность (режим дня, утренняя зарядка, оздоровитель</w:t>
      </w:r>
      <w:r>
        <w:rPr>
          <w:rStyle w:val="TimesNewRoman"/>
          <w:rFonts w:eastAsia="Times New Roman"/>
          <w:sz w:val="24"/>
          <w:szCs w:val="24"/>
        </w:rPr>
        <w:softHyphen/>
        <w:t>ные мероприятия, подвижные игры и т. д.);</w:t>
      </w:r>
    </w:p>
    <w:p w:rsidR="00B358AD" w:rsidRDefault="00A60E56">
      <w:pPr>
        <w:pStyle w:val="a3"/>
        <w:numPr>
          <w:ilvl w:val="0"/>
          <w:numId w:val="8"/>
        </w:numPr>
        <w:tabs>
          <w:tab w:val="left" w:pos="546"/>
        </w:tabs>
        <w:spacing w:after="0" w:line="240" w:lineRule="auto"/>
        <w:ind w:right="20"/>
        <w:jc w:val="both"/>
        <w:rPr>
          <w:rFonts w:ascii="Times New Roman" w:eastAsia="Times New Roman" w:hAnsi="Times New Roman"/>
          <w:sz w:val="24"/>
          <w:szCs w:val="24"/>
        </w:rPr>
      </w:pPr>
      <w:r>
        <w:rPr>
          <w:rStyle w:val="TimesNewRoman"/>
          <w:rFonts w:eastAsia="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w:t>
      </w:r>
      <w:r>
        <w:rPr>
          <w:rStyle w:val="TimesNewRoman"/>
          <w:rFonts w:eastAsia="Times New Roman"/>
          <w:sz w:val="24"/>
          <w:szCs w:val="24"/>
        </w:rPr>
        <w:softHyphen/>
        <w:t>ординации, гибкости);</w:t>
      </w:r>
    </w:p>
    <w:p w:rsidR="00B358AD" w:rsidRDefault="00A60E56">
      <w:pPr>
        <w:pStyle w:val="a3"/>
        <w:numPr>
          <w:ilvl w:val="0"/>
          <w:numId w:val="8"/>
        </w:numPr>
        <w:tabs>
          <w:tab w:val="left" w:pos="531"/>
        </w:tabs>
        <w:spacing w:after="0" w:line="240" w:lineRule="auto"/>
        <w:ind w:right="20"/>
        <w:jc w:val="both"/>
        <w:rPr>
          <w:rFonts w:ascii="Times New Roman" w:eastAsia="Times New Roman" w:hAnsi="Times New Roman"/>
          <w:sz w:val="24"/>
          <w:szCs w:val="24"/>
        </w:rPr>
      </w:pPr>
      <w:r>
        <w:rPr>
          <w:rStyle w:val="TimesNewRoman"/>
          <w:rFonts w:eastAsia="Times New Roman"/>
          <w:sz w:val="24"/>
          <w:szCs w:val="24"/>
        </w:rPr>
        <w:t>взаимодействие со сверстниками по правилам проведения подвижных игр и соревнований;</w:t>
      </w:r>
    </w:p>
    <w:p w:rsidR="00B358AD" w:rsidRDefault="00A60E56">
      <w:pPr>
        <w:pStyle w:val="a3"/>
        <w:numPr>
          <w:ilvl w:val="0"/>
          <w:numId w:val="8"/>
        </w:numPr>
        <w:tabs>
          <w:tab w:val="left" w:pos="538"/>
        </w:tabs>
        <w:spacing w:after="0" w:line="240" w:lineRule="auto"/>
        <w:ind w:right="20"/>
        <w:jc w:val="both"/>
        <w:rPr>
          <w:rFonts w:ascii="Times New Roman" w:eastAsia="Times New Roman" w:hAnsi="Times New Roman"/>
          <w:sz w:val="24"/>
          <w:szCs w:val="24"/>
        </w:rPr>
      </w:pPr>
      <w:r>
        <w:rPr>
          <w:rStyle w:val="TimesNewRoman"/>
          <w:rFonts w:eastAsia="Times New Roman"/>
          <w:sz w:val="24"/>
          <w:szCs w:val="24"/>
        </w:rPr>
        <w:t>выполнение простейших акробатических и гимнастических комбинаций на высоком качественном уровне; характеристику при</w:t>
      </w:r>
      <w:r>
        <w:rPr>
          <w:rStyle w:val="TimesNewRoman"/>
          <w:rFonts w:eastAsia="Times New Roman"/>
          <w:sz w:val="24"/>
          <w:szCs w:val="24"/>
        </w:rPr>
        <w:softHyphen/>
        <w:t>знаков техничного исполнения;</w:t>
      </w:r>
    </w:p>
    <w:p w:rsidR="00B358AD" w:rsidRDefault="00A60E56">
      <w:pPr>
        <w:pStyle w:val="a3"/>
        <w:numPr>
          <w:ilvl w:val="0"/>
          <w:numId w:val="8"/>
        </w:numPr>
        <w:tabs>
          <w:tab w:val="left" w:pos="538"/>
        </w:tabs>
        <w:spacing w:after="0" w:line="240" w:lineRule="auto"/>
        <w:ind w:right="20"/>
        <w:jc w:val="both"/>
        <w:rPr>
          <w:rFonts w:ascii="Times New Roman" w:eastAsia="Times New Roman" w:hAnsi="Times New Roman"/>
          <w:sz w:val="24"/>
          <w:szCs w:val="24"/>
        </w:rPr>
      </w:pPr>
      <w:r>
        <w:rPr>
          <w:rStyle w:val="TimesNewRoman"/>
          <w:rFonts w:eastAsia="Times New Roman"/>
          <w:sz w:val="24"/>
          <w:szCs w:val="24"/>
        </w:rPr>
        <w:t>выполнение технических действий из базовых видов спорта; применение их в игровой и соревновательной деятельности.</w:t>
      </w:r>
    </w:p>
    <w:p w:rsidR="00B358AD" w:rsidRDefault="00B358AD">
      <w:pPr>
        <w:pStyle w:val="3"/>
        <w:spacing w:before="0" w:line="360" w:lineRule="auto"/>
        <w:rPr>
          <w:sz w:val="24"/>
          <w:szCs w:val="24"/>
          <w:u w:val="single"/>
        </w:rPr>
      </w:pPr>
    </w:p>
    <w:p w:rsidR="00B358AD" w:rsidRDefault="00A60E56">
      <w:pPr>
        <w:pStyle w:val="3"/>
        <w:spacing w:before="0"/>
        <w:rPr>
          <w:sz w:val="24"/>
          <w:szCs w:val="24"/>
          <w:u w:val="single"/>
        </w:rPr>
      </w:pPr>
      <w:r>
        <w:rPr>
          <w:sz w:val="24"/>
          <w:szCs w:val="24"/>
          <w:u w:val="single"/>
        </w:rPr>
        <w:t>Содержание тем учебного предмета</w:t>
      </w:r>
    </w:p>
    <w:p w:rsidR="00B358AD" w:rsidRDefault="00B358AD">
      <w:pPr>
        <w:pStyle w:val="3"/>
        <w:spacing w:before="0"/>
        <w:rPr>
          <w:sz w:val="24"/>
          <w:szCs w:val="24"/>
          <w:u w:val="single"/>
        </w:rPr>
      </w:pPr>
    </w:p>
    <w:p w:rsidR="00B358AD" w:rsidRDefault="00A60E56">
      <w:pPr>
        <w:pStyle w:val="3"/>
        <w:spacing w:before="0"/>
        <w:jc w:val="both"/>
        <w:rPr>
          <w:b w:val="0"/>
          <w:sz w:val="24"/>
          <w:szCs w:val="24"/>
        </w:rPr>
      </w:pPr>
      <w:r>
        <w:rPr>
          <w:sz w:val="24"/>
          <w:szCs w:val="24"/>
        </w:rPr>
        <w:t xml:space="preserve">Знания о физической культуре. </w:t>
      </w:r>
      <w:r>
        <w:rPr>
          <w:b w:val="0"/>
          <w:sz w:val="24"/>
          <w:szCs w:val="24"/>
        </w:rPr>
        <w:t>Понятие о физической культуре, зарождение и развитие физической культуры, связь физической культуры с трудовой и военной деятельностью. Физическая культура народов разных стран. История физической культуры России. Связь физической культуры с природными, географическими особенностями, традициями и обычаями страны. Олимпийские игры. История появления Олимпийских игр. Возрождение Олимпийских игр. Важнейшие символы Олимпийских игр.</w:t>
      </w:r>
    </w:p>
    <w:p w:rsidR="00B358AD" w:rsidRDefault="00A60E56">
      <w:pPr>
        <w:pStyle w:val="3"/>
        <w:spacing w:before="0"/>
        <w:jc w:val="both"/>
        <w:rPr>
          <w:rStyle w:val="TimesNewRoman"/>
          <w:sz w:val="24"/>
          <w:szCs w:val="24"/>
        </w:rPr>
      </w:pPr>
      <w:r>
        <w:rPr>
          <w:sz w:val="24"/>
          <w:szCs w:val="24"/>
        </w:rPr>
        <w:lastRenderedPageBreak/>
        <w:t>Внешнее строение тела человека</w:t>
      </w:r>
      <w:r>
        <w:rPr>
          <w:b w:val="0"/>
          <w:sz w:val="24"/>
          <w:szCs w:val="24"/>
        </w:rPr>
        <w:t xml:space="preserve">. Опорно-двигательная система человека. Осанка человека. Стопа человека. Предупреждение травматизма при занятиях физическими упражнениями. Дыхательная система человека. Профилактика заболеваний органов дыхания. Подбор одежды, обуви инвентаря для занятий физическими упражнениями. Способы передвижений человека. Основные двигательные качества. </w:t>
      </w:r>
    </w:p>
    <w:p w:rsidR="00B358AD" w:rsidRDefault="00A60E56">
      <w:pPr>
        <w:pStyle w:val="a3"/>
        <w:spacing w:after="0" w:line="240" w:lineRule="auto"/>
        <w:ind w:right="20"/>
        <w:jc w:val="both"/>
        <w:rPr>
          <w:rStyle w:val="TimesNewRoman3"/>
          <w:rFonts w:eastAsia="Times New Roman"/>
          <w:b w:val="0"/>
          <w:sz w:val="24"/>
          <w:szCs w:val="24"/>
        </w:rPr>
      </w:pPr>
      <w:r>
        <w:rPr>
          <w:rStyle w:val="TimesNewRoman3"/>
          <w:rFonts w:eastAsia="Times New Roman"/>
          <w:sz w:val="24"/>
          <w:szCs w:val="24"/>
        </w:rPr>
        <w:t>Организация здорового образа жизни.</w:t>
      </w:r>
      <w:r>
        <w:rPr>
          <w:rStyle w:val="TimesNewRoman3"/>
          <w:rFonts w:eastAsia="Times New Roman"/>
          <w:b w:val="0"/>
          <w:sz w:val="24"/>
          <w:szCs w:val="24"/>
        </w:rPr>
        <w:t xml:space="preserve"> Правильный режим дня. Здоровое питание. Утренняя гигиеническая гимнастика. Физкультминутки. Закаливание. Массаж. Правила личной гигиены. Профилактика нарушений зрения.</w:t>
      </w:r>
    </w:p>
    <w:p w:rsidR="00B358AD" w:rsidRDefault="00A60E56">
      <w:pPr>
        <w:pStyle w:val="a3"/>
        <w:spacing w:after="0" w:line="240" w:lineRule="auto"/>
        <w:ind w:left="20" w:right="20"/>
        <w:jc w:val="both"/>
        <w:rPr>
          <w:rStyle w:val="TimesNewRoman3"/>
          <w:rFonts w:eastAsia="Times New Roman"/>
          <w:b w:val="0"/>
          <w:sz w:val="24"/>
          <w:szCs w:val="24"/>
        </w:rPr>
      </w:pPr>
      <w:r>
        <w:rPr>
          <w:rStyle w:val="TimesNewRoman3"/>
          <w:rFonts w:eastAsia="Times New Roman"/>
          <w:b w:val="0"/>
          <w:sz w:val="24"/>
          <w:szCs w:val="24"/>
        </w:rPr>
        <w:t xml:space="preserve">Наблюдение за физическим развитием и физической подготовленностью. Простейшие навыки контроля самочувствия. Измерение сердечного пульса.  Измерение длины массы тела. Оценка состояния дыхательной системы. Оценка правильной осанки. Оценка основных двигательных качеств. </w:t>
      </w:r>
    </w:p>
    <w:p w:rsidR="00B358AD" w:rsidRDefault="00A60E56">
      <w:pPr>
        <w:pStyle w:val="a3"/>
        <w:spacing w:after="0" w:line="240" w:lineRule="auto"/>
        <w:ind w:left="20" w:right="20"/>
        <w:jc w:val="both"/>
        <w:rPr>
          <w:rStyle w:val="TimesNewRoman"/>
          <w:rFonts w:eastAsia="Times New Roman"/>
          <w:sz w:val="24"/>
          <w:szCs w:val="24"/>
        </w:rPr>
      </w:pPr>
      <w:r>
        <w:rPr>
          <w:rStyle w:val="TimesNewRoman3"/>
          <w:rFonts w:eastAsia="Times New Roman"/>
          <w:sz w:val="24"/>
          <w:szCs w:val="24"/>
        </w:rPr>
        <w:t>Физкультурно-оздоровительная деятельность.</w:t>
      </w:r>
      <w:r>
        <w:rPr>
          <w:rStyle w:val="TimesNewRoman"/>
          <w:rFonts w:eastAsia="Times New Roman"/>
          <w:sz w:val="24"/>
          <w:szCs w:val="24"/>
        </w:rPr>
        <w:t xml:space="preserve"> Физические упражнения для утренней гигиенической гимнастики, физкультминуток. Профилактика нарушений осанки, профилактика нарушений плоскостопия. Комплексы упражнений для развития основных двигательных качеств. Тренировка дыхания. Упражнения для снятия утомления с глаз и профилактики нарушения зрения. Упражнения для расслабления мышц.</w:t>
      </w:r>
    </w:p>
    <w:p w:rsidR="00B358AD" w:rsidRDefault="00A60E56">
      <w:pPr>
        <w:pStyle w:val="a3"/>
        <w:spacing w:after="0" w:line="240" w:lineRule="auto"/>
        <w:ind w:left="20" w:right="20"/>
        <w:jc w:val="both"/>
        <w:rPr>
          <w:rFonts w:ascii="Times New Roman" w:eastAsia="Times New Roman" w:hAnsi="Times New Roman"/>
          <w:sz w:val="24"/>
          <w:szCs w:val="24"/>
        </w:rPr>
      </w:pPr>
      <w:r>
        <w:rPr>
          <w:rFonts w:ascii="Times New Roman" w:eastAsia="Times New Roman" w:hAnsi="Times New Roman"/>
          <w:b/>
          <w:sz w:val="24"/>
          <w:szCs w:val="24"/>
        </w:rPr>
        <w:t xml:space="preserve">Спортивно-оздоровительная деятельность. </w:t>
      </w:r>
      <w:r>
        <w:rPr>
          <w:rFonts w:ascii="Times New Roman" w:eastAsia="Times New Roman" w:hAnsi="Times New Roman"/>
          <w:sz w:val="24"/>
          <w:szCs w:val="24"/>
        </w:rPr>
        <w:t xml:space="preserve">Строевые упражнения и строевые приёмы. Лёгкая Атлетика. Гимнастика с основами акробатики. Лыжная подготовка. Подвижные игры с элементами волейбола. Подвижные игры с элементами баскетбола. Подвижные игры. Настольный теннис. </w:t>
      </w:r>
    </w:p>
    <w:p w:rsidR="00B358AD" w:rsidRDefault="00A60E56">
      <w:pPr>
        <w:pStyle w:val="a3"/>
        <w:spacing w:after="0" w:line="240" w:lineRule="auto"/>
        <w:ind w:left="20" w:right="20"/>
        <w:jc w:val="both"/>
        <w:rPr>
          <w:rFonts w:ascii="Times New Roman" w:eastAsia="Times New Roman" w:hAnsi="Times New Roman"/>
          <w:sz w:val="24"/>
          <w:szCs w:val="24"/>
        </w:rPr>
      </w:pPr>
      <w:r>
        <w:rPr>
          <w:rFonts w:ascii="Times New Roman" w:eastAsia="Times New Roman" w:hAnsi="Times New Roman"/>
          <w:b/>
          <w:sz w:val="24"/>
          <w:szCs w:val="24"/>
        </w:rPr>
        <w:t>История зарождения и развития настольного тенниса</w:t>
      </w:r>
      <w:r>
        <w:rPr>
          <w:rFonts w:ascii="Times New Roman" w:eastAsia="Times New Roman" w:hAnsi="Times New Roman"/>
          <w:sz w:val="24"/>
          <w:szCs w:val="24"/>
        </w:rPr>
        <w:t xml:space="preserve">, его роль в современном обществе. Место настольного тенниса в Олимпийском движении. Главные турниры в международном календаре.  Выдающиеся зарубежные и отечественные теннисисты. </w:t>
      </w:r>
    </w:p>
    <w:p w:rsidR="00B358AD" w:rsidRDefault="00A60E56">
      <w:pPr>
        <w:pStyle w:val="a3"/>
        <w:spacing w:after="0" w:line="240" w:lineRule="auto"/>
        <w:ind w:left="20" w:right="20"/>
        <w:jc w:val="both"/>
        <w:rPr>
          <w:rFonts w:ascii="Times New Roman" w:eastAsia="Times New Roman" w:hAnsi="Times New Roman"/>
          <w:sz w:val="24"/>
          <w:szCs w:val="24"/>
        </w:rPr>
      </w:pPr>
      <w:r>
        <w:rPr>
          <w:rFonts w:ascii="Times New Roman" w:eastAsia="Times New Roman" w:hAnsi="Times New Roman"/>
          <w:b/>
          <w:sz w:val="24"/>
          <w:szCs w:val="24"/>
        </w:rPr>
        <w:t>Основные термины и понятия в настольном теннисе.</w:t>
      </w:r>
      <w:r w:rsidR="0032271F">
        <w:rPr>
          <w:rFonts w:ascii="Times New Roman" w:eastAsia="Times New Roman" w:hAnsi="Times New Roman"/>
          <w:b/>
          <w:sz w:val="24"/>
          <w:szCs w:val="24"/>
        </w:rPr>
        <w:t xml:space="preserve"> </w:t>
      </w:r>
      <w:r>
        <w:rPr>
          <w:rFonts w:ascii="Times New Roman" w:eastAsia="Times New Roman" w:hAnsi="Times New Roman"/>
          <w:color w:val="000000"/>
          <w:sz w:val="24"/>
          <w:szCs w:val="24"/>
        </w:rPr>
        <w:t>Размеры стола</w:t>
      </w:r>
      <w:r>
        <w:rPr>
          <w:rFonts w:ascii="Times New Roman" w:eastAsia="Times New Roman" w:hAnsi="Times New Roman"/>
          <w:sz w:val="24"/>
          <w:szCs w:val="24"/>
        </w:rPr>
        <w:t xml:space="preserve">(названия  и назначения линий стола) и Правила игры. </w:t>
      </w:r>
    </w:p>
    <w:p w:rsidR="00B358AD" w:rsidRDefault="00A60E56">
      <w:pPr>
        <w:pStyle w:val="a3"/>
        <w:spacing w:after="0" w:line="240" w:lineRule="auto"/>
        <w:ind w:left="20" w:right="20"/>
        <w:jc w:val="both"/>
        <w:rPr>
          <w:rFonts w:ascii="Times New Roman" w:eastAsia="Times New Roman" w:hAnsi="Times New Roman"/>
          <w:sz w:val="24"/>
          <w:szCs w:val="24"/>
        </w:rPr>
      </w:pPr>
      <w:r>
        <w:rPr>
          <w:rFonts w:ascii="Times New Roman" w:eastAsia="Times New Roman" w:hAnsi="Times New Roman"/>
          <w:b/>
          <w:sz w:val="24"/>
          <w:szCs w:val="24"/>
        </w:rPr>
        <w:t>Классификация ударов в настольном теннисе</w:t>
      </w:r>
      <w:r>
        <w:rPr>
          <w:rFonts w:ascii="Times New Roman" w:eastAsia="Times New Roman" w:hAnsi="Times New Roman"/>
          <w:sz w:val="24"/>
          <w:szCs w:val="24"/>
        </w:rPr>
        <w:t xml:space="preserve">, способы держания (хватки) ракетки. Организация и планирование самостоятельных занятий по развитию физических качеств средствами настольного тенниса. Значение занятий настольным теннисом в формировании здорового образа жизни и профилактике вредных привычек. </w:t>
      </w:r>
    </w:p>
    <w:p w:rsidR="00B358AD" w:rsidRDefault="00A60E56">
      <w:pPr>
        <w:pStyle w:val="a3"/>
        <w:spacing w:after="0" w:line="240" w:lineRule="auto"/>
        <w:ind w:left="20" w:right="20"/>
        <w:jc w:val="both"/>
        <w:rPr>
          <w:rFonts w:ascii="Times New Roman" w:eastAsia="Times New Roman" w:hAnsi="Times New Roman"/>
          <w:sz w:val="24"/>
          <w:szCs w:val="24"/>
        </w:rPr>
      </w:pPr>
      <w:r>
        <w:rPr>
          <w:rFonts w:ascii="Times New Roman" w:eastAsia="Times New Roman" w:hAnsi="Times New Roman"/>
          <w:b/>
          <w:sz w:val="24"/>
          <w:szCs w:val="24"/>
        </w:rPr>
        <w:t>Физкультурно-оздоровительные занятия настольным теннисом</w:t>
      </w:r>
      <w:r>
        <w:rPr>
          <w:rFonts w:ascii="Times New Roman" w:eastAsia="Times New Roman" w:hAnsi="Times New Roman"/>
          <w:sz w:val="24"/>
          <w:szCs w:val="24"/>
        </w:rPr>
        <w:t>, как средство всестороннего и гармоничного развития личности.</w:t>
      </w:r>
    </w:p>
    <w:p w:rsidR="00B358AD" w:rsidRDefault="00A60E5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Способы физкультурной деятельности</w:t>
      </w:r>
    </w:p>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Самостоятельные занятия.</w:t>
      </w:r>
      <w:r>
        <w:rPr>
          <w:rFonts w:ascii="Times New Roman" w:eastAsia="Times New Roman" w:hAnsi="Times New Roman" w:cs="Times New Roman"/>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Самостоятельные наблюдения</w:t>
      </w:r>
      <w:r>
        <w:rPr>
          <w:rFonts w:ascii="Times New Roman" w:eastAsia="Times New Roman" w:hAnsi="Times New Roman" w:cs="Times New Roman"/>
          <w:sz w:val="24"/>
          <w:szCs w:val="24"/>
        </w:rPr>
        <w:t xml:space="preserve">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Самостоятельные игры и развлечения</w:t>
      </w:r>
      <w:r>
        <w:rPr>
          <w:rFonts w:ascii="Times New Roman" w:eastAsia="Times New Roman" w:hAnsi="Times New Roman" w:cs="Times New Roman"/>
          <w:color w:val="000000"/>
          <w:sz w:val="24"/>
          <w:szCs w:val="24"/>
        </w:rPr>
        <w:t>. Организация и проведение подвижных игр (на спортивных площадках и в спортивных залах).</w:t>
      </w:r>
    </w:p>
    <w:p w:rsidR="00B358AD" w:rsidRDefault="00A60E56">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cs="Times New Roman"/>
          <w:b/>
          <w:bCs/>
          <w:spacing w:val="-2"/>
          <w:sz w:val="24"/>
          <w:szCs w:val="24"/>
        </w:rPr>
        <w:t xml:space="preserve">Организация и проведение самостоятельных занятий по настольному теннису. </w:t>
      </w:r>
      <w:r>
        <w:rPr>
          <w:rFonts w:ascii="Times New Roman" w:eastAsia="Times New Roman" w:hAnsi="Times New Roman" w:cs="Times New Roman"/>
          <w:spacing w:val="-2"/>
          <w:sz w:val="24"/>
          <w:szCs w:val="24"/>
        </w:rPr>
        <w:t xml:space="preserve">Подготовка места для занятий по настольному теннису, </w:t>
      </w:r>
      <w:r>
        <w:rPr>
          <w:rFonts w:ascii="Times New Roman" w:eastAsia="Times New Roman" w:hAnsi="Times New Roman" w:cs="Times New Roman"/>
          <w:color w:val="000000"/>
          <w:spacing w:val="-2"/>
          <w:sz w:val="24"/>
          <w:szCs w:val="24"/>
        </w:rPr>
        <w:t xml:space="preserve">размеры </w:t>
      </w:r>
      <w:r>
        <w:rPr>
          <w:rFonts w:ascii="Times New Roman" w:eastAsia="Times New Roman" w:hAnsi="Times New Roman" w:cs="Times New Roman"/>
          <w:spacing w:val="-2"/>
          <w:sz w:val="24"/>
          <w:szCs w:val="24"/>
        </w:rPr>
        <w:t xml:space="preserve">игровой площадки и теннисного стола, инвентарь (выбор ракетки, мячей). Подбор упражнений, выполнение индивидуальных комплексов утренней зарядки, физкультминуток, физкультпауз. Упражнения для формирования правильной осанки, профилактики плоскостопияи </w:t>
      </w:r>
      <w:r>
        <w:rPr>
          <w:rFonts w:ascii="Times New Roman" w:eastAsia="Times New Roman" w:hAnsi="Times New Roman" w:cs="Times New Roman"/>
          <w:color w:val="000000"/>
          <w:spacing w:val="-2"/>
          <w:sz w:val="24"/>
          <w:szCs w:val="24"/>
        </w:rPr>
        <w:t>их</w:t>
      </w:r>
      <w:r>
        <w:rPr>
          <w:rFonts w:ascii="Times New Roman" w:eastAsia="Times New Roman" w:hAnsi="Times New Roman" w:cs="Times New Roman"/>
          <w:spacing w:val="-2"/>
          <w:sz w:val="24"/>
          <w:szCs w:val="24"/>
        </w:rPr>
        <w:t xml:space="preserve"> коррекции. Подводящие и подготовительные упражнения в настольном теннисе, необходимые для освоения двигательных действий. Проведение самостоятельных занятий по физической подготовке. Основы саморегуляции эмоционального состояния при занятиях </w:t>
      </w:r>
      <w:r>
        <w:rPr>
          <w:rFonts w:ascii="Times New Roman" w:eastAsia="Times New Roman" w:hAnsi="Times New Roman" w:cs="Times New Roman"/>
          <w:spacing w:val="-2"/>
          <w:sz w:val="24"/>
          <w:szCs w:val="24"/>
        </w:rPr>
        <w:lastRenderedPageBreak/>
        <w:t>спортом. Последовательное выполнение частей занятия, наблюдение за режимом нагрузки (по частоте сердечных сокращений) в течение занятия. Организация досуга посредством игры в настольный теннис.</w:t>
      </w:r>
    </w:p>
    <w:p w:rsidR="00B358AD" w:rsidRDefault="00A60E56">
      <w:pPr>
        <w:pStyle w:val="a3"/>
        <w:spacing w:after="0" w:line="240" w:lineRule="auto"/>
        <w:jc w:val="both"/>
        <w:rPr>
          <w:rFonts w:ascii="Times New Roman" w:eastAsia="Times New Roman" w:hAnsi="Times New Roman"/>
          <w:b/>
          <w:sz w:val="24"/>
          <w:szCs w:val="24"/>
        </w:rPr>
      </w:pPr>
      <w:r>
        <w:rPr>
          <w:rFonts w:ascii="Times New Roman" w:eastAsia="Times New Roman" w:hAnsi="Times New Roman"/>
          <w:b/>
          <w:color w:val="000000"/>
          <w:sz w:val="24"/>
          <w:szCs w:val="24"/>
        </w:rPr>
        <w:t>Физическое совершенствование</w:t>
      </w:r>
    </w:p>
    <w:p w:rsidR="00B358AD" w:rsidRDefault="00A60E56">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
          <w:sz w:val="24"/>
          <w:szCs w:val="24"/>
        </w:rPr>
        <w:t xml:space="preserve">Физкультурно-оздоровительная деятельность. </w:t>
      </w:r>
      <w:r>
        <w:rPr>
          <w:rFonts w:ascii="Times New Roman" w:eastAsia="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B358AD" w:rsidRDefault="00A60E5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s="Times New Roman"/>
          <w:b/>
          <w:bCs/>
          <w:sz w:val="24"/>
          <w:szCs w:val="24"/>
        </w:rPr>
        <w:t>Физкультурно-оздоровительная деятельность.</w:t>
      </w:r>
      <w:r w:rsidR="0032271F">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Оздоровительные формы занятий в режиме учебного дня и учебной недели. Комплексы упражнений для развития физических качеств.  Индивидуальные комплексы адаптивной (лечебной) и корригирующей физической культуры. Комплексы дыхательной гимнастики и гимнастики для глаз. Комплексы упражнений для коррекции фигуры и массы тела с учетом индивидуальных особенностей физического развития. </w:t>
      </w:r>
      <w:r>
        <w:rPr>
          <w:rFonts w:ascii="Times New Roman" w:eastAsia="Times New Roman" w:hAnsi="Times New Roman"/>
          <w:color w:val="000000"/>
          <w:sz w:val="24"/>
          <w:szCs w:val="24"/>
        </w:rPr>
        <w:tab/>
      </w:r>
    </w:p>
    <w:p w:rsidR="00B358AD" w:rsidRDefault="00A60E56">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Спортивно – оздоровительная деятельность. </w:t>
      </w:r>
    </w:p>
    <w:p w:rsidR="00B358AD" w:rsidRDefault="00A60E56">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Гимнастика с основами акробатики. </w:t>
      </w:r>
      <w:r>
        <w:rPr>
          <w:rFonts w:ascii="Times New Roman" w:eastAsia="Times New Roman" w:hAnsi="Times New Roman" w:cs="Times New Roman"/>
          <w:iCs/>
          <w:spacing w:val="1"/>
          <w:sz w:val="24"/>
          <w:szCs w:val="24"/>
        </w:rPr>
        <w:t>Организующие команды и приёмы:</w:t>
      </w:r>
      <w:r w:rsidR="0032271F">
        <w:rPr>
          <w:rFonts w:ascii="Times New Roman" w:eastAsia="Times New Roman" w:hAnsi="Times New Roman" w:cs="Times New Roman"/>
          <w:iCs/>
          <w:spacing w:val="1"/>
          <w:sz w:val="24"/>
          <w:szCs w:val="24"/>
        </w:rPr>
        <w:t xml:space="preserve"> </w:t>
      </w:r>
      <w:r>
        <w:rPr>
          <w:rFonts w:ascii="Times New Roman" w:eastAsia="Times New Roman" w:hAnsi="Times New Roman" w:cs="Times New Roman"/>
          <w:sz w:val="24"/>
          <w:szCs w:val="24"/>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B358AD" w:rsidRDefault="00A60E56">
      <w:pPr>
        <w:shd w:val="clear" w:color="auto" w:fill="FFFFFF"/>
        <w:spacing w:after="0" w:line="240" w:lineRule="auto"/>
        <w:jc w:val="both"/>
        <w:rPr>
          <w:rFonts w:ascii="Times New Roman" w:eastAsia="Times New Roman" w:hAnsi="Times New Roman"/>
          <w:b/>
          <w:iCs/>
          <w:spacing w:val="3"/>
          <w:sz w:val="24"/>
          <w:szCs w:val="24"/>
        </w:rPr>
      </w:pPr>
      <w:r>
        <w:rPr>
          <w:rFonts w:ascii="Times New Roman" w:eastAsia="Times New Roman" w:hAnsi="Times New Roman" w:cs="Times New Roman"/>
          <w:b/>
          <w:iCs/>
          <w:color w:val="000000"/>
          <w:spacing w:val="-1"/>
          <w:sz w:val="24"/>
          <w:szCs w:val="24"/>
        </w:rPr>
        <w:t>Акробатические упражнения:</w:t>
      </w:r>
      <w:r w:rsidR="0032271F">
        <w:rPr>
          <w:rFonts w:ascii="Times New Roman" w:eastAsia="Times New Roman" w:hAnsi="Times New Roman" w:cs="Times New Roman"/>
          <w:b/>
          <w:iCs/>
          <w:color w:val="000000"/>
          <w:spacing w:val="-1"/>
          <w:sz w:val="24"/>
          <w:szCs w:val="24"/>
        </w:rPr>
        <w:t xml:space="preserve"> </w:t>
      </w:r>
      <w:r>
        <w:rPr>
          <w:rFonts w:ascii="Times New Roman" w:eastAsia="Times New Roman" w:hAnsi="Times New Roman" w:cs="Times New Roman"/>
          <w:sz w:val="24"/>
          <w:szCs w:val="24"/>
        </w:rPr>
        <w:t>упоры из упора присев назад и боком.</w:t>
      </w:r>
    </w:p>
    <w:p w:rsidR="00B358AD" w:rsidRDefault="00A60E56">
      <w:pPr>
        <w:pStyle w:val="ab"/>
        <w:spacing w:before="0" w:beforeAutospacing="0" w:after="0" w:afterAutospacing="0"/>
        <w:ind w:firstLine="720"/>
        <w:jc w:val="both"/>
        <w:rPr>
          <w:b/>
          <w:iCs/>
        </w:rPr>
      </w:pPr>
      <w:r>
        <w:rPr>
          <w:b/>
          <w:iCs/>
          <w:spacing w:val="3"/>
        </w:rPr>
        <w:t>Прикладно - гимнастические упражнения</w:t>
      </w:r>
      <w:r w:rsidR="0032271F">
        <w:rPr>
          <w:b/>
          <w:iCs/>
          <w:spacing w:val="3"/>
        </w:rPr>
        <w:t xml:space="preserve"> </w:t>
      </w:r>
      <w:r>
        <w:rPr>
          <w:iCs/>
          <w:spacing w:val="3"/>
        </w:rPr>
        <w:t>:</w:t>
      </w:r>
      <w:r>
        <w:t>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rsidR="00B358AD" w:rsidRDefault="00A60E56">
      <w:pPr>
        <w:pStyle w:val="ab"/>
        <w:spacing w:before="0" w:beforeAutospacing="0" w:after="0" w:afterAutospacing="0"/>
        <w:ind w:firstLine="720"/>
        <w:jc w:val="both"/>
      </w:pPr>
      <w:r>
        <w:rPr>
          <w:b/>
          <w:iCs/>
        </w:rPr>
        <w:t>Подвижные игры по разделу гимнастики с основами акроба</w:t>
      </w:r>
      <w:r>
        <w:rPr>
          <w:b/>
          <w:iCs/>
        </w:rPr>
        <w:softHyphen/>
        <w:t>тики:</w:t>
      </w:r>
      <w:r w:rsidR="0032271F">
        <w:rPr>
          <w:b/>
          <w:iCs/>
        </w:rPr>
        <w:t xml:space="preserve"> </w:t>
      </w:r>
      <w:r>
        <w:t xml:space="preserve">игровые задания с использованием строевых </w:t>
      </w:r>
      <w:r>
        <w:rPr>
          <w:spacing w:val="-1"/>
        </w:rPr>
        <w:t>упражнений, заданий на координацию движений ти</w:t>
      </w:r>
      <w:r>
        <w:rPr>
          <w:spacing w:val="-1"/>
        </w:rPr>
        <w:softHyphen/>
      </w:r>
      <w:r>
        <w:rPr>
          <w:spacing w:val="-2"/>
        </w:rPr>
        <w:t xml:space="preserve">па «веселые задачи», с «включением» (напряжением) </w:t>
      </w:r>
      <w:r>
        <w:rPr>
          <w:spacing w:val="-1"/>
        </w:rPr>
        <w:t xml:space="preserve">и «выключением» (расслаблением) звеньев тела; </w:t>
      </w:r>
      <w:r>
        <w:rPr>
          <w:rStyle w:val="a8"/>
        </w:rPr>
        <w:t> </w:t>
      </w:r>
      <w:r>
        <w:t xml:space="preserve">игровые задания с использованием строевых упражнений типа: </w:t>
      </w:r>
      <w:r>
        <w:rPr>
          <w:rStyle w:val="a8"/>
        </w:rPr>
        <w:t xml:space="preserve">«Становись — разойдись», «Смена мест», </w:t>
      </w:r>
      <w:r>
        <w:rPr>
          <w:spacing w:val="-2"/>
        </w:rPr>
        <w:t>«Змейка», «Иголка и нитка», «Пройди бесшумно», «Тройка», «Раки», «Через холодный ручей», «Пет</w:t>
      </w:r>
      <w:r>
        <w:rPr>
          <w:spacing w:val="-2"/>
        </w:rPr>
        <w:softHyphen/>
        <w:t>рушка на скамейке», «Не урони мешочек», «Конни</w:t>
      </w:r>
      <w:r>
        <w:rPr>
          <w:spacing w:val="-2"/>
        </w:rPr>
        <w:softHyphen/>
      </w:r>
      <w:r>
        <w:t>ки-спортсмены», «Запрещенное движение», «Отга</w:t>
      </w:r>
      <w:r>
        <w:softHyphen/>
      </w:r>
      <w:r>
        <w:rPr>
          <w:spacing w:val="-2"/>
        </w:rPr>
        <w:t>дай, чей голос», «Что изменилось», «Посадка кар</w:t>
      </w:r>
      <w:r>
        <w:rPr>
          <w:spacing w:val="-2"/>
        </w:rPr>
        <w:softHyphen/>
        <w:t xml:space="preserve">тофеля», «Прокати быстрее мяч», «Кузнечики», </w:t>
      </w:r>
      <w:r>
        <w:rPr>
          <w:spacing w:val="-3"/>
        </w:rPr>
        <w:t>«Парашютисты», «Медвежата за медом», «Уверты</w:t>
      </w:r>
      <w:r>
        <w:rPr>
          <w:spacing w:val="-3"/>
        </w:rPr>
        <w:softHyphen/>
      </w:r>
      <w:r>
        <w:rPr>
          <w:spacing w:val="-2"/>
        </w:rPr>
        <w:t xml:space="preserve">вайся от мяча», «Гонки мячей по кругу», «Догонялки </w:t>
      </w:r>
      <w:r>
        <w:rPr>
          <w:spacing w:val="-1"/>
        </w:rPr>
        <w:t>на марше», «Альпинисты», эстафеты (типа:</w:t>
      </w:r>
      <w:r w:rsidR="0032271F">
        <w:rPr>
          <w:spacing w:val="-1"/>
        </w:rPr>
        <w:t xml:space="preserve"> </w:t>
      </w:r>
      <w:r>
        <w:rPr>
          <w:spacing w:val="-1"/>
        </w:rPr>
        <w:t>«Вере</w:t>
      </w:r>
      <w:r>
        <w:rPr>
          <w:spacing w:val="-1"/>
        </w:rPr>
        <w:softHyphen/>
      </w:r>
      <w:r>
        <w:rPr>
          <w:spacing w:val="-3"/>
        </w:rPr>
        <w:t>вочка под ногами», «Эстафета с обручами»).</w:t>
      </w:r>
    </w:p>
    <w:p w:rsidR="00B358AD" w:rsidRDefault="00B358AD">
      <w:pPr>
        <w:pStyle w:val="3"/>
        <w:spacing w:before="0"/>
        <w:ind w:firstLine="708"/>
        <w:jc w:val="both"/>
        <w:rPr>
          <w:bCs/>
          <w:color w:val="000000"/>
          <w:spacing w:val="-2"/>
          <w:sz w:val="24"/>
          <w:szCs w:val="24"/>
        </w:rPr>
      </w:pPr>
    </w:p>
    <w:p w:rsidR="00B358AD" w:rsidRDefault="00A60E56">
      <w:pPr>
        <w:pStyle w:val="3"/>
        <w:spacing w:before="0"/>
        <w:ind w:firstLine="708"/>
        <w:jc w:val="both"/>
        <w:rPr>
          <w:b w:val="0"/>
          <w:sz w:val="24"/>
          <w:szCs w:val="24"/>
        </w:rPr>
      </w:pPr>
      <w:r>
        <w:rPr>
          <w:bCs/>
          <w:color w:val="000000"/>
          <w:spacing w:val="-2"/>
          <w:sz w:val="24"/>
          <w:szCs w:val="24"/>
        </w:rPr>
        <w:t xml:space="preserve">Гимнастика </w:t>
      </w:r>
      <w:r>
        <w:rPr>
          <w:color w:val="000000"/>
          <w:spacing w:val="-2"/>
          <w:sz w:val="24"/>
          <w:szCs w:val="24"/>
        </w:rPr>
        <w:t xml:space="preserve">с </w:t>
      </w:r>
      <w:r>
        <w:rPr>
          <w:bCs/>
          <w:color w:val="000000"/>
          <w:spacing w:val="-2"/>
          <w:sz w:val="24"/>
          <w:szCs w:val="24"/>
        </w:rPr>
        <w:t>основами акробатики</w:t>
      </w:r>
      <w:r w:rsidR="0032271F">
        <w:rPr>
          <w:bCs/>
          <w:color w:val="000000"/>
          <w:spacing w:val="-2"/>
          <w:sz w:val="24"/>
          <w:szCs w:val="24"/>
        </w:rPr>
        <w:t xml:space="preserve"> </w:t>
      </w:r>
      <w:r>
        <w:rPr>
          <w:b w:val="0"/>
          <w:sz w:val="24"/>
          <w:szCs w:val="24"/>
        </w:rPr>
        <w:t>ориентирован на формирование и развитие  следующих  видов универсальных учебных действий (УУД).</w:t>
      </w:r>
    </w:p>
    <w:p w:rsidR="00B358AD" w:rsidRDefault="00B358AD">
      <w:pPr>
        <w:pStyle w:val="3"/>
        <w:spacing w:before="0" w:line="360" w:lineRule="auto"/>
        <w:ind w:firstLine="708"/>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10682"/>
      </w:tblGrid>
      <w:tr w:rsidR="00B358AD">
        <w:trPr>
          <w:trHeight w:val="634"/>
        </w:trPr>
        <w:tc>
          <w:tcPr>
            <w:tcW w:w="3988"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lastRenderedPageBreak/>
              <w:t>Универсальные учебные действия (УУД)</w:t>
            </w:r>
          </w:p>
        </w:tc>
        <w:tc>
          <w:tcPr>
            <w:tcW w:w="1068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Результат</w:t>
            </w:r>
          </w:p>
        </w:tc>
      </w:tr>
      <w:tr w:rsidR="00B358AD">
        <w:trPr>
          <w:trHeight w:val="506"/>
        </w:trPr>
        <w:tc>
          <w:tcPr>
            <w:tcW w:w="3988"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Личностные</w:t>
            </w:r>
          </w:p>
        </w:tc>
        <w:tc>
          <w:tcPr>
            <w:tcW w:w="1068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мотивационная основа на занятия;</w:t>
            </w:r>
          </w:p>
          <w:p w:rsidR="00B358AD" w:rsidRDefault="00A60E56">
            <w:pPr>
              <w:pStyle w:val="3"/>
              <w:spacing w:before="0" w:line="276" w:lineRule="auto"/>
              <w:jc w:val="both"/>
              <w:rPr>
                <w:b w:val="0"/>
                <w:sz w:val="24"/>
                <w:szCs w:val="24"/>
                <w:lang w:eastAsia="en-US"/>
              </w:rPr>
            </w:pPr>
            <w:r>
              <w:rPr>
                <w:b w:val="0"/>
                <w:sz w:val="24"/>
                <w:szCs w:val="24"/>
                <w:lang w:eastAsia="en-US"/>
              </w:rPr>
              <w:t>-учебно-познавательный интерес к занятиям.</w:t>
            </w:r>
          </w:p>
        </w:tc>
      </w:tr>
      <w:tr w:rsidR="00B358AD">
        <w:trPr>
          <w:trHeight w:val="2058"/>
        </w:trPr>
        <w:tc>
          <w:tcPr>
            <w:tcW w:w="3988"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Регулятивные</w:t>
            </w:r>
          </w:p>
        </w:tc>
        <w:tc>
          <w:tcPr>
            <w:tcW w:w="1068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-умения принимать и сохранять учебную задачу, направленную на  формирование и развитие двигательных качеств (гибкости);</w:t>
            </w:r>
          </w:p>
          <w:p w:rsidR="00B358AD" w:rsidRDefault="00A60E56">
            <w:pPr>
              <w:pStyle w:val="3"/>
              <w:spacing w:before="0" w:line="276" w:lineRule="auto"/>
              <w:jc w:val="both"/>
              <w:rPr>
                <w:b w:val="0"/>
                <w:sz w:val="24"/>
                <w:szCs w:val="24"/>
                <w:lang w:eastAsia="en-US"/>
              </w:rPr>
            </w:pPr>
            <w:r>
              <w:rPr>
                <w:b w:val="0"/>
                <w:sz w:val="24"/>
                <w:szCs w:val="24"/>
                <w:lang w:eastAsia="en-US"/>
              </w:rPr>
              <w:t>- планировать свои действия при выполнении комплексов упражнений с предметами и без и условиями их реализации;</w:t>
            </w:r>
          </w:p>
          <w:p w:rsidR="00B358AD" w:rsidRDefault="00A60E56">
            <w:pPr>
              <w:pStyle w:val="3"/>
              <w:spacing w:before="0" w:line="276" w:lineRule="auto"/>
              <w:jc w:val="both"/>
              <w:rPr>
                <w:b w:val="0"/>
                <w:sz w:val="24"/>
                <w:szCs w:val="24"/>
                <w:lang w:eastAsia="en-US"/>
              </w:rPr>
            </w:pPr>
            <w:r>
              <w:rPr>
                <w:b w:val="0"/>
                <w:sz w:val="24"/>
                <w:szCs w:val="24"/>
                <w:lang w:eastAsia="en-US"/>
              </w:rPr>
              <w:t>- учитывать правило в планировании и контроле способа решения;</w:t>
            </w:r>
          </w:p>
          <w:p w:rsidR="00B358AD" w:rsidRDefault="00A60E56">
            <w:pPr>
              <w:pStyle w:val="3"/>
              <w:spacing w:before="0" w:line="276" w:lineRule="auto"/>
              <w:jc w:val="both"/>
              <w:rPr>
                <w:b w:val="0"/>
                <w:sz w:val="24"/>
                <w:szCs w:val="24"/>
                <w:lang w:eastAsia="en-US"/>
              </w:rPr>
            </w:pPr>
            <w:r>
              <w:rPr>
                <w:b w:val="0"/>
                <w:sz w:val="24"/>
                <w:szCs w:val="24"/>
                <w:lang w:eastAsia="en-US"/>
              </w:rPr>
              <w:t>- адекватно воспринимать оценку учителя;</w:t>
            </w:r>
          </w:p>
          <w:p w:rsidR="00B358AD" w:rsidRDefault="00A60E56">
            <w:pPr>
              <w:pStyle w:val="3"/>
              <w:spacing w:before="0" w:line="276" w:lineRule="auto"/>
              <w:jc w:val="both"/>
              <w:rPr>
                <w:b w:val="0"/>
                <w:sz w:val="24"/>
                <w:szCs w:val="24"/>
                <w:lang w:eastAsia="en-US"/>
              </w:rPr>
            </w:pPr>
            <w:r>
              <w:rPr>
                <w:b w:val="0"/>
                <w:sz w:val="24"/>
                <w:szCs w:val="24"/>
                <w:lang w:eastAsia="en-US"/>
              </w:rPr>
              <w:t>-оценивать правильность выполнения двигательных действий.</w:t>
            </w:r>
          </w:p>
        </w:tc>
      </w:tr>
      <w:tr w:rsidR="00B358AD">
        <w:trPr>
          <w:trHeight w:val="845"/>
        </w:trPr>
        <w:tc>
          <w:tcPr>
            <w:tcW w:w="3988"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Познавательные</w:t>
            </w:r>
          </w:p>
        </w:tc>
        <w:tc>
          <w:tcPr>
            <w:tcW w:w="1068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осуществлять анализ выполненных действий;</w:t>
            </w:r>
          </w:p>
          <w:p w:rsidR="00B358AD" w:rsidRDefault="00A60E56">
            <w:pPr>
              <w:pStyle w:val="3"/>
              <w:spacing w:before="0" w:line="276" w:lineRule="auto"/>
              <w:jc w:val="both"/>
              <w:rPr>
                <w:b w:val="0"/>
                <w:sz w:val="24"/>
                <w:szCs w:val="24"/>
                <w:lang w:eastAsia="en-US"/>
              </w:rPr>
            </w:pPr>
            <w:r>
              <w:rPr>
                <w:b w:val="0"/>
                <w:sz w:val="24"/>
                <w:szCs w:val="24"/>
                <w:lang w:eastAsia="en-US"/>
              </w:rPr>
              <w:t>- активно включаться в процесс выполнения заданий;</w:t>
            </w:r>
          </w:p>
          <w:p w:rsidR="00B358AD" w:rsidRDefault="00A60E56">
            <w:pPr>
              <w:pStyle w:val="3"/>
              <w:spacing w:before="0" w:line="276" w:lineRule="auto"/>
              <w:jc w:val="both"/>
              <w:rPr>
                <w:b w:val="0"/>
                <w:sz w:val="24"/>
                <w:szCs w:val="24"/>
                <w:lang w:eastAsia="en-US"/>
              </w:rPr>
            </w:pPr>
            <w:r>
              <w:rPr>
                <w:b w:val="0"/>
                <w:sz w:val="24"/>
                <w:szCs w:val="24"/>
                <w:lang w:eastAsia="en-US"/>
              </w:rPr>
              <w:t>- выражать  творческое отношение к выполнению заданий.</w:t>
            </w:r>
          </w:p>
        </w:tc>
      </w:tr>
      <w:tr w:rsidR="00B358AD">
        <w:trPr>
          <w:trHeight w:val="330"/>
        </w:trPr>
        <w:tc>
          <w:tcPr>
            <w:tcW w:w="3988"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Коммуникативные</w:t>
            </w:r>
          </w:p>
        </w:tc>
        <w:tc>
          <w:tcPr>
            <w:tcW w:w="1068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уметь слушать и вступать в диалог;</w:t>
            </w:r>
          </w:p>
          <w:p w:rsidR="00B358AD" w:rsidRDefault="00A60E56">
            <w:pPr>
              <w:pStyle w:val="3"/>
              <w:spacing w:before="0" w:line="276" w:lineRule="auto"/>
              <w:jc w:val="both"/>
              <w:rPr>
                <w:b w:val="0"/>
                <w:sz w:val="24"/>
                <w:szCs w:val="24"/>
                <w:lang w:eastAsia="en-US"/>
              </w:rPr>
            </w:pPr>
            <w:r>
              <w:rPr>
                <w:b w:val="0"/>
                <w:sz w:val="24"/>
                <w:szCs w:val="24"/>
                <w:lang w:eastAsia="en-US"/>
              </w:rPr>
              <w:t>-участвовать в коллективном обсуждении комбинаций.</w:t>
            </w:r>
          </w:p>
        </w:tc>
      </w:tr>
    </w:tbl>
    <w:p w:rsidR="00B358AD" w:rsidRDefault="00B358AD">
      <w:pPr>
        <w:pStyle w:val="3"/>
        <w:spacing w:before="0"/>
        <w:jc w:val="left"/>
        <w:rPr>
          <w:sz w:val="24"/>
          <w:szCs w:val="24"/>
        </w:rPr>
      </w:pPr>
    </w:p>
    <w:p w:rsidR="00B358AD" w:rsidRDefault="00A60E56">
      <w:pPr>
        <w:pStyle w:val="3"/>
        <w:spacing w:before="0"/>
        <w:jc w:val="both"/>
        <w:rPr>
          <w:sz w:val="24"/>
          <w:szCs w:val="24"/>
        </w:rPr>
      </w:pPr>
      <w:r>
        <w:rPr>
          <w:sz w:val="24"/>
          <w:szCs w:val="24"/>
        </w:rPr>
        <w:t xml:space="preserve">Планируемые результаты реализации раздела гимнастика с основами акробатики. </w:t>
      </w:r>
      <w:r>
        <w:rPr>
          <w:b w:val="0"/>
          <w:sz w:val="24"/>
          <w:szCs w:val="24"/>
        </w:rPr>
        <w:t xml:space="preserve">Урочная деятельность, направленная на формирование УУД обеспечивает достижение результатов. </w:t>
      </w:r>
    </w:p>
    <w:p w:rsidR="00B358AD" w:rsidRDefault="00A60E56">
      <w:pPr>
        <w:pStyle w:val="3"/>
        <w:numPr>
          <w:ilvl w:val="0"/>
          <w:numId w:val="9"/>
        </w:numPr>
        <w:spacing w:before="0"/>
        <w:jc w:val="both"/>
        <w:rPr>
          <w:b w:val="0"/>
          <w:sz w:val="24"/>
          <w:szCs w:val="24"/>
        </w:rPr>
      </w:pPr>
      <w:r>
        <w:rPr>
          <w:b w:val="0"/>
          <w:sz w:val="24"/>
          <w:szCs w:val="24"/>
        </w:rPr>
        <w:t>приобретение обучающимися  знаний о нормах поведения в совместной познавательной деятельности;</w:t>
      </w:r>
    </w:p>
    <w:p w:rsidR="00B358AD" w:rsidRDefault="00A60E56">
      <w:pPr>
        <w:pStyle w:val="a9"/>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самостоятельности при выполнении гимнастических упражнений;</w:t>
      </w:r>
    </w:p>
    <w:p w:rsidR="00B358AD" w:rsidRDefault="00A60E56">
      <w:pPr>
        <w:pStyle w:val="a9"/>
        <w:numPr>
          <w:ilvl w:val="0"/>
          <w:numId w:val="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научится:</w:t>
      </w:r>
    </w:p>
    <w:p w:rsidR="00B358AD" w:rsidRDefault="00A60E56">
      <w:pPr>
        <w:pStyle w:val="a9"/>
        <w:numPr>
          <w:ilvl w:val="0"/>
          <w:numId w:val="10"/>
        </w:numPr>
        <w:spacing w:line="240" w:lineRule="auto"/>
        <w:ind w:left="1434"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способам и особенностям движений и передвижений человека; выполнять дыхательные упражнения при выполнении физических упражнений; </w:t>
      </w:r>
    </w:p>
    <w:p w:rsidR="00B358AD" w:rsidRDefault="00A60E56">
      <w:pPr>
        <w:pStyle w:val="a9"/>
        <w:numPr>
          <w:ilvl w:val="0"/>
          <w:numId w:val="10"/>
        </w:numPr>
        <w:spacing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терминологии разучиваемых упражнений  их функционального смысла и направленности воздействия  на организм; способам простейшего контроля над деятельностью систем дыхания и  кровообращения при выполнении гимнастических упражнений;</w:t>
      </w:r>
    </w:p>
    <w:p w:rsidR="00B358AD" w:rsidRDefault="00A60E56">
      <w:pPr>
        <w:pStyle w:val="a9"/>
        <w:numPr>
          <w:ilvl w:val="0"/>
          <w:numId w:val="10"/>
        </w:numPr>
        <w:spacing w:line="240" w:lineRule="auto"/>
        <w:ind w:left="1434"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правилам выполнения  общих и индивидуальных основ личной гигиены, использования закаливающих процедур, профилактики осанки и поддержания достойного внешнего вида; технике выполнения акробатических упражнений;</w:t>
      </w:r>
    </w:p>
    <w:p w:rsidR="00B358AD" w:rsidRDefault="00A60E56">
      <w:pPr>
        <w:pStyle w:val="a9"/>
        <w:numPr>
          <w:ilvl w:val="0"/>
          <w:numId w:val="10"/>
        </w:numPr>
        <w:spacing w:line="240" w:lineRule="auto"/>
        <w:ind w:left="1434"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соблюдать технику безопасности при выполнении заданий.</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получит возможность научиться:</w:t>
      </w:r>
    </w:p>
    <w:p w:rsidR="00B358AD" w:rsidRDefault="00A60E56">
      <w:pPr>
        <w:pStyle w:val="a9"/>
        <w:numPr>
          <w:ilvl w:val="0"/>
          <w:numId w:val="11"/>
        </w:numPr>
        <w:spacing w:line="240" w:lineRule="auto"/>
        <w:ind w:left="1434" w:hanging="357"/>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 xml:space="preserve">составлять и правильно выполнять комплексы утренней гимнастики, физических упражнений, комплексы, направленные  на развитие координации, гибкости, силы, на формирование правильной осанки; </w:t>
      </w:r>
    </w:p>
    <w:p w:rsidR="00B358AD" w:rsidRDefault="00A60E56">
      <w:pPr>
        <w:pStyle w:val="a9"/>
        <w:numPr>
          <w:ilvl w:val="0"/>
          <w:numId w:val="11"/>
        </w:numPr>
        <w:spacing w:line="240" w:lineRule="auto"/>
        <w:ind w:left="1434" w:hanging="35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p>
    <w:p w:rsidR="00B358AD" w:rsidRDefault="00A60E56">
      <w:pPr>
        <w:pStyle w:val="a9"/>
        <w:numPr>
          <w:ilvl w:val="0"/>
          <w:numId w:val="11"/>
        </w:numPr>
        <w:spacing w:line="240" w:lineRule="auto"/>
        <w:ind w:left="1434" w:hanging="357"/>
        <w:jc w:val="both"/>
        <w:rPr>
          <w:rFonts w:ascii="Times New Roman" w:eastAsia="Times New Roman" w:hAnsi="Times New Roman" w:cs="Times New Roman"/>
          <w:b/>
          <w:bCs/>
          <w:sz w:val="24"/>
          <w:szCs w:val="24"/>
        </w:rPr>
      </w:pPr>
      <w:r>
        <w:rPr>
          <w:rFonts w:ascii="Times New Roman" w:eastAsia="Times New Roman" w:hAnsi="Times New Roman" w:cs="Times New Roman"/>
          <w:bCs/>
          <w:color w:val="000000"/>
          <w:sz w:val="24"/>
          <w:szCs w:val="24"/>
        </w:rPr>
        <w:t>организовывать и проводить самостоятельные формы занятий, закаливающие процедуры по  индивидуальным планам; уметь взаимодействовать с одноклассниками и сверстниками в процессе занятий физической культуры.</w:t>
      </w:r>
    </w:p>
    <w:p w:rsidR="00B358AD" w:rsidRDefault="00A60E56">
      <w:pPr>
        <w:shd w:val="clear" w:color="auto" w:fill="FFFFFF"/>
        <w:tabs>
          <w:tab w:val="left" w:pos="6375"/>
        </w:tabs>
        <w:spacing w:line="240" w:lineRule="auto"/>
        <w:ind w:right="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Лёгкая атлетика</w:t>
      </w:r>
      <w:r>
        <w:rPr>
          <w:rFonts w:ascii="Times New Roman" w:eastAsia="Times New Roman" w:hAnsi="Times New Roman" w:cs="Times New Roman"/>
          <w:b/>
          <w:bCs/>
          <w:sz w:val="24"/>
          <w:szCs w:val="24"/>
        </w:rPr>
        <w:tab/>
      </w:r>
    </w:p>
    <w:p w:rsidR="00B358AD" w:rsidRDefault="00A60E56">
      <w:pPr>
        <w:pStyle w:val="ab"/>
        <w:spacing w:before="0" w:beforeAutospacing="0" w:after="0" w:afterAutospacing="0"/>
        <w:jc w:val="both"/>
      </w:pPr>
      <w:r>
        <w:rPr>
          <w:rStyle w:val="a8"/>
        </w:rPr>
        <w:t xml:space="preserve">Бег: </w:t>
      </w:r>
      <w:r>
        <w:t>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B358AD" w:rsidRDefault="00A60E56">
      <w:pPr>
        <w:pStyle w:val="ab"/>
        <w:spacing w:before="0" w:beforeAutospacing="0" w:after="0" w:afterAutospacing="0"/>
        <w:jc w:val="both"/>
      </w:pPr>
      <w:r>
        <w:rPr>
          <w:rStyle w:val="a8"/>
        </w:rPr>
        <w:t xml:space="preserve">Прыжки: </w:t>
      </w:r>
      <w:r>
        <w:t>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B358AD" w:rsidRDefault="00A60E56">
      <w:pPr>
        <w:shd w:val="clear" w:color="auto" w:fill="FFFFFF"/>
        <w:spacing w:line="240" w:lineRule="auto"/>
        <w:ind w:right="72"/>
        <w:jc w:val="both"/>
        <w:rPr>
          <w:rFonts w:ascii="Times New Roman" w:eastAsia="Times New Roman" w:hAnsi="Times New Roman" w:cs="Times New Roman"/>
          <w:sz w:val="24"/>
          <w:szCs w:val="24"/>
        </w:rPr>
      </w:pPr>
      <w:r>
        <w:rPr>
          <w:rStyle w:val="a8"/>
          <w:rFonts w:ascii="Times New Roman" w:eastAsia="Times New Roman" w:hAnsi="Times New Roman" w:cs="Times New Roman"/>
          <w:sz w:val="24"/>
          <w:szCs w:val="24"/>
        </w:rPr>
        <w:t xml:space="preserve">Броски: </w:t>
      </w:r>
      <w:r>
        <w:rPr>
          <w:rFonts w:ascii="Times New Roman" w:eastAsia="Times New Roman" w:hAnsi="Times New Roman" w:cs="Times New Roman"/>
          <w:sz w:val="24"/>
          <w:szCs w:val="24"/>
        </w:rPr>
        <w:t xml:space="preserve">большого мяча (1 кг) на дальность двумя руками из-за головы, от груди, </w:t>
      </w:r>
      <w:r>
        <w:rPr>
          <w:rFonts w:ascii="Times New Roman" w:eastAsia="Times New Roman" w:hAnsi="Times New Roman" w:cs="Times New Roman"/>
          <w:color w:val="373737"/>
          <w:spacing w:val="-6"/>
          <w:sz w:val="24"/>
          <w:szCs w:val="24"/>
        </w:rPr>
        <w:t>снизу из положения стоя и сидя.</w:t>
      </w:r>
      <w:r>
        <w:rPr>
          <w:rFonts w:ascii="Times New Roman" w:eastAsia="Times New Roman" w:hAnsi="Times New Roman" w:cs="Times New Roman"/>
          <w:color w:val="373737"/>
          <w:spacing w:val="-6"/>
          <w:sz w:val="24"/>
          <w:szCs w:val="24"/>
        </w:rPr>
        <w:br/>
      </w:r>
      <w:r>
        <w:rPr>
          <w:rStyle w:val="a8"/>
          <w:rFonts w:ascii="Times New Roman" w:eastAsia="Times New Roman" w:hAnsi="Times New Roman" w:cs="Times New Roman"/>
          <w:sz w:val="24"/>
          <w:szCs w:val="24"/>
        </w:rPr>
        <w:t xml:space="preserve">Метание: </w:t>
      </w:r>
      <w:r>
        <w:rPr>
          <w:rFonts w:ascii="Times New Roman" w:eastAsia="Times New Roman" w:hAnsi="Times New Roman" w:cs="Times New Roman"/>
          <w:sz w:val="24"/>
          <w:szCs w:val="24"/>
        </w:rPr>
        <w:t>малого мяча правой и левой рукой из-за головы, стоя на месте, в вертикальную цель, в стену.</w:t>
      </w:r>
      <w:r>
        <w:rPr>
          <w:rFonts w:ascii="Times New Roman" w:eastAsia="Times New Roman" w:hAnsi="Times New Roman" w:cs="Times New Roman"/>
          <w:sz w:val="24"/>
          <w:szCs w:val="24"/>
        </w:rPr>
        <w:br/>
      </w:r>
      <w:r>
        <w:rPr>
          <w:rFonts w:ascii="Times New Roman" w:eastAsia="Times New Roman" w:hAnsi="Times New Roman" w:cs="Times New Roman"/>
          <w:b/>
          <w:iCs/>
          <w:spacing w:val="2"/>
          <w:sz w:val="24"/>
          <w:szCs w:val="24"/>
        </w:rPr>
        <w:t>Подвижные игры на материале легкой атлетики</w:t>
      </w:r>
      <w:r>
        <w:rPr>
          <w:rFonts w:ascii="Times New Roman" w:eastAsia="Times New Roman" w:hAnsi="Times New Roman" w:cs="Times New Roman"/>
          <w:i/>
          <w:iCs/>
          <w:spacing w:val="2"/>
          <w:sz w:val="24"/>
          <w:szCs w:val="24"/>
        </w:rPr>
        <w:t xml:space="preserve">: </w:t>
      </w:r>
      <w:r>
        <w:rPr>
          <w:rFonts w:ascii="Times New Roman" w:eastAsia="Times New Roman" w:hAnsi="Times New Roman" w:cs="Times New Roman"/>
          <w:spacing w:val="2"/>
          <w:sz w:val="24"/>
          <w:szCs w:val="24"/>
        </w:rPr>
        <w:t xml:space="preserve">«Два мороза», </w:t>
      </w:r>
      <w:r>
        <w:rPr>
          <w:rFonts w:ascii="Times New Roman" w:eastAsia="Times New Roman" w:hAnsi="Times New Roman" w:cs="Times New Roman"/>
          <w:spacing w:val="1"/>
          <w:sz w:val="24"/>
          <w:szCs w:val="24"/>
        </w:rPr>
        <w:t>«Пятнашки», салки «Не попади в болото», «Пинг</w:t>
      </w:r>
      <w:r>
        <w:rPr>
          <w:rFonts w:ascii="Times New Roman" w:eastAsia="Times New Roman" w:hAnsi="Times New Roman" w:cs="Times New Roman"/>
          <w:spacing w:val="1"/>
          <w:sz w:val="24"/>
          <w:szCs w:val="24"/>
        </w:rPr>
        <w:softHyphen/>
        <w:t xml:space="preserve">вины с мячом», «Зайцы в огороде», «Лисы и куры», </w:t>
      </w:r>
      <w:r>
        <w:rPr>
          <w:rFonts w:ascii="Times New Roman" w:eastAsia="Times New Roman" w:hAnsi="Times New Roman" w:cs="Times New Roman"/>
          <w:spacing w:val="-3"/>
          <w:sz w:val="24"/>
          <w:szCs w:val="24"/>
        </w:rPr>
        <w:t>«К своим флажкам», «Кот и мыши», «Быстро по мес</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там», «Гуси-лебеди», «Не оступись», «Вызов номе</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 xml:space="preserve">ров», «Шишки-желуди-орехи», «Невод», «Третий </w:t>
      </w:r>
      <w:r>
        <w:rPr>
          <w:rFonts w:ascii="Times New Roman" w:eastAsia="Times New Roman" w:hAnsi="Times New Roman" w:cs="Times New Roman"/>
          <w:spacing w:val="-4"/>
          <w:sz w:val="24"/>
          <w:szCs w:val="24"/>
        </w:rPr>
        <w:t>лишний», «Заяц без дома», «Пустое место», «Мяч со</w:t>
      </w:r>
      <w:r>
        <w:rPr>
          <w:rFonts w:ascii="Times New Roman" w:eastAsia="Times New Roman" w:hAnsi="Times New Roman" w:cs="Times New Roman"/>
          <w:spacing w:val="-4"/>
          <w:sz w:val="24"/>
          <w:szCs w:val="24"/>
        </w:rPr>
        <w:softHyphen/>
      </w:r>
      <w:r>
        <w:rPr>
          <w:rFonts w:ascii="Times New Roman" w:eastAsia="Times New Roman" w:hAnsi="Times New Roman" w:cs="Times New Roman"/>
          <w:sz w:val="24"/>
          <w:szCs w:val="24"/>
        </w:rPr>
        <w:t>седу», «Метко в цель», «Космонавты», «Мышелов</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 xml:space="preserve">ка», «Салки с ленточками», «Кто дальше бросит», </w:t>
      </w:r>
      <w:r>
        <w:rPr>
          <w:rFonts w:ascii="Times New Roman" w:eastAsia="Times New Roman" w:hAnsi="Times New Roman" w:cs="Times New Roman"/>
          <w:spacing w:val="-4"/>
          <w:sz w:val="24"/>
          <w:szCs w:val="24"/>
        </w:rPr>
        <w:t xml:space="preserve">«Мяч среднему», «Белые медведи», «Кто обгонит», </w:t>
      </w:r>
      <w:r>
        <w:rPr>
          <w:rFonts w:ascii="Times New Roman" w:eastAsia="Times New Roman" w:hAnsi="Times New Roman" w:cs="Times New Roman"/>
          <w:spacing w:val="-1"/>
          <w:sz w:val="24"/>
          <w:szCs w:val="24"/>
        </w:rPr>
        <w:t xml:space="preserve">«Круговая охота», «Капитаны», «Ловля парами», </w:t>
      </w:r>
      <w:r>
        <w:rPr>
          <w:rFonts w:ascii="Times New Roman" w:eastAsia="Times New Roman" w:hAnsi="Times New Roman" w:cs="Times New Roman"/>
          <w:sz w:val="24"/>
          <w:szCs w:val="24"/>
        </w:rPr>
        <w:t xml:space="preserve">«Пятнашки в парах (тройках)», «Подвижная цель», </w:t>
      </w:r>
      <w:r>
        <w:rPr>
          <w:rFonts w:ascii="Times New Roman" w:eastAsia="Times New Roman" w:hAnsi="Times New Roman" w:cs="Times New Roman"/>
          <w:spacing w:val="-2"/>
          <w:sz w:val="24"/>
          <w:szCs w:val="24"/>
        </w:rPr>
        <w:t>«Не давай мяча водящему».</w:t>
      </w:r>
    </w:p>
    <w:p w:rsidR="00B358AD" w:rsidRDefault="00A60E56">
      <w:pPr>
        <w:pStyle w:val="3"/>
        <w:spacing w:before="0"/>
        <w:jc w:val="both"/>
        <w:rPr>
          <w:sz w:val="24"/>
          <w:szCs w:val="24"/>
        </w:rPr>
      </w:pPr>
      <w:r>
        <w:rPr>
          <w:sz w:val="24"/>
          <w:szCs w:val="24"/>
        </w:rPr>
        <w:t xml:space="preserve">Лёгкая атлетика </w:t>
      </w:r>
      <w:r>
        <w:rPr>
          <w:b w:val="0"/>
          <w:sz w:val="24"/>
          <w:szCs w:val="24"/>
        </w:rPr>
        <w:t>ориентирована на формирование и развитие  следующих  видов универсальных учебных действий (УУД).</w:t>
      </w:r>
    </w:p>
    <w:p w:rsidR="00B358AD" w:rsidRDefault="00B358AD">
      <w:pPr>
        <w:pStyle w:val="3"/>
        <w:spacing w:before="0"/>
        <w:ind w:firstLine="720"/>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0199"/>
      </w:tblGrid>
      <w:tr w:rsidR="00B358AD">
        <w:trPr>
          <w:trHeight w:val="96"/>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Универсальные учебные действия (УУД)</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Результат</w:t>
            </w:r>
          </w:p>
        </w:tc>
      </w:tr>
      <w:tr w:rsidR="00B358AD">
        <w:trPr>
          <w:trHeight w:val="864"/>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Личностные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мотивационная основа на занятиях по виду деятельности;</w:t>
            </w:r>
          </w:p>
          <w:p w:rsidR="00B358AD" w:rsidRDefault="00A60E56">
            <w:pPr>
              <w:pStyle w:val="3"/>
              <w:spacing w:before="0" w:line="276" w:lineRule="auto"/>
              <w:jc w:val="both"/>
              <w:rPr>
                <w:b w:val="0"/>
                <w:sz w:val="24"/>
                <w:szCs w:val="24"/>
                <w:lang w:eastAsia="en-US"/>
              </w:rPr>
            </w:pPr>
            <w:r>
              <w:rPr>
                <w:b w:val="0"/>
                <w:sz w:val="24"/>
                <w:szCs w:val="24"/>
                <w:lang w:eastAsia="en-US"/>
              </w:rPr>
              <w:t>-учебно-познавательный интерес к занятиям.</w:t>
            </w:r>
          </w:p>
        </w:tc>
      </w:tr>
      <w:tr w:rsidR="00B358AD">
        <w:trPr>
          <w:trHeight w:val="1837"/>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lastRenderedPageBreak/>
              <w:t>Регулятивные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-умения принимать и сохранять учебную задачу, направленную на  формирование и развитие двигательных качеств (скоростно-силовой направленности);</w:t>
            </w:r>
          </w:p>
          <w:p w:rsidR="00B358AD" w:rsidRDefault="00A60E56">
            <w:pPr>
              <w:pStyle w:val="3"/>
              <w:spacing w:before="0" w:line="276" w:lineRule="auto"/>
              <w:jc w:val="both"/>
              <w:rPr>
                <w:b w:val="0"/>
                <w:sz w:val="24"/>
                <w:szCs w:val="24"/>
                <w:lang w:eastAsia="en-US"/>
              </w:rPr>
            </w:pPr>
            <w:r>
              <w:rPr>
                <w:b w:val="0"/>
                <w:sz w:val="24"/>
                <w:szCs w:val="24"/>
                <w:lang w:eastAsia="en-US"/>
              </w:rPr>
              <w:t>- планировать свои действия при выполнении разного рода заданий;</w:t>
            </w:r>
          </w:p>
          <w:p w:rsidR="00B358AD" w:rsidRDefault="00A60E56">
            <w:pPr>
              <w:pStyle w:val="3"/>
              <w:spacing w:before="0" w:line="276" w:lineRule="auto"/>
              <w:jc w:val="both"/>
              <w:rPr>
                <w:b w:val="0"/>
                <w:sz w:val="24"/>
                <w:szCs w:val="24"/>
                <w:lang w:eastAsia="en-US"/>
              </w:rPr>
            </w:pPr>
            <w:r>
              <w:rPr>
                <w:b w:val="0"/>
                <w:sz w:val="24"/>
                <w:szCs w:val="24"/>
                <w:lang w:eastAsia="en-US"/>
              </w:rPr>
              <w:t>- учитывать правило в планировании и контроле способа решения;</w:t>
            </w:r>
          </w:p>
          <w:p w:rsidR="00B358AD" w:rsidRDefault="00A60E56">
            <w:pPr>
              <w:pStyle w:val="3"/>
              <w:spacing w:before="0" w:line="276" w:lineRule="auto"/>
              <w:jc w:val="both"/>
              <w:rPr>
                <w:b w:val="0"/>
                <w:sz w:val="24"/>
                <w:szCs w:val="24"/>
                <w:lang w:eastAsia="en-US"/>
              </w:rPr>
            </w:pPr>
            <w:r>
              <w:rPr>
                <w:b w:val="0"/>
                <w:sz w:val="24"/>
                <w:szCs w:val="24"/>
                <w:lang w:eastAsia="en-US"/>
              </w:rPr>
              <w:t>- адекватно воспринимать оценку учителя;</w:t>
            </w:r>
          </w:p>
          <w:p w:rsidR="00B358AD" w:rsidRDefault="00A60E56">
            <w:pPr>
              <w:pStyle w:val="3"/>
              <w:spacing w:before="0" w:line="276" w:lineRule="auto"/>
              <w:jc w:val="both"/>
              <w:rPr>
                <w:b w:val="0"/>
                <w:sz w:val="24"/>
                <w:szCs w:val="24"/>
                <w:lang w:eastAsia="en-US"/>
              </w:rPr>
            </w:pPr>
            <w:r>
              <w:rPr>
                <w:b w:val="0"/>
                <w:sz w:val="24"/>
                <w:szCs w:val="24"/>
                <w:lang w:eastAsia="en-US"/>
              </w:rPr>
              <w:t>-оценивать правильность выполнения двигательных действий.</w:t>
            </w:r>
          </w:p>
        </w:tc>
      </w:tr>
      <w:tr w:rsidR="00B358AD">
        <w:trPr>
          <w:trHeight w:val="887"/>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Познавательные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осуществлять анализ выполненных;</w:t>
            </w:r>
          </w:p>
          <w:p w:rsidR="00B358AD" w:rsidRDefault="00A60E56">
            <w:pPr>
              <w:pStyle w:val="3"/>
              <w:spacing w:before="0" w:line="276" w:lineRule="auto"/>
              <w:jc w:val="both"/>
              <w:rPr>
                <w:b w:val="0"/>
                <w:sz w:val="24"/>
                <w:szCs w:val="24"/>
                <w:lang w:eastAsia="en-US"/>
              </w:rPr>
            </w:pPr>
            <w:r>
              <w:rPr>
                <w:b w:val="0"/>
                <w:sz w:val="24"/>
                <w:szCs w:val="24"/>
                <w:lang w:eastAsia="en-US"/>
              </w:rPr>
              <w:t>- активно включаться в процесс выполнения заданий;</w:t>
            </w:r>
          </w:p>
          <w:p w:rsidR="00B358AD" w:rsidRDefault="00A60E56">
            <w:pPr>
              <w:pStyle w:val="3"/>
              <w:spacing w:before="0" w:line="276" w:lineRule="auto"/>
              <w:jc w:val="both"/>
              <w:rPr>
                <w:b w:val="0"/>
                <w:sz w:val="24"/>
                <w:szCs w:val="24"/>
                <w:lang w:eastAsia="en-US"/>
              </w:rPr>
            </w:pPr>
            <w:r>
              <w:rPr>
                <w:b w:val="0"/>
                <w:sz w:val="24"/>
                <w:szCs w:val="24"/>
                <w:lang w:eastAsia="en-US"/>
              </w:rPr>
              <w:t>- выражать  творческое отношение к выполнению комплексов.</w:t>
            </w:r>
          </w:p>
        </w:tc>
      </w:tr>
      <w:tr w:rsidR="00B358AD">
        <w:trPr>
          <w:trHeight w:val="617"/>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Коммуникативные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уметь слушать и вступать в диалог с учителем и учащимися;</w:t>
            </w:r>
          </w:p>
          <w:p w:rsidR="00B358AD" w:rsidRDefault="00A60E56">
            <w:pPr>
              <w:pStyle w:val="3"/>
              <w:spacing w:before="0" w:line="276" w:lineRule="auto"/>
              <w:jc w:val="both"/>
              <w:rPr>
                <w:b w:val="0"/>
                <w:sz w:val="24"/>
                <w:szCs w:val="24"/>
                <w:lang w:eastAsia="en-US"/>
              </w:rPr>
            </w:pPr>
            <w:r>
              <w:rPr>
                <w:b w:val="0"/>
                <w:sz w:val="24"/>
                <w:szCs w:val="24"/>
                <w:lang w:eastAsia="en-US"/>
              </w:rPr>
              <w:t>- участвовать в коллективном обсуждении.</w:t>
            </w:r>
          </w:p>
        </w:tc>
      </w:tr>
    </w:tbl>
    <w:p w:rsidR="00B358AD" w:rsidRDefault="00B358AD">
      <w:pPr>
        <w:pStyle w:val="3"/>
        <w:spacing w:before="0" w:line="360" w:lineRule="auto"/>
        <w:jc w:val="both"/>
        <w:rPr>
          <w:sz w:val="24"/>
          <w:szCs w:val="24"/>
        </w:rPr>
      </w:pPr>
    </w:p>
    <w:p w:rsidR="00B358AD" w:rsidRDefault="00A60E56">
      <w:pPr>
        <w:pStyle w:val="3"/>
        <w:spacing w:before="0"/>
        <w:jc w:val="both"/>
        <w:rPr>
          <w:i/>
          <w:sz w:val="24"/>
          <w:szCs w:val="24"/>
        </w:rPr>
      </w:pPr>
      <w:r>
        <w:rPr>
          <w:sz w:val="24"/>
          <w:szCs w:val="24"/>
        </w:rPr>
        <w:t xml:space="preserve">Планируемые результаты реализации раздела лёгкой атлетики. </w:t>
      </w:r>
      <w:r>
        <w:rPr>
          <w:b w:val="0"/>
          <w:sz w:val="24"/>
          <w:szCs w:val="24"/>
        </w:rPr>
        <w:t xml:space="preserve">Урочная деятельность, направленная на формирование УУД обеспечивает достижение результатов: </w:t>
      </w:r>
    </w:p>
    <w:p w:rsidR="00B358AD" w:rsidRDefault="00A60E56">
      <w:pPr>
        <w:pStyle w:val="3"/>
        <w:numPr>
          <w:ilvl w:val="0"/>
          <w:numId w:val="12"/>
        </w:numPr>
        <w:spacing w:before="0"/>
        <w:jc w:val="both"/>
        <w:rPr>
          <w:b w:val="0"/>
          <w:sz w:val="24"/>
          <w:szCs w:val="24"/>
        </w:rPr>
      </w:pPr>
      <w:r>
        <w:rPr>
          <w:b w:val="0"/>
          <w:sz w:val="24"/>
          <w:szCs w:val="24"/>
        </w:rPr>
        <w:t>приобретение обучающимися  знаний о нормах поведения в совместной познавательной деятельности;</w:t>
      </w:r>
    </w:p>
    <w:p w:rsidR="00B358AD" w:rsidRDefault="00A60E56">
      <w:pPr>
        <w:pStyle w:val="a9"/>
        <w:numPr>
          <w:ilvl w:val="0"/>
          <w:numId w:val="12"/>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развитие самостоятельности при выполнении легкоатлетических упражнений;</w:t>
      </w:r>
    </w:p>
    <w:p w:rsidR="00B358AD" w:rsidRDefault="00A60E56">
      <w:pPr>
        <w:pStyle w:val="a9"/>
        <w:numPr>
          <w:ilvl w:val="0"/>
          <w:numId w:val="1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научится:</w:t>
      </w:r>
    </w:p>
    <w:p w:rsidR="00B358AD" w:rsidRDefault="00A60E56">
      <w:pPr>
        <w:pStyle w:val="a9"/>
        <w:numPr>
          <w:ilvl w:val="0"/>
          <w:numId w:val="1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способам и особенностям движений и передвижений человека;</w:t>
      </w:r>
    </w:p>
    <w:p w:rsidR="00B358AD" w:rsidRDefault="00A60E56">
      <w:pPr>
        <w:pStyle w:val="a9"/>
        <w:numPr>
          <w:ilvl w:val="0"/>
          <w:numId w:val="1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выполнять дыхательные упражнения при выполнении физических упражнений; терминологии разучиваемых упражнений  их функционального смысла и направленности воздействия  на организм; </w:t>
      </w:r>
    </w:p>
    <w:p w:rsidR="00B358AD" w:rsidRDefault="00A60E56">
      <w:pPr>
        <w:pStyle w:val="a9"/>
        <w:numPr>
          <w:ilvl w:val="0"/>
          <w:numId w:val="1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способам простейшего контроля за деятельностью систем дыхания и  кровообращения при выполнении  легкоатлетических упражнений; </w:t>
      </w:r>
    </w:p>
    <w:p w:rsidR="00B358AD" w:rsidRDefault="00A60E56">
      <w:pPr>
        <w:pStyle w:val="a9"/>
        <w:numPr>
          <w:ilvl w:val="0"/>
          <w:numId w:val="1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правилам выполнения  общих и индивидуальных основ личной гигиены, использования закаливающих процедур, профилактики осанки и поддержания достойного внешнего вида; </w:t>
      </w:r>
    </w:p>
    <w:p w:rsidR="00B358AD" w:rsidRDefault="00A60E56">
      <w:pPr>
        <w:pStyle w:val="a9"/>
        <w:numPr>
          <w:ilvl w:val="0"/>
          <w:numId w:val="1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технике выполнения легкоатлетических упражнений; соблюдать технику безопасности при выполнении легкоатлетических упражнений.</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получит возможность научиться:</w:t>
      </w:r>
    </w:p>
    <w:p w:rsidR="00B358AD" w:rsidRDefault="00A60E56">
      <w:pPr>
        <w:pStyle w:val="a9"/>
        <w:numPr>
          <w:ilvl w:val="0"/>
          <w:numId w:val="14"/>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lastRenderedPageBreak/>
        <w:t>составлять и правильно выполнять комплексы утренней гимнастики, физических упражнений, комплексы, направленные  на развитие координации, гибкости, силы, на формирование правильной осанки;</w:t>
      </w:r>
    </w:p>
    <w:p w:rsidR="00B358AD" w:rsidRDefault="00A60E56">
      <w:pPr>
        <w:pStyle w:val="a9"/>
        <w:numPr>
          <w:ilvl w:val="0"/>
          <w:numId w:val="14"/>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p>
    <w:p w:rsidR="00B358AD" w:rsidRDefault="00A60E56">
      <w:pPr>
        <w:pStyle w:val="a9"/>
        <w:numPr>
          <w:ilvl w:val="0"/>
          <w:numId w:val="14"/>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организовывать и проводить самостоятельные формы занятий, закаливающие процедуры по  индивидуальным планам; уметь взаимодействовать с одноклассниками и сверстниками в процессе занятий физической культуры.</w:t>
      </w:r>
    </w:p>
    <w:p w:rsidR="00B358AD" w:rsidRDefault="00A60E56">
      <w:pPr>
        <w:shd w:val="clear" w:color="auto" w:fill="FFFFFF"/>
        <w:spacing w:line="240" w:lineRule="auto"/>
        <w:ind w:right="5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Лыжная подготовка</w:t>
      </w:r>
    </w:p>
    <w:p w:rsidR="00B358AD" w:rsidRDefault="00A60E56">
      <w:pPr>
        <w:shd w:val="clear" w:color="auto" w:fill="FFFFFF"/>
        <w:spacing w:after="0" w:line="240" w:lineRule="auto"/>
        <w:ind w:left="10" w:right="53"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b/>
          <w:iCs/>
          <w:spacing w:val="5"/>
          <w:sz w:val="24"/>
          <w:szCs w:val="24"/>
        </w:rPr>
        <w:t>Организующие команды и приемы</w:t>
      </w:r>
      <w:r>
        <w:rPr>
          <w:rFonts w:ascii="Times New Roman" w:eastAsia="Times New Roman" w:hAnsi="Times New Roman" w:cs="Times New Roman"/>
          <w:iCs/>
          <w:spacing w:val="5"/>
          <w:sz w:val="24"/>
          <w:szCs w:val="24"/>
        </w:rPr>
        <w:t xml:space="preserve">: </w:t>
      </w:r>
      <w:r>
        <w:rPr>
          <w:rFonts w:ascii="Times New Roman" w:eastAsia="Times New Roman" w:hAnsi="Times New Roman" w:cs="Times New Roman"/>
          <w:spacing w:val="5"/>
          <w:sz w:val="24"/>
          <w:szCs w:val="24"/>
        </w:rPr>
        <w:t xml:space="preserve">«Лыжи на </w:t>
      </w:r>
      <w:r>
        <w:rPr>
          <w:rFonts w:ascii="Times New Roman" w:eastAsia="Times New Roman" w:hAnsi="Times New Roman" w:cs="Times New Roman"/>
          <w:spacing w:val="-3"/>
          <w:sz w:val="24"/>
          <w:szCs w:val="24"/>
        </w:rPr>
        <w:t>плечо!», «Лыжи под руку!», «Лыжи к ноге!», «На лы</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4"/>
          <w:sz w:val="24"/>
          <w:szCs w:val="24"/>
        </w:rPr>
        <w:t xml:space="preserve">жи становись!»; переноска лыж на плече и под рукой; </w:t>
      </w:r>
      <w:r>
        <w:rPr>
          <w:rFonts w:ascii="Times New Roman" w:eastAsia="Times New Roman" w:hAnsi="Times New Roman" w:cs="Times New Roman"/>
          <w:spacing w:val="-1"/>
          <w:sz w:val="24"/>
          <w:szCs w:val="24"/>
        </w:rPr>
        <w:t>передвижение в колонне с лыжами.</w:t>
      </w:r>
      <w:r>
        <w:rPr>
          <w:rFonts w:ascii="Times New Roman" w:eastAsia="Times New Roman" w:hAnsi="Times New Roman" w:cs="Times New Roman"/>
          <w:sz w:val="24"/>
          <w:szCs w:val="24"/>
        </w:rPr>
        <w:br/>
      </w:r>
      <w:r>
        <w:rPr>
          <w:rFonts w:ascii="Times New Roman" w:eastAsia="Times New Roman" w:hAnsi="Times New Roman" w:cs="Times New Roman"/>
          <w:b/>
          <w:iCs/>
          <w:spacing w:val="1"/>
          <w:sz w:val="24"/>
          <w:szCs w:val="24"/>
        </w:rPr>
        <w:t>Передвижения на лыжах</w:t>
      </w:r>
      <w:r>
        <w:rPr>
          <w:rFonts w:ascii="Times New Roman" w:eastAsia="Times New Roman" w:hAnsi="Times New Roman" w:cs="Times New Roman"/>
          <w:iCs/>
          <w:spacing w:val="1"/>
          <w:sz w:val="24"/>
          <w:szCs w:val="24"/>
        </w:rPr>
        <w:t xml:space="preserve">: </w:t>
      </w:r>
      <w:r>
        <w:rPr>
          <w:rFonts w:ascii="Times New Roman" w:eastAsia="Times New Roman" w:hAnsi="Times New Roman" w:cs="Times New Roman"/>
          <w:spacing w:val="1"/>
          <w:sz w:val="24"/>
          <w:szCs w:val="24"/>
        </w:rPr>
        <w:t>ступающим и скользя</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щим шагом; попеременным двухшажным и одновре</w:t>
      </w:r>
      <w:r>
        <w:rPr>
          <w:rFonts w:ascii="Times New Roman" w:eastAsia="Times New Roman" w:hAnsi="Times New Roman" w:cs="Times New Roman"/>
          <w:spacing w:val="-3"/>
          <w:sz w:val="24"/>
          <w:szCs w:val="24"/>
        </w:rPr>
        <w:softHyphen/>
        <w:t>менным одношажным и двухшажным ходом; чередо</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вание шагов и ходов во время передвижения по дис</w:t>
      </w:r>
      <w:r>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танции.</w:t>
      </w:r>
      <w:r>
        <w:rPr>
          <w:rFonts w:ascii="Times New Roman" w:eastAsia="Times New Roman" w:hAnsi="Times New Roman" w:cs="Times New Roman"/>
          <w:sz w:val="24"/>
          <w:szCs w:val="24"/>
        </w:rPr>
        <w:br/>
      </w:r>
      <w:r>
        <w:rPr>
          <w:rFonts w:ascii="Times New Roman" w:eastAsia="Times New Roman" w:hAnsi="Times New Roman" w:cs="Times New Roman"/>
          <w:b/>
          <w:iCs/>
          <w:spacing w:val="-2"/>
          <w:sz w:val="24"/>
          <w:szCs w:val="24"/>
        </w:rPr>
        <w:t>Повороты</w:t>
      </w:r>
      <w:r>
        <w:rPr>
          <w:rFonts w:ascii="Times New Roman" w:eastAsia="Times New Roman" w:hAnsi="Times New Roman" w:cs="Times New Roman"/>
          <w:iCs/>
          <w:spacing w:val="-2"/>
          <w:sz w:val="24"/>
          <w:szCs w:val="24"/>
        </w:rPr>
        <w:t xml:space="preserve">: </w:t>
      </w:r>
      <w:r>
        <w:rPr>
          <w:rFonts w:ascii="Times New Roman" w:eastAsia="Times New Roman" w:hAnsi="Times New Roman" w:cs="Times New Roman"/>
          <w:spacing w:val="-2"/>
          <w:sz w:val="24"/>
          <w:szCs w:val="24"/>
        </w:rPr>
        <w:t xml:space="preserve">переступанием на месте и в движении; </w:t>
      </w:r>
      <w:r>
        <w:rPr>
          <w:rFonts w:ascii="Times New Roman" w:eastAsia="Times New Roman" w:hAnsi="Times New Roman" w:cs="Times New Roman"/>
          <w:spacing w:val="-6"/>
          <w:sz w:val="24"/>
          <w:szCs w:val="24"/>
        </w:rPr>
        <w:t>«упором».</w:t>
      </w:r>
    </w:p>
    <w:p w:rsidR="00B358AD" w:rsidRDefault="00A60E56">
      <w:pPr>
        <w:shd w:val="clear" w:color="auto" w:fill="FFFFFF"/>
        <w:spacing w:after="0" w:line="240" w:lineRule="auto"/>
        <w:ind w:left="10" w:right="53"/>
        <w:jc w:val="both"/>
        <w:rPr>
          <w:rFonts w:ascii="Times New Roman" w:eastAsia="Times New Roman" w:hAnsi="Times New Roman" w:cs="Times New Roman"/>
          <w:sz w:val="24"/>
          <w:szCs w:val="24"/>
        </w:rPr>
      </w:pPr>
      <w:r>
        <w:rPr>
          <w:rFonts w:ascii="Times New Roman" w:eastAsia="Times New Roman" w:hAnsi="Times New Roman" w:cs="Times New Roman"/>
          <w:b/>
          <w:iCs/>
          <w:spacing w:val="-1"/>
          <w:sz w:val="24"/>
          <w:szCs w:val="24"/>
        </w:rPr>
        <w:t>Спуски</w:t>
      </w:r>
      <w:r>
        <w:rPr>
          <w:rFonts w:ascii="Times New Roman" w:eastAsia="Times New Roman" w:hAnsi="Times New Roman" w:cs="Times New Roman"/>
          <w:iCs/>
          <w:spacing w:val="-1"/>
          <w:sz w:val="24"/>
          <w:szCs w:val="24"/>
        </w:rPr>
        <w:t xml:space="preserve">: </w:t>
      </w:r>
      <w:r>
        <w:rPr>
          <w:rFonts w:ascii="Times New Roman" w:eastAsia="Times New Roman" w:hAnsi="Times New Roman" w:cs="Times New Roman"/>
          <w:spacing w:val="-1"/>
          <w:sz w:val="24"/>
          <w:szCs w:val="24"/>
        </w:rPr>
        <w:t>в основной стойке.</w:t>
      </w:r>
    </w:p>
    <w:p w:rsidR="00B358AD" w:rsidRDefault="00A60E56">
      <w:pPr>
        <w:shd w:val="clear" w:color="auto" w:fill="FFFFFF"/>
        <w:spacing w:after="0" w:line="240" w:lineRule="auto"/>
        <w:ind w:left="10" w:right="53"/>
        <w:jc w:val="both"/>
        <w:rPr>
          <w:rFonts w:ascii="Times New Roman" w:eastAsia="Times New Roman" w:hAnsi="Times New Roman" w:cs="Times New Roman"/>
          <w:sz w:val="24"/>
          <w:szCs w:val="24"/>
        </w:rPr>
      </w:pPr>
      <w:r>
        <w:rPr>
          <w:rFonts w:ascii="Times New Roman" w:eastAsia="Times New Roman" w:hAnsi="Times New Roman" w:cs="Times New Roman"/>
          <w:b/>
          <w:iCs/>
          <w:spacing w:val="-1"/>
          <w:sz w:val="24"/>
          <w:szCs w:val="24"/>
        </w:rPr>
        <w:t>Подъемы</w:t>
      </w:r>
      <w:r>
        <w:rPr>
          <w:rFonts w:ascii="Times New Roman" w:eastAsia="Times New Roman" w:hAnsi="Times New Roman" w:cs="Times New Roman"/>
          <w:iCs/>
          <w:spacing w:val="-1"/>
          <w:sz w:val="24"/>
          <w:szCs w:val="24"/>
        </w:rPr>
        <w:t xml:space="preserve">: </w:t>
      </w:r>
      <w:r>
        <w:rPr>
          <w:rFonts w:ascii="Times New Roman" w:eastAsia="Times New Roman" w:hAnsi="Times New Roman" w:cs="Times New Roman"/>
          <w:spacing w:val="-1"/>
          <w:sz w:val="24"/>
          <w:szCs w:val="24"/>
        </w:rPr>
        <w:t xml:space="preserve">ступающим и </w:t>
      </w:r>
      <w:r>
        <w:rPr>
          <w:rFonts w:ascii="Times New Roman" w:eastAsia="Times New Roman" w:hAnsi="Times New Roman" w:cs="Times New Roman"/>
          <w:spacing w:val="1"/>
          <w:sz w:val="24"/>
          <w:szCs w:val="24"/>
        </w:rPr>
        <w:t>скользящим шагом.</w:t>
      </w:r>
    </w:p>
    <w:p w:rsidR="00B358AD" w:rsidRDefault="00A60E56">
      <w:pPr>
        <w:shd w:val="clear" w:color="auto" w:fill="FFFFFF"/>
        <w:spacing w:after="0" w:line="240" w:lineRule="auto"/>
        <w:ind w:left="10" w:right="53"/>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Торможение</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падением.</w:t>
      </w:r>
    </w:p>
    <w:p w:rsidR="00B358AD" w:rsidRDefault="00A60E56">
      <w:pPr>
        <w:shd w:val="clear" w:color="auto" w:fill="FFFFFF"/>
        <w:spacing w:after="0" w:line="240" w:lineRule="auto"/>
        <w:ind w:left="10" w:right="53"/>
        <w:jc w:val="both"/>
        <w:rPr>
          <w:rFonts w:ascii="Times New Roman" w:eastAsia="Times New Roman" w:hAnsi="Times New Roman" w:cs="Times New Roman"/>
          <w:spacing w:val="-6"/>
          <w:sz w:val="24"/>
          <w:szCs w:val="24"/>
        </w:rPr>
      </w:pPr>
      <w:r>
        <w:rPr>
          <w:rFonts w:ascii="Times New Roman" w:eastAsia="Times New Roman" w:hAnsi="Times New Roman" w:cs="Times New Roman"/>
          <w:b/>
          <w:iCs/>
          <w:spacing w:val="2"/>
          <w:sz w:val="24"/>
          <w:szCs w:val="24"/>
        </w:rPr>
        <w:t>Подвижные игры на материале лыжной подготовки</w:t>
      </w:r>
      <w:r w:rsidR="0032271F">
        <w:rPr>
          <w:rFonts w:ascii="Times New Roman" w:eastAsia="Times New Roman" w:hAnsi="Times New Roman" w:cs="Times New Roman"/>
          <w:b/>
          <w:iCs/>
          <w:spacing w:val="2"/>
          <w:sz w:val="24"/>
          <w:szCs w:val="24"/>
        </w:rPr>
        <w:t xml:space="preserve"> </w:t>
      </w:r>
      <w:r>
        <w:rPr>
          <w:rFonts w:ascii="Times New Roman" w:eastAsia="Times New Roman" w:hAnsi="Times New Roman" w:cs="Times New Roman"/>
          <w:b/>
          <w:iCs/>
          <w:spacing w:val="2"/>
          <w:sz w:val="24"/>
          <w:szCs w:val="24"/>
        </w:rPr>
        <w:t>:</w:t>
      </w:r>
      <w:r>
        <w:rPr>
          <w:rFonts w:ascii="Times New Roman" w:eastAsia="Times New Roman" w:hAnsi="Times New Roman" w:cs="Times New Roman"/>
          <w:spacing w:val="2"/>
          <w:sz w:val="24"/>
          <w:szCs w:val="24"/>
        </w:rPr>
        <w:t xml:space="preserve">«Салки на </w:t>
      </w:r>
      <w:r>
        <w:rPr>
          <w:rFonts w:ascii="Times New Roman" w:eastAsia="Times New Roman" w:hAnsi="Times New Roman" w:cs="Times New Roman"/>
          <w:spacing w:val="1"/>
          <w:sz w:val="24"/>
          <w:szCs w:val="24"/>
        </w:rPr>
        <w:t>марше», «На буксире», «Финские санки», «Два до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4"/>
          <w:sz w:val="24"/>
          <w:szCs w:val="24"/>
        </w:rPr>
        <w:t>ма», «По местам», «День и ночь», «Кто дольше про</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1"/>
          <w:sz w:val="24"/>
          <w:szCs w:val="24"/>
        </w:rPr>
        <w:t xml:space="preserve">катится», «Куда укатиться за два шага», «Попади в </w:t>
      </w:r>
      <w:r>
        <w:rPr>
          <w:rFonts w:ascii="Times New Roman" w:eastAsia="Times New Roman" w:hAnsi="Times New Roman" w:cs="Times New Roman"/>
          <w:spacing w:val="-4"/>
          <w:sz w:val="24"/>
          <w:szCs w:val="24"/>
        </w:rPr>
        <w:t xml:space="preserve">ворота», </w:t>
      </w:r>
      <w:r>
        <w:rPr>
          <w:rFonts w:ascii="Times New Roman" w:eastAsia="Times New Roman" w:hAnsi="Times New Roman" w:cs="Times New Roman"/>
          <w:sz w:val="24"/>
          <w:szCs w:val="24"/>
        </w:rPr>
        <w:t>«Быстрый лыжник», «За мной», «Охотники и зайцы», «Круговая лапта».</w:t>
      </w:r>
    </w:p>
    <w:p w:rsidR="00B358AD" w:rsidRDefault="00A60E56">
      <w:pPr>
        <w:pStyle w:val="3"/>
        <w:spacing w:before="0"/>
        <w:jc w:val="both"/>
        <w:rPr>
          <w:b w:val="0"/>
          <w:sz w:val="24"/>
          <w:szCs w:val="24"/>
        </w:rPr>
      </w:pPr>
      <w:r>
        <w:rPr>
          <w:sz w:val="24"/>
          <w:szCs w:val="24"/>
        </w:rPr>
        <w:t>Лыжная подготовка</w:t>
      </w:r>
      <w:r>
        <w:rPr>
          <w:b w:val="0"/>
          <w:sz w:val="24"/>
          <w:szCs w:val="24"/>
        </w:rPr>
        <w:t xml:space="preserve"> ориентирована на формирование и развитие  следующих  видов универсальных учебных действий (УУД).</w:t>
      </w:r>
    </w:p>
    <w:p w:rsidR="00B358AD" w:rsidRDefault="00B358AD">
      <w:pPr>
        <w:pStyle w:val="3"/>
        <w:spacing w:before="0"/>
        <w:ind w:firstLine="720"/>
        <w:jc w:val="both"/>
        <w:rPr>
          <w:b w:val="0"/>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0432"/>
      </w:tblGrid>
      <w:tr w:rsidR="00B358AD">
        <w:trPr>
          <w:trHeight w:val="539"/>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Универсальные учебные действия (УУД)</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Результат</w:t>
            </w:r>
          </w:p>
        </w:tc>
      </w:tr>
      <w:tr w:rsidR="00B358AD">
        <w:trPr>
          <w:trHeight w:val="614"/>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Личностные</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мотивационная основа на занятия;</w:t>
            </w:r>
          </w:p>
          <w:p w:rsidR="00B358AD" w:rsidRDefault="00A60E56">
            <w:pPr>
              <w:pStyle w:val="3"/>
              <w:spacing w:before="0" w:line="276" w:lineRule="auto"/>
              <w:jc w:val="both"/>
              <w:rPr>
                <w:b w:val="0"/>
                <w:sz w:val="24"/>
                <w:szCs w:val="24"/>
                <w:lang w:eastAsia="en-US"/>
              </w:rPr>
            </w:pPr>
            <w:r>
              <w:rPr>
                <w:b w:val="0"/>
                <w:sz w:val="24"/>
                <w:szCs w:val="24"/>
                <w:lang w:eastAsia="en-US"/>
              </w:rPr>
              <w:t>-учебно-познавательный интерес к занятиям.</w:t>
            </w:r>
          </w:p>
        </w:tc>
      </w:tr>
      <w:tr w:rsidR="00B358AD">
        <w:trPr>
          <w:trHeight w:val="1516"/>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Регулятивные</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-умения принимать и сохранять учебную задачу, направленную на  формирование и развитие двигательных качеств (скоростной выносливости);</w:t>
            </w:r>
          </w:p>
          <w:p w:rsidR="00B358AD" w:rsidRDefault="00A60E56">
            <w:pPr>
              <w:pStyle w:val="3"/>
              <w:spacing w:before="0" w:line="276" w:lineRule="auto"/>
              <w:jc w:val="both"/>
              <w:rPr>
                <w:b w:val="0"/>
                <w:sz w:val="24"/>
                <w:szCs w:val="24"/>
                <w:lang w:eastAsia="en-US"/>
              </w:rPr>
            </w:pPr>
            <w:r>
              <w:rPr>
                <w:b w:val="0"/>
                <w:sz w:val="24"/>
                <w:szCs w:val="24"/>
                <w:lang w:eastAsia="en-US"/>
              </w:rPr>
              <w:t>- учитывать правило в планировании и контроле способа решения;</w:t>
            </w:r>
          </w:p>
          <w:p w:rsidR="00B358AD" w:rsidRDefault="00A60E56">
            <w:pPr>
              <w:pStyle w:val="3"/>
              <w:spacing w:before="0" w:line="276" w:lineRule="auto"/>
              <w:jc w:val="both"/>
              <w:rPr>
                <w:b w:val="0"/>
                <w:sz w:val="24"/>
                <w:szCs w:val="24"/>
                <w:lang w:eastAsia="en-US"/>
              </w:rPr>
            </w:pPr>
            <w:r>
              <w:rPr>
                <w:b w:val="0"/>
                <w:sz w:val="24"/>
                <w:szCs w:val="24"/>
                <w:lang w:eastAsia="en-US"/>
              </w:rPr>
              <w:t>- адекватно воспринимать оценку учителя;</w:t>
            </w:r>
          </w:p>
          <w:p w:rsidR="00B358AD" w:rsidRDefault="00A60E56">
            <w:pPr>
              <w:pStyle w:val="3"/>
              <w:spacing w:before="0" w:line="276" w:lineRule="auto"/>
              <w:jc w:val="both"/>
              <w:rPr>
                <w:b w:val="0"/>
                <w:sz w:val="24"/>
                <w:szCs w:val="24"/>
                <w:lang w:eastAsia="en-US"/>
              </w:rPr>
            </w:pPr>
            <w:r>
              <w:rPr>
                <w:b w:val="0"/>
                <w:sz w:val="24"/>
                <w:szCs w:val="24"/>
                <w:lang w:eastAsia="en-US"/>
              </w:rPr>
              <w:t>-оценивать правильность выполнения двигательных действий.</w:t>
            </w:r>
          </w:p>
        </w:tc>
      </w:tr>
      <w:tr w:rsidR="00B358AD">
        <w:trPr>
          <w:trHeight w:val="879"/>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lastRenderedPageBreak/>
              <w:t>Познавательные</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осуществлять анализ выполненных действий;</w:t>
            </w:r>
          </w:p>
          <w:p w:rsidR="00B358AD" w:rsidRDefault="00A60E56">
            <w:pPr>
              <w:pStyle w:val="3"/>
              <w:spacing w:before="0" w:line="276" w:lineRule="auto"/>
              <w:jc w:val="both"/>
              <w:rPr>
                <w:b w:val="0"/>
                <w:sz w:val="24"/>
                <w:szCs w:val="24"/>
                <w:lang w:eastAsia="en-US"/>
              </w:rPr>
            </w:pPr>
            <w:r>
              <w:rPr>
                <w:b w:val="0"/>
                <w:sz w:val="24"/>
                <w:szCs w:val="24"/>
                <w:lang w:eastAsia="en-US"/>
              </w:rPr>
              <w:t>- активно включаться в процесс выполнения заданий;</w:t>
            </w:r>
          </w:p>
          <w:p w:rsidR="00B358AD" w:rsidRDefault="00A60E56">
            <w:pPr>
              <w:pStyle w:val="3"/>
              <w:spacing w:before="0" w:line="276" w:lineRule="auto"/>
              <w:jc w:val="both"/>
              <w:rPr>
                <w:b w:val="0"/>
                <w:sz w:val="24"/>
                <w:szCs w:val="24"/>
                <w:lang w:eastAsia="en-US"/>
              </w:rPr>
            </w:pPr>
            <w:r>
              <w:rPr>
                <w:b w:val="0"/>
                <w:sz w:val="24"/>
                <w:szCs w:val="24"/>
                <w:lang w:eastAsia="en-US"/>
              </w:rPr>
              <w:t>- выражать  творческое отношение к выполнению заданий.</w:t>
            </w:r>
          </w:p>
        </w:tc>
      </w:tr>
      <w:tr w:rsidR="00B358AD">
        <w:trPr>
          <w:trHeight w:val="581"/>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Коммуникативные</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уметь слушать и вступать в диалог;</w:t>
            </w:r>
          </w:p>
          <w:p w:rsidR="00B358AD" w:rsidRDefault="00A60E56">
            <w:pPr>
              <w:pStyle w:val="3"/>
              <w:spacing w:before="0" w:line="276" w:lineRule="auto"/>
              <w:jc w:val="both"/>
              <w:rPr>
                <w:b w:val="0"/>
                <w:sz w:val="24"/>
                <w:szCs w:val="24"/>
                <w:lang w:eastAsia="en-US"/>
              </w:rPr>
            </w:pPr>
            <w:r>
              <w:rPr>
                <w:b w:val="0"/>
                <w:sz w:val="24"/>
                <w:szCs w:val="24"/>
                <w:lang w:eastAsia="en-US"/>
              </w:rPr>
              <w:t>- способность участвовать в речевом общении.</w:t>
            </w:r>
          </w:p>
        </w:tc>
      </w:tr>
    </w:tbl>
    <w:p w:rsidR="00B358AD" w:rsidRDefault="00B358AD">
      <w:pPr>
        <w:pStyle w:val="3"/>
        <w:spacing w:before="0"/>
        <w:jc w:val="both"/>
        <w:rPr>
          <w:sz w:val="24"/>
          <w:szCs w:val="24"/>
        </w:rPr>
      </w:pPr>
    </w:p>
    <w:p w:rsidR="00B358AD" w:rsidRDefault="00A60E56">
      <w:pPr>
        <w:pStyle w:val="3"/>
        <w:spacing w:before="0"/>
        <w:jc w:val="both"/>
        <w:rPr>
          <w:i/>
          <w:sz w:val="24"/>
          <w:szCs w:val="24"/>
        </w:rPr>
      </w:pPr>
      <w:r>
        <w:rPr>
          <w:sz w:val="24"/>
          <w:szCs w:val="24"/>
        </w:rPr>
        <w:t xml:space="preserve">Планируемые результаты реализации раздела лыжная подготовка. </w:t>
      </w:r>
      <w:r>
        <w:rPr>
          <w:b w:val="0"/>
          <w:sz w:val="24"/>
          <w:szCs w:val="24"/>
        </w:rPr>
        <w:t xml:space="preserve">Урочная деятельность, направленная на формирование УУД обеспечивает достижение результатов. </w:t>
      </w:r>
    </w:p>
    <w:p w:rsidR="00B358AD" w:rsidRDefault="00A60E56">
      <w:pPr>
        <w:pStyle w:val="3"/>
        <w:numPr>
          <w:ilvl w:val="0"/>
          <w:numId w:val="15"/>
        </w:numPr>
        <w:spacing w:before="0"/>
        <w:ind w:left="1434" w:hanging="357"/>
        <w:jc w:val="both"/>
        <w:rPr>
          <w:b w:val="0"/>
          <w:sz w:val="24"/>
          <w:szCs w:val="24"/>
        </w:rPr>
      </w:pPr>
      <w:r>
        <w:rPr>
          <w:b w:val="0"/>
          <w:sz w:val="24"/>
          <w:szCs w:val="24"/>
        </w:rPr>
        <w:t>приобретение обучающимися  знаний о нормах поведения в совместной познавательной деятельности при занятия лыжной подготовкой;</w:t>
      </w:r>
    </w:p>
    <w:p w:rsidR="00B358AD" w:rsidRDefault="00A60E56">
      <w:pPr>
        <w:pStyle w:val="a9"/>
        <w:numPr>
          <w:ilvl w:val="0"/>
          <w:numId w:val="15"/>
        </w:numPr>
        <w:spacing w:line="240" w:lineRule="auto"/>
        <w:ind w:left="1434" w:hanging="35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развитие самостоятельности при выполнении упражнений для занятий лыжами;</w:t>
      </w:r>
    </w:p>
    <w:p w:rsidR="00B358AD" w:rsidRDefault="00A60E56">
      <w:pPr>
        <w:pStyle w:val="a9"/>
        <w:numPr>
          <w:ilvl w:val="0"/>
          <w:numId w:val="15"/>
        </w:numPr>
        <w:spacing w:line="240" w:lineRule="auto"/>
        <w:ind w:left="1434"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научится:</w:t>
      </w:r>
    </w:p>
    <w:p w:rsidR="00B358AD" w:rsidRDefault="00A60E56">
      <w:pPr>
        <w:pStyle w:val="a9"/>
        <w:numPr>
          <w:ilvl w:val="0"/>
          <w:numId w:val="1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способам и особенностям движений и передвижений человека на лыжах;</w:t>
      </w:r>
    </w:p>
    <w:p w:rsidR="00B358AD" w:rsidRDefault="00A60E56">
      <w:pPr>
        <w:pStyle w:val="a9"/>
        <w:numPr>
          <w:ilvl w:val="0"/>
          <w:numId w:val="1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выполнять дыхательные упражнения при выполнении передвижений на лыжах; </w:t>
      </w:r>
    </w:p>
    <w:p w:rsidR="00B358AD" w:rsidRDefault="00A60E56">
      <w:pPr>
        <w:pStyle w:val="a9"/>
        <w:numPr>
          <w:ilvl w:val="0"/>
          <w:numId w:val="1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терминологии разучиваемых упражнений  их функционального смысла и направленности воздействия  на организм; </w:t>
      </w:r>
    </w:p>
    <w:p w:rsidR="00B358AD" w:rsidRDefault="00A60E56">
      <w:pPr>
        <w:pStyle w:val="a9"/>
        <w:numPr>
          <w:ilvl w:val="0"/>
          <w:numId w:val="1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способам простейшего контроля над деятельностью систем дыхания и  кровообращения при выполнении упражнений на занятиях по лыжной подготовке;</w:t>
      </w:r>
    </w:p>
    <w:p w:rsidR="00B358AD" w:rsidRDefault="00A60E56">
      <w:pPr>
        <w:pStyle w:val="a9"/>
        <w:numPr>
          <w:ilvl w:val="0"/>
          <w:numId w:val="1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правилам выполнения  общих и индивидуальных основ личной гигиены при занятиях на улице с  использованием закаливающих процедур, профилактики осанки и поддержания достойного внешнего вида; </w:t>
      </w:r>
    </w:p>
    <w:p w:rsidR="00B358AD" w:rsidRDefault="00A60E56">
      <w:pPr>
        <w:pStyle w:val="a9"/>
        <w:numPr>
          <w:ilvl w:val="0"/>
          <w:numId w:val="1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технике выполнения передвижения на лыжах; соблюдать технику безопасности при занятиях лыжной подготовкой.</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получит возможность научиться:</w:t>
      </w:r>
    </w:p>
    <w:p w:rsidR="00B358AD" w:rsidRDefault="00A60E56">
      <w:pPr>
        <w:pStyle w:val="a9"/>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и правильно выполнять комплексы утренней гимнастики, физических упражнений, комплексы, направленные  на развитие специальной и скоростной выносливости, на формирование правильной осанки; </w:t>
      </w:r>
    </w:p>
    <w:p w:rsidR="00B358AD" w:rsidRDefault="00A60E56">
      <w:pPr>
        <w:pStyle w:val="a9"/>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p>
    <w:p w:rsidR="00B358AD" w:rsidRDefault="00A60E56">
      <w:pPr>
        <w:pStyle w:val="a9"/>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организовывать и проводить самостоятельные формы занятий на свежем воздухе, на лыжах;  закаливающие процедуры по  индивидуальным планам;</w:t>
      </w:r>
    </w:p>
    <w:p w:rsidR="00B358AD" w:rsidRDefault="00A60E56">
      <w:pPr>
        <w:pStyle w:val="a9"/>
        <w:numPr>
          <w:ilvl w:val="0"/>
          <w:numId w:val="17"/>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уметь взаимодействовать с одноклассниками и сверстниками в процессе занятий физической культуры.</w:t>
      </w:r>
    </w:p>
    <w:p w:rsidR="00B358AD" w:rsidRDefault="00A60E56">
      <w:pPr>
        <w:shd w:val="clear" w:color="auto" w:fill="FFFFFF"/>
        <w:spacing w:line="240" w:lineRule="auto"/>
        <w:ind w:right="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Подвижные игры с элементами баскетбола</w:t>
      </w:r>
    </w:p>
    <w:p w:rsidR="00B358AD" w:rsidRDefault="00A60E56">
      <w:pPr>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Техника передвижений, остановок, поворотов и стоек. </w:t>
      </w:r>
      <w:r>
        <w:rPr>
          <w:rFonts w:ascii="Times New Roman" w:eastAsia="Times New Roman" w:hAnsi="Times New Roman" w:cs="Times New Roman"/>
          <w:sz w:val="24"/>
          <w:szCs w:val="24"/>
        </w:rPr>
        <w:t>Стойка игрока. Перемещение в стойке боком, спиной, вперед, лицом. Остановка двумя шагами и прыжком.</w:t>
      </w:r>
    </w:p>
    <w:p w:rsidR="00B358AD" w:rsidRDefault="00A60E56">
      <w:pPr>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Овладение техникой ведения мяча. </w:t>
      </w:r>
      <w:r>
        <w:rPr>
          <w:rFonts w:ascii="Times New Roman" w:eastAsia="Times New Roman" w:hAnsi="Times New Roman" w:cs="Times New Roman"/>
          <w:sz w:val="24"/>
          <w:szCs w:val="24"/>
        </w:rPr>
        <w:t>Ведение мяча правой и левой рукой. Ведение мяча с разной высотой отскока. Ведение с изменением направления. Ведение с пассивным сопротивлением защитника.</w:t>
      </w:r>
    </w:p>
    <w:p w:rsidR="00B358AD" w:rsidRDefault="00A60E56">
      <w:pPr>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Техника ловли и передачи мяча. </w:t>
      </w:r>
      <w:r>
        <w:rPr>
          <w:rFonts w:ascii="Times New Roman" w:eastAsia="Times New Roman" w:hAnsi="Times New Roman" w:cs="Times New Roman"/>
          <w:sz w:val="24"/>
          <w:szCs w:val="24"/>
        </w:rPr>
        <w:t>Ловля и передача мяча в парах, тройках на месте и в движении. Передача мяча одной рукой от плеча, двумя руками – от груди, с отскоком от пола. Передача мяча со сменой мест  движения. Передача мяча с пассивным сопротивлением защитника.</w:t>
      </w:r>
    </w:p>
    <w:p w:rsidR="00B358AD" w:rsidRDefault="00A60E56">
      <w:pPr>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Техника бросков мяча. </w:t>
      </w:r>
      <w:r>
        <w:rPr>
          <w:rFonts w:ascii="Times New Roman" w:eastAsia="Times New Roman" w:hAnsi="Times New Roman" w:cs="Times New Roman"/>
          <w:sz w:val="24"/>
          <w:szCs w:val="24"/>
        </w:rPr>
        <w:t xml:space="preserve">Бросок мяча одной рукой от плеча с места и в движении. Бросок мяча после ведения два шага. </w:t>
      </w:r>
    </w:p>
    <w:p w:rsidR="00B358AD" w:rsidRDefault="00A60E56">
      <w:pPr>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Индивидуальные защитные действия. </w:t>
      </w:r>
      <w:r>
        <w:rPr>
          <w:rFonts w:ascii="Times New Roman" w:eastAsia="Times New Roman" w:hAnsi="Times New Roman" w:cs="Times New Roman"/>
          <w:sz w:val="24"/>
          <w:szCs w:val="24"/>
        </w:rPr>
        <w:t>Вырывание и выбивание мяча. Защитные действия 1х1.</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Cs/>
          <w:spacing w:val="2"/>
          <w:sz w:val="24"/>
          <w:szCs w:val="24"/>
        </w:rPr>
        <w:t>Подвижные игры на материале баскетбола</w:t>
      </w:r>
      <w:r>
        <w:rPr>
          <w:rFonts w:ascii="Times New Roman" w:eastAsia="Times New Roman" w:hAnsi="Times New Roman" w:cs="Times New Roman"/>
          <w:iCs/>
          <w:spacing w:val="2"/>
          <w:sz w:val="24"/>
          <w:szCs w:val="24"/>
        </w:rPr>
        <w:t>:</w:t>
      </w:r>
      <w:r w:rsidR="00847F32">
        <w:rPr>
          <w:rFonts w:ascii="Times New Roman" w:eastAsia="Times New Roman" w:hAnsi="Times New Roman" w:cs="Times New Roman"/>
          <w:iCs/>
          <w:spacing w:val="2"/>
          <w:sz w:val="24"/>
          <w:szCs w:val="24"/>
        </w:rPr>
        <w:t xml:space="preserve"> </w:t>
      </w:r>
      <w:r>
        <w:rPr>
          <w:rFonts w:ascii="Times New Roman" w:eastAsia="Times New Roman" w:hAnsi="Times New Roman" w:cs="Times New Roman"/>
          <w:sz w:val="24"/>
          <w:szCs w:val="24"/>
        </w:rPr>
        <w:t>«Гонка мячей»,  «Салки»,  «Невод»,  «Круговая охота», «Метко в цель»,  «Подвижная цель»,  «Эстафета с бегом», «Эстафета с прыжками»,  «Мяч среднему»,  «Охотники и утки»,  «Перетягивание через черту», «Вызывай смену»,  «Эстафета футболистов»,  «Эстафета с прыжками чехардой», «Встречная эстафета с мячом»,  «Ловцы»,  «Борьба за мяч»,  «Мяч ловцу», «Перетягивание каната».</w:t>
      </w:r>
    </w:p>
    <w:p w:rsidR="00B358AD" w:rsidRDefault="00A60E56">
      <w:pPr>
        <w:shd w:val="clear" w:color="auto" w:fill="FFFFFF"/>
        <w:spacing w:line="240" w:lineRule="auto"/>
        <w:ind w:left="11" w:right="28"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Подвижные игры </w:t>
      </w:r>
      <w:r>
        <w:rPr>
          <w:rFonts w:ascii="Times New Roman" w:eastAsia="Times New Roman" w:hAnsi="Times New Roman" w:cs="Times New Roman"/>
          <w:sz w:val="24"/>
          <w:szCs w:val="24"/>
        </w:rPr>
        <w:t>с элементами баскетбола ориентированы на формирование и развитие  следующих  видов универсальных учебных действий (УУД).</w:t>
      </w:r>
    </w:p>
    <w:p w:rsidR="00B358AD" w:rsidRDefault="00B358AD">
      <w:pPr>
        <w:pStyle w:val="3"/>
        <w:spacing w:before="0"/>
        <w:ind w:firstLine="720"/>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0199"/>
      </w:tblGrid>
      <w:tr w:rsidR="00B358AD">
        <w:trPr>
          <w:trHeight w:val="96"/>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Универсальные учебные действия (УУД)</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Результат</w:t>
            </w:r>
          </w:p>
        </w:tc>
      </w:tr>
      <w:tr w:rsidR="00B358AD">
        <w:trPr>
          <w:trHeight w:val="864"/>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Личностные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жизненные ситуации  и поступки  с точки зрения общечеловеческих норм, нравственных и этических ценностей, ценностей гражданина России.</w:t>
            </w:r>
          </w:p>
          <w:p w:rsidR="00B358AD" w:rsidRDefault="00A60E56">
            <w:pPr>
              <w:pStyle w:val="3"/>
              <w:spacing w:before="0" w:line="276" w:lineRule="auto"/>
              <w:jc w:val="both"/>
              <w:rPr>
                <w:b w:val="0"/>
                <w:sz w:val="24"/>
                <w:szCs w:val="24"/>
                <w:lang w:eastAsia="en-US"/>
              </w:rPr>
            </w:pPr>
            <w:r>
              <w:rPr>
                <w:b w:val="0"/>
                <w:sz w:val="24"/>
                <w:szCs w:val="24"/>
                <w:lang w:eastAsia="en-US"/>
              </w:rPr>
              <w:t>- мотивационная основа на занятиях по виду деятельности;</w:t>
            </w:r>
          </w:p>
          <w:p w:rsidR="00B358AD" w:rsidRDefault="00A60E56">
            <w:pPr>
              <w:pStyle w:val="3"/>
              <w:spacing w:before="0" w:line="276" w:lineRule="auto"/>
              <w:jc w:val="both"/>
              <w:rPr>
                <w:b w:val="0"/>
                <w:sz w:val="24"/>
                <w:szCs w:val="24"/>
                <w:lang w:eastAsia="en-US"/>
              </w:rPr>
            </w:pPr>
            <w:r>
              <w:rPr>
                <w:b w:val="0"/>
                <w:sz w:val="24"/>
                <w:szCs w:val="24"/>
                <w:lang w:eastAsia="en-US"/>
              </w:rPr>
              <w:t>-учебно-познавательный интерес к занятиям.</w:t>
            </w:r>
          </w:p>
        </w:tc>
      </w:tr>
      <w:tr w:rsidR="00B358AD">
        <w:trPr>
          <w:trHeight w:val="2546"/>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lastRenderedPageBreak/>
              <w:t>Регулятивные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самостоятельно критерии оценивания, давать самооценку</w:t>
            </w:r>
            <w:r>
              <w:rPr>
                <w:rFonts w:ascii="Times New Roman" w:eastAsia="Times New Roman" w:hAnsi="Times New Roman" w:cs="Times New Roman"/>
                <w:b/>
                <w:bCs/>
                <w:sz w:val="24"/>
                <w:szCs w:val="24"/>
              </w:rPr>
              <w:t>;</w:t>
            </w:r>
          </w:p>
          <w:p w:rsidR="00B358AD" w:rsidRDefault="00A60E56">
            <w:pPr>
              <w:pStyle w:val="3"/>
              <w:spacing w:before="0" w:line="276" w:lineRule="auto"/>
              <w:jc w:val="both"/>
              <w:rPr>
                <w:b w:val="0"/>
                <w:sz w:val="24"/>
                <w:szCs w:val="24"/>
                <w:lang w:eastAsia="en-US"/>
              </w:rPr>
            </w:pPr>
            <w:r>
              <w:rPr>
                <w:b w:val="0"/>
                <w:sz w:val="24"/>
                <w:szCs w:val="24"/>
                <w:lang w:eastAsia="en-US"/>
              </w:rPr>
              <w:t>-умения принимать и сохранять учебную задачу, направленную на  формирование и развитие двигательных качеств (скоростно-силовой направленности);</w:t>
            </w:r>
          </w:p>
          <w:p w:rsidR="00B358AD" w:rsidRDefault="00A60E56">
            <w:pPr>
              <w:pStyle w:val="3"/>
              <w:spacing w:before="0" w:line="276" w:lineRule="auto"/>
              <w:jc w:val="both"/>
              <w:rPr>
                <w:b w:val="0"/>
                <w:sz w:val="24"/>
                <w:szCs w:val="24"/>
                <w:lang w:eastAsia="en-US"/>
              </w:rPr>
            </w:pPr>
            <w:r>
              <w:rPr>
                <w:b w:val="0"/>
                <w:i/>
                <w:sz w:val="24"/>
                <w:szCs w:val="24"/>
                <w:lang w:eastAsia="en-US"/>
              </w:rPr>
              <w:t xml:space="preserve">- </w:t>
            </w:r>
            <w:r>
              <w:rPr>
                <w:b w:val="0"/>
                <w:sz w:val="24"/>
                <w:szCs w:val="24"/>
                <w:lang w:eastAsia="en-US"/>
              </w:rPr>
              <w:t>учитывать правило в планировании и контроле способа решения;</w:t>
            </w:r>
          </w:p>
          <w:p w:rsidR="00B358AD" w:rsidRDefault="00A60E56">
            <w:pPr>
              <w:pStyle w:val="3"/>
              <w:spacing w:before="0" w:line="276" w:lineRule="auto"/>
              <w:jc w:val="both"/>
              <w:rPr>
                <w:b w:val="0"/>
                <w:sz w:val="24"/>
                <w:szCs w:val="24"/>
                <w:lang w:eastAsia="en-US"/>
              </w:rPr>
            </w:pPr>
            <w:r>
              <w:rPr>
                <w:b w:val="0"/>
                <w:sz w:val="24"/>
                <w:szCs w:val="24"/>
                <w:lang w:eastAsia="en-US"/>
              </w:rPr>
              <w:t>- адекватно воспринимать оценку учителя;</w:t>
            </w:r>
          </w:p>
          <w:p w:rsidR="00B358AD" w:rsidRDefault="00A60E56">
            <w:pPr>
              <w:pStyle w:val="3"/>
              <w:spacing w:before="0" w:line="276" w:lineRule="auto"/>
              <w:jc w:val="both"/>
              <w:rPr>
                <w:b w:val="0"/>
                <w:sz w:val="24"/>
                <w:szCs w:val="24"/>
                <w:lang w:eastAsia="en-US"/>
              </w:rPr>
            </w:pPr>
            <w:r>
              <w:rPr>
                <w:b w:val="0"/>
                <w:sz w:val="24"/>
                <w:szCs w:val="24"/>
                <w:lang w:eastAsia="en-US"/>
              </w:rPr>
              <w:t>-оценивать правильность выполнения двигательных действий.</w:t>
            </w:r>
          </w:p>
        </w:tc>
      </w:tr>
      <w:tr w:rsidR="00B358AD">
        <w:trPr>
          <w:trHeight w:val="1222"/>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Познавательные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осуществлять анализ выполненных действий;</w:t>
            </w:r>
          </w:p>
          <w:p w:rsidR="00B358AD" w:rsidRDefault="00A60E56">
            <w:pPr>
              <w:pStyle w:val="3"/>
              <w:spacing w:before="0" w:line="276" w:lineRule="auto"/>
              <w:jc w:val="both"/>
              <w:rPr>
                <w:b w:val="0"/>
                <w:sz w:val="24"/>
                <w:szCs w:val="24"/>
                <w:lang w:eastAsia="en-US"/>
              </w:rPr>
            </w:pPr>
            <w:r>
              <w:rPr>
                <w:b w:val="0"/>
                <w:sz w:val="24"/>
                <w:szCs w:val="24"/>
                <w:lang w:eastAsia="en-US"/>
              </w:rPr>
              <w:t>- активно включаться в процесс выполнения заданий;</w:t>
            </w:r>
          </w:p>
          <w:p w:rsidR="00B358AD" w:rsidRDefault="00A60E5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w:t>
            </w:r>
          </w:p>
          <w:p w:rsidR="00B358AD" w:rsidRDefault="00A60E56">
            <w:pPr>
              <w:pStyle w:val="a6"/>
              <w:spacing w:line="276" w:lineRule="auto"/>
              <w:jc w:val="both"/>
              <w:rPr>
                <w:rFonts w:ascii="Times New Roman" w:eastAsia="Times New Roman" w:hAnsi="Times New Roman" w:cs="Times New Roman"/>
                <w:b w:val="0"/>
                <w:bCs w:val="0"/>
                <w:lang w:eastAsia="en-US"/>
              </w:rPr>
            </w:pPr>
            <w:r>
              <w:rPr>
                <w:rFonts w:ascii="Times New Roman" w:eastAsia="Times New Roman" w:hAnsi="Times New Roman" w:cs="Times New Roman"/>
                <w:b w:val="0"/>
                <w:bCs w:val="0"/>
                <w:lang w:eastAsia="en-US"/>
              </w:rPr>
              <w:t xml:space="preserve">- анализировать, сравнивать, группировать различные объекты, явления, факты. </w:t>
            </w:r>
          </w:p>
          <w:p w:rsidR="00B358AD" w:rsidRDefault="00A60E56">
            <w:pPr>
              <w:pStyle w:val="a6"/>
              <w:spacing w:line="276" w:lineRule="auto"/>
              <w:jc w:val="both"/>
              <w:rPr>
                <w:rFonts w:ascii="Times New Roman" w:eastAsia="Times New Roman" w:hAnsi="Times New Roman" w:cs="Times New Roman"/>
                <w:b w:val="0"/>
                <w:bCs w:val="0"/>
                <w:lang w:eastAsia="en-US"/>
              </w:rPr>
            </w:pPr>
            <w:r>
              <w:rPr>
                <w:rFonts w:ascii="Times New Roman" w:eastAsia="Times New Roman" w:hAnsi="Times New Roman" w:cs="Times New Roman"/>
                <w:b w:val="0"/>
                <w:bCs w:val="0"/>
                <w:lang w:eastAsia="en-US"/>
              </w:rPr>
              <w:t>- самостоятельно делать выводы, перерабатывать информацию, преобразовывать её,  представлять информацию на основе схем, моделей, сообщений.</w:t>
            </w:r>
          </w:p>
        </w:tc>
      </w:tr>
      <w:tr w:rsidR="00B358AD">
        <w:trPr>
          <w:trHeight w:val="874"/>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Коммуникативные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оформлять свои мысли  с учетом своих учебных и жизненных ситуаций. </w:t>
            </w:r>
          </w:p>
          <w:p w:rsidR="00B358AD" w:rsidRDefault="00A60E56">
            <w:pPr>
              <w:pStyle w:val="3"/>
              <w:spacing w:before="0" w:line="276" w:lineRule="auto"/>
              <w:jc w:val="both"/>
              <w:rPr>
                <w:b w:val="0"/>
                <w:sz w:val="24"/>
                <w:szCs w:val="24"/>
                <w:lang w:eastAsia="en-US"/>
              </w:rPr>
            </w:pPr>
            <w:r>
              <w:rPr>
                <w:b w:val="0"/>
                <w:sz w:val="24"/>
                <w:szCs w:val="24"/>
                <w:lang w:eastAsia="en-US"/>
              </w:rPr>
              <w:t xml:space="preserve">- отстаивать свою точку зрения, соблюдая правила этикета; аргументировать свою точку зрения с помощью фактов и дополнительных сведений; </w:t>
            </w:r>
          </w:p>
          <w:p w:rsidR="00B358AD" w:rsidRDefault="00A60E56">
            <w:pPr>
              <w:pStyle w:val="3"/>
              <w:spacing w:before="0" w:line="276" w:lineRule="auto"/>
              <w:jc w:val="both"/>
              <w:rPr>
                <w:b w:val="0"/>
                <w:sz w:val="24"/>
                <w:szCs w:val="24"/>
                <w:lang w:eastAsia="en-US"/>
              </w:rPr>
            </w:pPr>
            <w:r>
              <w:rPr>
                <w:b w:val="0"/>
                <w:sz w:val="24"/>
                <w:szCs w:val="24"/>
                <w:lang w:eastAsia="en-US"/>
              </w:rPr>
              <w:t>- уметь слушать и вступать в диалог с учителем и учащимися;</w:t>
            </w:r>
          </w:p>
          <w:p w:rsidR="00B358AD" w:rsidRDefault="00A60E56">
            <w:pPr>
              <w:pStyle w:val="3"/>
              <w:spacing w:before="0" w:line="276" w:lineRule="auto"/>
              <w:jc w:val="both"/>
              <w:rPr>
                <w:b w:val="0"/>
                <w:sz w:val="24"/>
                <w:szCs w:val="24"/>
                <w:lang w:eastAsia="en-US"/>
              </w:rPr>
            </w:pPr>
            <w:r>
              <w:rPr>
                <w:b w:val="0"/>
                <w:sz w:val="24"/>
                <w:szCs w:val="24"/>
                <w:lang w:eastAsia="en-US"/>
              </w:rPr>
              <w:t>- участвовать в коллективном обсуждении.</w:t>
            </w:r>
          </w:p>
        </w:tc>
      </w:tr>
    </w:tbl>
    <w:p w:rsidR="00B358AD" w:rsidRDefault="00B358AD">
      <w:pPr>
        <w:pStyle w:val="3"/>
        <w:spacing w:before="0"/>
        <w:ind w:firstLine="540"/>
        <w:rPr>
          <w:sz w:val="24"/>
          <w:szCs w:val="24"/>
        </w:rPr>
      </w:pPr>
    </w:p>
    <w:p w:rsidR="00B358AD" w:rsidRDefault="00A60E56">
      <w:pPr>
        <w:pStyle w:val="3"/>
        <w:spacing w:before="0"/>
        <w:ind w:firstLine="540"/>
        <w:jc w:val="both"/>
        <w:rPr>
          <w:i/>
          <w:sz w:val="24"/>
          <w:szCs w:val="24"/>
        </w:rPr>
      </w:pPr>
      <w:r>
        <w:rPr>
          <w:sz w:val="24"/>
          <w:szCs w:val="24"/>
        </w:rPr>
        <w:t>Планируемые результаты реализации раздела подвижные игры с элементами баскетбола:</w:t>
      </w:r>
    </w:p>
    <w:p w:rsidR="00B358AD" w:rsidRDefault="00A60E56">
      <w:pPr>
        <w:pStyle w:val="3"/>
        <w:spacing w:before="0"/>
        <w:ind w:firstLine="539"/>
        <w:jc w:val="both"/>
        <w:rPr>
          <w:b w:val="0"/>
          <w:sz w:val="24"/>
          <w:szCs w:val="24"/>
        </w:rPr>
      </w:pPr>
      <w:r>
        <w:rPr>
          <w:b w:val="0"/>
          <w:sz w:val="24"/>
          <w:szCs w:val="24"/>
        </w:rPr>
        <w:t xml:space="preserve">Урочная деятельность, направленная на формирование УУД обеспечивает достижение результатов: </w:t>
      </w:r>
    </w:p>
    <w:p w:rsidR="00B358AD" w:rsidRDefault="00A60E56">
      <w:pPr>
        <w:pStyle w:val="3"/>
        <w:numPr>
          <w:ilvl w:val="0"/>
          <w:numId w:val="12"/>
        </w:numPr>
        <w:spacing w:before="0"/>
        <w:jc w:val="both"/>
        <w:rPr>
          <w:b w:val="0"/>
          <w:sz w:val="24"/>
          <w:szCs w:val="24"/>
        </w:rPr>
      </w:pPr>
      <w:r>
        <w:rPr>
          <w:b w:val="0"/>
          <w:sz w:val="24"/>
          <w:szCs w:val="24"/>
        </w:rPr>
        <w:t>приобретение обучающимися  знаний о нормах поведения в совместной познавательной деятельности;</w:t>
      </w:r>
    </w:p>
    <w:p w:rsidR="00B358AD" w:rsidRDefault="00A60E56">
      <w:pPr>
        <w:pStyle w:val="a9"/>
        <w:numPr>
          <w:ilvl w:val="0"/>
          <w:numId w:val="12"/>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развитие самостоятельности при выполнении игр;</w:t>
      </w:r>
    </w:p>
    <w:p w:rsidR="00B358AD" w:rsidRDefault="00A60E56">
      <w:pPr>
        <w:pStyle w:val="a9"/>
        <w:numPr>
          <w:ilvl w:val="0"/>
          <w:numId w:val="1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научится:</w:t>
      </w:r>
    </w:p>
    <w:p w:rsidR="00B358AD" w:rsidRDefault="00A60E56">
      <w:pPr>
        <w:pStyle w:val="a9"/>
        <w:numPr>
          <w:ilvl w:val="0"/>
          <w:numId w:val="1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способам и особенностям передвижений, стоек баскетболиста;</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lastRenderedPageBreak/>
        <w:t>выполнять т</w:t>
      </w:r>
      <w:r>
        <w:rPr>
          <w:rFonts w:ascii="Times New Roman" w:eastAsia="Times New Roman" w:hAnsi="Times New Roman" w:cs="Times New Roman"/>
          <w:iCs/>
          <w:sz w:val="24"/>
          <w:szCs w:val="24"/>
        </w:rPr>
        <w:t>ехнику ведения мяча</w:t>
      </w:r>
      <w:r w:rsidR="00847F32">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правой и левой рукой, ведение мяча с разной высотой отскока, ведение с изменением направления, ведение с пассивным сопротивлением защитника;</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выполнять ловлю и передачу мяча в парах, тройках на месте и в движении, передачи мяча одной рукой от плеча, двумя руками – от груди, с отскоком от пола, передача мяча со сменой мест  движения, передачу мяча с пассивным сопротивлением защитника.</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выполнять бросок мяча одной рукой от плеча с места и в движении, бросок мяча после ведения два шага. </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выполнять вырывание и выбивание мяча, а также  защитные действия 1х1; </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выполнять ком</w:t>
      </w:r>
      <w:r>
        <w:rPr>
          <w:rFonts w:ascii="Times New Roman" w:eastAsia="Times New Roman" w:hAnsi="Times New Roman" w:cs="Times New Roman"/>
          <w:sz w:val="24"/>
          <w:szCs w:val="24"/>
        </w:rPr>
        <w:t>бинации из основных элементов: ловля, передача, ведение, бросок.</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владеет тактикой свободного нападения (позиционное нападение (5:0) без смены мест, личная защита (1:1)); </w:t>
      </w:r>
    </w:p>
    <w:p w:rsidR="00B358AD" w:rsidRDefault="00A60E56">
      <w:pPr>
        <w:pStyle w:val="a9"/>
        <w:numPr>
          <w:ilvl w:val="0"/>
          <w:numId w:val="1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играет в игры с элементами баскетбол, играет в мини-баскетбол по упрощённым правилам.</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получит возможность научиться:</w:t>
      </w:r>
    </w:p>
    <w:p w:rsidR="00B358AD" w:rsidRDefault="00A60E56">
      <w:pPr>
        <w:pStyle w:val="a9"/>
        <w:numPr>
          <w:ilvl w:val="0"/>
          <w:numId w:val="14"/>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p>
    <w:p w:rsidR="00B358AD" w:rsidRDefault="00A60E56">
      <w:pPr>
        <w:pStyle w:val="a9"/>
        <w:numPr>
          <w:ilvl w:val="0"/>
          <w:numId w:val="14"/>
        </w:numPr>
        <w:spacing w:line="240" w:lineRule="auto"/>
        <w:jc w:val="both"/>
        <w:rPr>
          <w:rStyle w:val="a7"/>
          <w:rFonts w:ascii="Times New Roman" w:eastAsia="Times New Roman" w:hAnsi="Times New Roman" w:cs="Times New Roman"/>
          <w:b w:val="0"/>
          <w:sz w:val="24"/>
          <w:szCs w:val="24"/>
        </w:rPr>
      </w:pPr>
      <w:r>
        <w:rPr>
          <w:rFonts w:ascii="Times New Roman" w:eastAsia="Times New Roman" w:hAnsi="Times New Roman" w:cs="Times New Roman"/>
          <w:bCs/>
          <w:color w:val="000000"/>
          <w:sz w:val="24"/>
          <w:szCs w:val="24"/>
        </w:rPr>
        <w:t>самостоятельные организовывать и проводить игры с элементами баскетбола; взаимодействовать с одноклассниками и сверстниками в процессе игр.</w:t>
      </w:r>
    </w:p>
    <w:p w:rsidR="00B358AD" w:rsidRDefault="00A60E56">
      <w:pPr>
        <w:shd w:val="clear" w:color="auto" w:fill="FFFFFF"/>
        <w:spacing w:line="240" w:lineRule="auto"/>
        <w:ind w:right="5"/>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Подвижные игры с элементами волейбола</w:t>
      </w:r>
    </w:p>
    <w:p w:rsidR="00B358AD" w:rsidRDefault="00A60E56">
      <w:pPr>
        <w:pStyle w:val="ab"/>
        <w:shd w:val="clear" w:color="auto" w:fill="FFFFFF"/>
        <w:spacing w:before="0" w:beforeAutospacing="0" w:after="0" w:afterAutospacing="0"/>
        <w:jc w:val="both"/>
        <w:rPr>
          <w:color w:val="000000"/>
        </w:rPr>
      </w:pPr>
      <w:r>
        <w:rPr>
          <w:color w:val="000000"/>
        </w:rPr>
        <w:t>Волейбол: подбрасывание мяча; подача мяча; приём и передача мяча; подвижные игры на материале волейбола</w:t>
      </w:r>
    </w:p>
    <w:p w:rsidR="00B358AD" w:rsidRDefault="00A60E56">
      <w:pPr>
        <w:pStyle w:val="ab"/>
        <w:shd w:val="clear" w:color="auto" w:fill="FFFFFF"/>
        <w:spacing w:before="0" w:beforeAutospacing="0" w:after="0" w:afterAutospacing="0"/>
        <w:jc w:val="both"/>
        <w:rPr>
          <w:color w:val="000000"/>
        </w:rPr>
      </w:pPr>
      <w:r>
        <w:rPr>
          <w:color w:val="000000"/>
        </w:rPr>
        <w:t>Гандбол: стойки, передвижения, ловля и передача мяча, подвижные игры, игра по упрощённым правилам.</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 xml:space="preserve">Техника передвижений, остановок, поворотов и стоек. </w:t>
      </w:r>
      <w:r>
        <w:rPr>
          <w:rFonts w:ascii="Times New Roman" w:eastAsia="Times New Roman" w:hAnsi="Times New Roman" w:cs="Times New Roman"/>
          <w:sz w:val="24"/>
          <w:szCs w:val="24"/>
        </w:rPr>
        <w:t xml:space="preserve">Стойка игрока. Перемещение в стойке волейболиста правым и левым боком, вперёд  лицом, назад спиной. </w:t>
      </w:r>
    </w:p>
    <w:p w:rsidR="00B358AD" w:rsidRDefault="00A60E56">
      <w:pPr>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Техника бросков и ловли мяча. </w:t>
      </w:r>
      <w:r>
        <w:rPr>
          <w:rFonts w:ascii="Times New Roman" w:eastAsia="Times New Roman" w:hAnsi="Times New Roman" w:cs="Times New Roman"/>
          <w:sz w:val="24"/>
          <w:szCs w:val="24"/>
        </w:rPr>
        <w:t xml:space="preserve">Броски и ловля мяча сверху у стены на фаланги пальцев. Броски и ловля мяча над собой, в парах. </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 xml:space="preserve">Техника ловли и передачи мяча. </w:t>
      </w:r>
      <w:r>
        <w:rPr>
          <w:rFonts w:ascii="Times New Roman" w:eastAsia="Times New Roman" w:hAnsi="Times New Roman" w:cs="Times New Roman"/>
          <w:sz w:val="24"/>
          <w:szCs w:val="24"/>
        </w:rPr>
        <w:t>Ловля и передача мяча в парах, тройках на месте и в движении. Передача мяча одной рукой из-за головы, двумя руками в пол, ловля отскочившего мяча от пола. Передача мяча со сменой мест  движения. Ловля мяча после передвижения вперёд, назад. Имитации приёмов, передач.</w:t>
      </w:r>
    </w:p>
    <w:p w:rsidR="00B358AD" w:rsidRDefault="00B358AD">
      <w:pPr>
        <w:spacing w:line="240" w:lineRule="auto"/>
        <w:jc w:val="both"/>
        <w:rPr>
          <w:rFonts w:ascii="Times New Roman" w:eastAsia="Times New Roman" w:hAnsi="Times New Roman" w:cs="Times New Roman"/>
          <w:sz w:val="24"/>
          <w:szCs w:val="24"/>
        </w:rPr>
      </w:pP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Cs/>
          <w:spacing w:val="2"/>
          <w:sz w:val="24"/>
          <w:szCs w:val="24"/>
        </w:rPr>
        <w:t>Подвижные игры на материале легкой атлетики</w:t>
      </w:r>
      <w:r>
        <w:rPr>
          <w:rFonts w:ascii="Times New Roman" w:eastAsia="Times New Roman" w:hAnsi="Times New Roman" w:cs="Times New Roman"/>
          <w:iCs/>
          <w:spacing w:val="2"/>
          <w:sz w:val="24"/>
          <w:szCs w:val="24"/>
        </w:rPr>
        <w:t>:</w:t>
      </w:r>
      <w:r w:rsidR="00847F32">
        <w:rPr>
          <w:rFonts w:ascii="Times New Roman" w:eastAsia="Times New Roman" w:hAnsi="Times New Roman" w:cs="Times New Roman"/>
          <w:iCs/>
          <w:spacing w:val="2"/>
          <w:sz w:val="24"/>
          <w:szCs w:val="24"/>
        </w:rPr>
        <w:t xml:space="preserve"> </w:t>
      </w:r>
      <w:r>
        <w:rPr>
          <w:rFonts w:ascii="Times New Roman" w:eastAsia="Times New Roman" w:hAnsi="Times New Roman" w:cs="Times New Roman"/>
          <w:sz w:val="24"/>
          <w:szCs w:val="24"/>
        </w:rPr>
        <w:t>«Снежки»,  «Выжигало»,  «Вышибало»,  «Метко в цель»,  «Подвижная цель»,  «Эстафета с</w:t>
      </w:r>
      <w:r w:rsidR="00847F32">
        <w:rPr>
          <w:rFonts w:ascii="Times New Roman" w:eastAsia="Times New Roman" w:hAnsi="Times New Roman" w:cs="Times New Roman"/>
          <w:sz w:val="24"/>
          <w:szCs w:val="24"/>
        </w:rPr>
        <w:t xml:space="preserve"> мячом»,  «Пионербол»,  «Пионер</w:t>
      </w:r>
      <w:r>
        <w:rPr>
          <w:rFonts w:ascii="Times New Roman" w:eastAsia="Times New Roman" w:hAnsi="Times New Roman" w:cs="Times New Roman"/>
          <w:sz w:val="24"/>
          <w:szCs w:val="24"/>
        </w:rPr>
        <w:t>-волейбол»,  «Мини-волейбол» по упрощённым правилам.</w:t>
      </w:r>
    </w:p>
    <w:p w:rsidR="00B358AD" w:rsidRDefault="00A60E56">
      <w:pPr>
        <w:shd w:val="clear" w:color="auto" w:fill="FFFFFF"/>
        <w:spacing w:line="240" w:lineRule="auto"/>
        <w:ind w:left="11" w:right="28"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Подвижные игры </w:t>
      </w:r>
      <w:r>
        <w:rPr>
          <w:rFonts w:ascii="Times New Roman" w:eastAsia="Times New Roman" w:hAnsi="Times New Roman" w:cs="Times New Roman"/>
          <w:sz w:val="24"/>
          <w:szCs w:val="24"/>
        </w:rPr>
        <w:t>с элементами волейбола ориентированы на формирование и развитие  следующих  видов универсальных учебных действий (УУД).</w:t>
      </w:r>
    </w:p>
    <w:p w:rsidR="00B358AD" w:rsidRDefault="00B358AD">
      <w:pPr>
        <w:pStyle w:val="3"/>
        <w:spacing w:before="0"/>
        <w:ind w:firstLine="720"/>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0199"/>
      </w:tblGrid>
      <w:tr w:rsidR="00B358AD">
        <w:trPr>
          <w:trHeight w:val="96"/>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Универсальные учебные действия (УУД)</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Результат</w:t>
            </w:r>
          </w:p>
        </w:tc>
      </w:tr>
      <w:tr w:rsidR="00B358AD">
        <w:trPr>
          <w:trHeight w:val="864"/>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Личностные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жизненные ситуации  и поступки  с точки зрения общечеловеческих норм, нравственных и этических ценностей, ценностей гражданина России.</w:t>
            </w:r>
          </w:p>
          <w:p w:rsidR="00B358AD" w:rsidRDefault="00A60E56">
            <w:pPr>
              <w:pStyle w:val="3"/>
              <w:spacing w:before="0" w:line="276" w:lineRule="auto"/>
              <w:jc w:val="both"/>
              <w:rPr>
                <w:b w:val="0"/>
                <w:sz w:val="24"/>
                <w:szCs w:val="24"/>
                <w:lang w:eastAsia="en-US"/>
              </w:rPr>
            </w:pPr>
            <w:r>
              <w:rPr>
                <w:b w:val="0"/>
                <w:sz w:val="24"/>
                <w:szCs w:val="24"/>
                <w:lang w:eastAsia="en-US"/>
              </w:rPr>
              <w:t>- мотивационная основа на занятиях по виду деятельности;</w:t>
            </w:r>
          </w:p>
          <w:p w:rsidR="00B358AD" w:rsidRDefault="00A60E56">
            <w:pPr>
              <w:pStyle w:val="3"/>
              <w:spacing w:before="0" w:line="276" w:lineRule="auto"/>
              <w:jc w:val="both"/>
              <w:rPr>
                <w:b w:val="0"/>
                <w:sz w:val="24"/>
                <w:szCs w:val="24"/>
                <w:lang w:eastAsia="en-US"/>
              </w:rPr>
            </w:pPr>
            <w:r>
              <w:rPr>
                <w:b w:val="0"/>
                <w:sz w:val="24"/>
                <w:szCs w:val="24"/>
                <w:lang w:eastAsia="en-US"/>
              </w:rPr>
              <w:t>-учебно-познавательный интерес к занятиям.</w:t>
            </w:r>
          </w:p>
        </w:tc>
      </w:tr>
      <w:tr w:rsidR="00B358AD">
        <w:trPr>
          <w:trHeight w:val="132"/>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Регулятивные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самостоятельно критерии оценивания, давать самооценку</w:t>
            </w:r>
            <w:r>
              <w:rPr>
                <w:rFonts w:ascii="Times New Roman" w:eastAsia="Times New Roman" w:hAnsi="Times New Roman" w:cs="Times New Roman"/>
                <w:b/>
                <w:bCs/>
                <w:sz w:val="24"/>
                <w:szCs w:val="24"/>
              </w:rPr>
              <w:t>.</w:t>
            </w:r>
          </w:p>
          <w:p w:rsidR="00B358AD" w:rsidRDefault="00A60E56">
            <w:pPr>
              <w:pStyle w:val="3"/>
              <w:spacing w:before="0" w:line="276" w:lineRule="auto"/>
              <w:jc w:val="both"/>
              <w:rPr>
                <w:b w:val="0"/>
                <w:sz w:val="24"/>
                <w:szCs w:val="24"/>
                <w:lang w:eastAsia="en-US"/>
              </w:rPr>
            </w:pPr>
            <w:r>
              <w:rPr>
                <w:b w:val="0"/>
                <w:sz w:val="24"/>
                <w:szCs w:val="24"/>
                <w:lang w:eastAsia="en-US"/>
              </w:rPr>
              <w:t>-умения принимать и сохранять учебную задачу, направленную на  формирование и развитие двигательных качеств (скоростно-силовой направленности);</w:t>
            </w:r>
          </w:p>
          <w:p w:rsidR="00B358AD" w:rsidRDefault="00A60E56">
            <w:pPr>
              <w:pStyle w:val="3"/>
              <w:spacing w:before="0" w:line="276" w:lineRule="auto"/>
              <w:jc w:val="both"/>
              <w:rPr>
                <w:b w:val="0"/>
                <w:sz w:val="24"/>
                <w:szCs w:val="24"/>
                <w:lang w:eastAsia="en-US"/>
              </w:rPr>
            </w:pPr>
            <w:r>
              <w:rPr>
                <w:b w:val="0"/>
                <w:i/>
                <w:sz w:val="24"/>
                <w:szCs w:val="24"/>
                <w:lang w:eastAsia="en-US"/>
              </w:rPr>
              <w:t xml:space="preserve">- </w:t>
            </w:r>
            <w:r>
              <w:rPr>
                <w:b w:val="0"/>
                <w:sz w:val="24"/>
                <w:szCs w:val="24"/>
                <w:lang w:eastAsia="en-US"/>
              </w:rPr>
              <w:t>учитывать правило в планировании и контроле способа решения;</w:t>
            </w:r>
          </w:p>
          <w:p w:rsidR="00B358AD" w:rsidRDefault="00A60E56">
            <w:pPr>
              <w:pStyle w:val="3"/>
              <w:spacing w:before="0" w:line="276" w:lineRule="auto"/>
              <w:jc w:val="both"/>
              <w:rPr>
                <w:b w:val="0"/>
                <w:sz w:val="24"/>
                <w:szCs w:val="24"/>
                <w:lang w:eastAsia="en-US"/>
              </w:rPr>
            </w:pPr>
            <w:r>
              <w:rPr>
                <w:b w:val="0"/>
                <w:sz w:val="24"/>
                <w:szCs w:val="24"/>
                <w:lang w:eastAsia="en-US"/>
              </w:rPr>
              <w:t>- адекватно воспринимать оценку учителя;</w:t>
            </w:r>
          </w:p>
          <w:p w:rsidR="00B358AD" w:rsidRDefault="00A60E56">
            <w:pPr>
              <w:pStyle w:val="3"/>
              <w:spacing w:before="0" w:line="276" w:lineRule="auto"/>
              <w:jc w:val="both"/>
              <w:rPr>
                <w:b w:val="0"/>
                <w:sz w:val="24"/>
                <w:szCs w:val="24"/>
                <w:lang w:eastAsia="en-US"/>
              </w:rPr>
            </w:pPr>
            <w:r>
              <w:rPr>
                <w:b w:val="0"/>
                <w:sz w:val="24"/>
                <w:szCs w:val="24"/>
                <w:lang w:eastAsia="en-US"/>
              </w:rPr>
              <w:t>-оценивать правильность выполнения двигательных действий.</w:t>
            </w:r>
          </w:p>
        </w:tc>
      </w:tr>
      <w:tr w:rsidR="00B358AD">
        <w:trPr>
          <w:trHeight w:val="845"/>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Познавательные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осуществлять анализ выполненных заданий;</w:t>
            </w:r>
          </w:p>
          <w:p w:rsidR="00B358AD" w:rsidRDefault="00A60E56">
            <w:pPr>
              <w:pStyle w:val="3"/>
              <w:spacing w:before="0" w:line="276" w:lineRule="auto"/>
              <w:jc w:val="both"/>
              <w:rPr>
                <w:b w:val="0"/>
                <w:sz w:val="24"/>
                <w:szCs w:val="24"/>
                <w:lang w:eastAsia="en-US"/>
              </w:rPr>
            </w:pPr>
            <w:r>
              <w:rPr>
                <w:b w:val="0"/>
                <w:sz w:val="24"/>
                <w:szCs w:val="24"/>
                <w:lang w:eastAsia="en-US"/>
              </w:rPr>
              <w:t>- активно включаться в процесс выполнения заданий;</w:t>
            </w:r>
          </w:p>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ориентироваться в спортивном зале, площадке: определять круг своего незнания; планировать свою работу по изучению незнакомого материала;  </w:t>
            </w:r>
          </w:p>
          <w:p w:rsidR="00B358AD" w:rsidRDefault="00A60E56">
            <w:pPr>
              <w:pStyle w:val="a6"/>
              <w:spacing w:line="276" w:lineRule="auto"/>
              <w:jc w:val="both"/>
              <w:rPr>
                <w:rFonts w:ascii="Times New Roman" w:eastAsia="Times New Roman" w:hAnsi="Times New Roman" w:cs="Times New Roman"/>
                <w:b w:val="0"/>
                <w:bCs w:val="0"/>
                <w:lang w:eastAsia="en-US"/>
              </w:rPr>
            </w:pPr>
            <w:r>
              <w:rPr>
                <w:rFonts w:ascii="Times New Roman" w:eastAsia="Times New Roman" w:hAnsi="Times New Roman" w:cs="Times New Roman"/>
                <w:b w:val="0"/>
                <w:bCs w:val="0"/>
                <w:lang w:eastAsia="en-US"/>
              </w:rPr>
              <w:t>-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w:t>
            </w:r>
          </w:p>
          <w:p w:rsidR="00B358AD" w:rsidRDefault="00A60E56">
            <w:pPr>
              <w:pStyle w:val="a6"/>
              <w:spacing w:line="276" w:lineRule="auto"/>
              <w:jc w:val="both"/>
              <w:rPr>
                <w:rFonts w:ascii="Times New Roman" w:eastAsia="Times New Roman" w:hAnsi="Times New Roman" w:cs="Times New Roman"/>
                <w:b w:val="0"/>
                <w:bCs w:val="0"/>
                <w:lang w:eastAsia="en-US"/>
              </w:rPr>
            </w:pPr>
            <w:r>
              <w:rPr>
                <w:rFonts w:ascii="Times New Roman" w:eastAsia="Times New Roman" w:hAnsi="Times New Roman" w:cs="Times New Roman"/>
                <w:b w:val="0"/>
                <w:bCs w:val="0"/>
                <w:lang w:eastAsia="en-US"/>
              </w:rPr>
              <w:t xml:space="preserve">- анализировать, сравнивать, группировать различные объекты, явления, факты; </w:t>
            </w:r>
          </w:p>
          <w:p w:rsidR="00B358AD" w:rsidRDefault="00A60E56">
            <w:pPr>
              <w:pStyle w:val="a6"/>
              <w:spacing w:line="276" w:lineRule="auto"/>
              <w:jc w:val="both"/>
              <w:rPr>
                <w:rFonts w:ascii="Times New Roman" w:eastAsia="Times New Roman" w:hAnsi="Times New Roman" w:cs="Times New Roman"/>
                <w:b w:val="0"/>
                <w:bCs w:val="0"/>
                <w:lang w:eastAsia="en-US"/>
              </w:rPr>
            </w:pPr>
            <w:r>
              <w:rPr>
                <w:rFonts w:ascii="Times New Roman" w:eastAsia="Times New Roman" w:hAnsi="Times New Roman" w:cs="Times New Roman"/>
                <w:b w:val="0"/>
                <w:bCs w:val="0"/>
                <w:lang w:eastAsia="en-US"/>
              </w:rPr>
              <w:t>- самостоятельно делать выводы, перерабатывать информацию, преобразовывать её,  представлять информацию на основе схем, моделей, сообщений.</w:t>
            </w:r>
          </w:p>
        </w:tc>
      </w:tr>
      <w:tr w:rsidR="00B358AD">
        <w:trPr>
          <w:trHeight w:val="874"/>
        </w:trPr>
        <w:tc>
          <w:tcPr>
            <w:tcW w:w="4275"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Коммуникативные</w:t>
            </w:r>
          </w:p>
        </w:tc>
        <w:tc>
          <w:tcPr>
            <w:tcW w:w="10199" w:type="dxa"/>
            <w:tcBorders>
              <w:top w:val="single" w:sz="4" w:space="0" w:color="auto"/>
              <w:left w:val="single" w:sz="4" w:space="0" w:color="auto"/>
              <w:bottom w:val="single" w:sz="4" w:space="0" w:color="auto"/>
              <w:right w:val="single" w:sz="4" w:space="0" w:color="auto"/>
            </w:tcBorders>
            <w:hideMark/>
          </w:tcPr>
          <w:p w:rsidR="00B358AD" w:rsidRDefault="00A60E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оформлять свои мысли  с учетом своих учебных и жизненных ситуаций. </w:t>
            </w:r>
          </w:p>
          <w:p w:rsidR="00B358AD" w:rsidRDefault="00A60E56">
            <w:pPr>
              <w:pStyle w:val="3"/>
              <w:spacing w:before="0" w:line="276" w:lineRule="auto"/>
              <w:jc w:val="both"/>
              <w:rPr>
                <w:b w:val="0"/>
                <w:sz w:val="24"/>
                <w:szCs w:val="24"/>
                <w:lang w:eastAsia="en-US"/>
              </w:rPr>
            </w:pPr>
            <w:r>
              <w:rPr>
                <w:b w:val="0"/>
                <w:sz w:val="24"/>
                <w:szCs w:val="24"/>
                <w:lang w:eastAsia="en-US"/>
              </w:rPr>
              <w:t xml:space="preserve">- отстаивать свою точку зрения, соблюдая правила этикета; аргументировать свою точку зрения с помощью фактов и дополнительных сведений; </w:t>
            </w:r>
          </w:p>
          <w:p w:rsidR="00B358AD" w:rsidRDefault="00A60E56">
            <w:pPr>
              <w:pStyle w:val="3"/>
              <w:spacing w:before="0" w:line="276" w:lineRule="auto"/>
              <w:jc w:val="both"/>
              <w:rPr>
                <w:b w:val="0"/>
                <w:sz w:val="24"/>
                <w:szCs w:val="24"/>
                <w:lang w:eastAsia="en-US"/>
              </w:rPr>
            </w:pPr>
            <w:r>
              <w:rPr>
                <w:b w:val="0"/>
                <w:sz w:val="24"/>
                <w:szCs w:val="24"/>
                <w:lang w:eastAsia="en-US"/>
              </w:rPr>
              <w:lastRenderedPageBreak/>
              <w:t>- уметь слушать и вступать в диалог с учителем и учащимися;</w:t>
            </w:r>
          </w:p>
          <w:p w:rsidR="00B358AD" w:rsidRDefault="00A60E56">
            <w:pPr>
              <w:pStyle w:val="3"/>
              <w:spacing w:before="0" w:line="276" w:lineRule="auto"/>
              <w:jc w:val="both"/>
              <w:rPr>
                <w:b w:val="0"/>
                <w:sz w:val="24"/>
                <w:szCs w:val="24"/>
                <w:lang w:eastAsia="en-US"/>
              </w:rPr>
            </w:pPr>
            <w:r>
              <w:rPr>
                <w:b w:val="0"/>
                <w:sz w:val="24"/>
                <w:szCs w:val="24"/>
                <w:lang w:eastAsia="en-US"/>
              </w:rPr>
              <w:t>- участвовать в коллективном обсуждении.</w:t>
            </w:r>
          </w:p>
        </w:tc>
      </w:tr>
    </w:tbl>
    <w:p w:rsidR="00B358AD" w:rsidRDefault="00B358AD">
      <w:pPr>
        <w:pStyle w:val="3"/>
        <w:spacing w:before="0"/>
        <w:ind w:firstLine="540"/>
        <w:rPr>
          <w:sz w:val="24"/>
          <w:szCs w:val="24"/>
        </w:rPr>
      </w:pPr>
    </w:p>
    <w:p w:rsidR="00B358AD" w:rsidRDefault="00B358AD">
      <w:pPr>
        <w:pStyle w:val="3"/>
        <w:spacing w:before="0"/>
        <w:ind w:firstLine="540"/>
        <w:jc w:val="both"/>
        <w:rPr>
          <w:sz w:val="24"/>
          <w:szCs w:val="24"/>
        </w:rPr>
      </w:pPr>
    </w:p>
    <w:p w:rsidR="00B358AD" w:rsidRDefault="00A60E56">
      <w:pPr>
        <w:pStyle w:val="3"/>
        <w:spacing w:before="0"/>
        <w:ind w:firstLine="540"/>
        <w:jc w:val="both"/>
        <w:rPr>
          <w:i/>
          <w:sz w:val="24"/>
          <w:szCs w:val="24"/>
        </w:rPr>
      </w:pPr>
      <w:r>
        <w:rPr>
          <w:sz w:val="24"/>
          <w:szCs w:val="24"/>
        </w:rPr>
        <w:t>Планируемые результаты реализации раздела подвижные игры с элементами волейбола:</w:t>
      </w:r>
    </w:p>
    <w:p w:rsidR="00B358AD" w:rsidRDefault="00A60E56">
      <w:pPr>
        <w:pStyle w:val="3"/>
        <w:spacing w:before="0"/>
        <w:ind w:firstLine="539"/>
        <w:jc w:val="both"/>
        <w:rPr>
          <w:b w:val="0"/>
          <w:sz w:val="24"/>
          <w:szCs w:val="24"/>
        </w:rPr>
      </w:pPr>
      <w:r>
        <w:rPr>
          <w:b w:val="0"/>
          <w:sz w:val="24"/>
          <w:szCs w:val="24"/>
        </w:rPr>
        <w:t xml:space="preserve">Урочная деятельность, направленная на формирование УУД обеспечивает достижение результатов: </w:t>
      </w:r>
    </w:p>
    <w:p w:rsidR="00B358AD" w:rsidRDefault="00A60E56">
      <w:pPr>
        <w:pStyle w:val="3"/>
        <w:numPr>
          <w:ilvl w:val="0"/>
          <w:numId w:val="12"/>
        </w:numPr>
        <w:spacing w:before="0"/>
        <w:jc w:val="both"/>
        <w:rPr>
          <w:b w:val="0"/>
          <w:sz w:val="24"/>
          <w:szCs w:val="24"/>
        </w:rPr>
      </w:pPr>
      <w:r>
        <w:rPr>
          <w:b w:val="0"/>
          <w:sz w:val="24"/>
          <w:szCs w:val="24"/>
        </w:rPr>
        <w:t>приобретение обучающимися  знаний о нормах поведения в совместной познавательной деятельности;</w:t>
      </w:r>
    </w:p>
    <w:p w:rsidR="00B358AD" w:rsidRDefault="00A60E56">
      <w:pPr>
        <w:pStyle w:val="a9"/>
        <w:numPr>
          <w:ilvl w:val="0"/>
          <w:numId w:val="12"/>
        </w:num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развитие самостоятельности при выполнении игр;</w:t>
      </w:r>
    </w:p>
    <w:p w:rsidR="00B358AD" w:rsidRDefault="00A60E56">
      <w:pPr>
        <w:pStyle w:val="a9"/>
        <w:numPr>
          <w:ilvl w:val="0"/>
          <w:numId w:val="1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научится:</w:t>
      </w:r>
    </w:p>
    <w:p w:rsidR="00B358AD" w:rsidRDefault="00A60E56">
      <w:pPr>
        <w:pStyle w:val="a9"/>
        <w:numPr>
          <w:ilvl w:val="0"/>
          <w:numId w:val="1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способам и особенностям передвижений, стоек волейболиста;</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выполнять т</w:t>
      </w:r>
      <w:r>
        <w:rPr>
          <w:rFonts w:ascii="Times New Roman" w:eastAsia="Times New Roman" w:hAnsi="Times New Roman" w:cs="Times New Roman"/>
          <w:iCs/>
          <w:sz w:val="24"/>
          <w:szCs w:val="24"/>
        </w:rPr>
        <w:t>ехнику передачи  мяча</w:t>
      </w:r>
      <w:r w:rsidR="00847F32">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правой и левой рукой;</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выполнять ловлю и передачу мяча в парах, тройках на месте и в движении, передачи мяча одной рукой от плеча, двумя руками из-за головы, с отскоком от пола, передача мяча со сменой мест  движения, передача в прыжке;</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выполнять подачу мяча броском одной рукой, ударом по мячу из-за головы; </w:t>
      </w:r>
    </w:p>
    <w:p w:rsidR="00B358AD" w:rsidRDefault="00A60E56">
      <w:pPr>
        <w:pStyle w:val="a9"/>
        <w:numPr>
          <w:ilvl w:val="0"/>
          <w:numId w:val="14"/>
        </w:numPr>
        <w:spacing w:line="240" w:lineRule="auto"/>
        <w:ind w:left="1434" w:hanging="357"/>
        <w:jc w:val="both"/>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выполнять ком</w:t>
      </w:r>
      <w:r>
        <w:rPr>
          <w:rFonts w:ascii="Times New Roman" w:eastAsia="Times New Roman" w:hAnsi="Times New Roman" w:cs="Times New Roman"/>
          <w:sz w:val="24"/>
          <w:szCs w:val="24"/>
        </w:rPr>
        <w:t>бинации из основных элементов: подача, ловля, передача, нападающий бросок.</w:t>
      </w:r>
    </w:p>
    <w:p w:rsidR="00B358AD" w:rsidRDefault="00A60E56">
      <w:pPr>
        <w:pStyle w:val="a9"/>
        <w:numPr>
          <w:ilvl w:val="0"/>
          <w:numId w:val="1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играет в игры с элементами волейбола</w:t>
      </w:r>
      <w:r w:rsidR="00847F32">
        <w:rPr>
          <w:rFonts w:ascii="Times New Roman" w:eastAsia="Times New Roman" w:hAnsi="Times New Roman" w:cs="Times New Roman"/>
          <w:sz w:val="24"/>
          <w:szCs w:val="24"/>
        </w:rPr>
        <w:t>, играет в «Пионербол», «Пионер</w:t>
      </w:r>
      <w:r>
        <w:rPr>
          <w:rFonts w:ascii="Times New Roman" w:eastAsia="Times New Roman" w:hAnsi="Times New Roman" w:cs="Times New Roman"/>
          <w:sz w:val="24"/>
          <w:szCs w:val="24"/>
        </w:rPr>
        <w:t>-волейбол», «Мини-волейбол» по упрощённым правилам.</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получит возможность научиться:</w:t>
      </w:r>
    </w:p>
    <w:p w:rsidR="00B358AD" w:rsidRDefault="00A60E56">
      <w:pPr>
        <w:pStyle w:val="a9"/>
        <w:numPr>
          <w:ilvl w:val="0"/>
          <w:numId w:val="1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судейство игры, вести счёт; </w:t>
      </w:r>
    </w:p>
    <w:p w:rsidR="00B358AD" w:rsidRDefault="00A60E56">
      <w:pPr>
        <w:pStyle w:val="a9"/>
        <w:numPr>
          <w:ilvl w:val="0"/>
          <w:numId w:val="14"/>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p>
    <w:p w:rsidR="00B358AD" w:rsidRDefault="00A60E56">
      <w:pPr>
        <w:pStyle w:val="a9"/>
        <w:numPr>
          <w:ilvl w:val="0"/>
          <w:numId w:val="14"/>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самостоятельные организовывать и </w:t>
      </w:r>
      <w:r w:rsidR="00847F32">
        <w:rPr>
          <w:rFonts w:ascii="Times New Roman" w:eastAsia="Times New Roman" w:hAnsi="Times New Roman" w:cs="Times New Roman"/>
          <w:bCs/>
          <w:color w:val="000000"/>
          <w:sz w:val="24"/>
          <w:szCs w:val="24"/>
        </w:rPr>
        <w:t>проводить игры с элементами вол</w:t>
      </w:r>
      <w:r>
        <w:rPr>
          <w:rFonts w:ascii="Times New Roman" w:eastAsia="Times New Roman" w:hAnsi="Times New Roman" w:cs="Times New Roman"/>
          <w:bCs/>
          <w:color w:val="000000"/>
          <w:sz w:val="24"/>
          <w:szCs w:val="24"/>
        </w:rPr>
        <w:t>ейбола; взаимодействовать с одноклассниками и сверстниками в процессе игр.</w:t>
      </w:r>
    </w:p>
    <w:p w:rsidR="00B358AD" w:rsidRDefault="00A60E56">
      <w:pPr>
        <w:tabs>
          <w:tab w:val="left" w:pos="9214"/>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Настольный теннис</w:t>
      </w:r>
    </w:p>
    <w:p w:rsidR="00B358AD" w:rsidRDefault="00A60E56">
      <w:pPr>
        <w:pStyle w:val="ab"/>
        <w:spacing w:before="0" w:beforeAutospacing="0"/>
        <w:ind w:firstLine="284"/>
        <w:jc w:val="both"/>
      </w:pPr>
      <w:r>
        <w:rPr>
          <w:b/>
        </w:rPr>
        <w:t xml:space="preserve">Удары по мячу:  </w:t>
      </w:r>
      <w:r>
        <w:t>удары</w:t>
      </w:r>
      <w:r w:rsidR="00847F32">
        <w:t xml:space="preserve"> </w:t>
      </w:r>
      <w:r>
        <w:t xml:space="preserve">без вращения, удары с нижним вращением, удары с верхним вращением, </w:t>
      </w:r>
      <w:r>
        <w:br/>
      </w:r>
      <w:r>
        <w:rPr>
          <w:b/>
        </w:rPr>
        <w:t>Подача мяча</w:t>
      </w:r>
      <w:r>
        <w:rPr>
          <w:b/>
          <w:i/>
        </w:rPr>
        <w:t>.</w:t>
      </w:r>
      <w:r w:rsidR="00847F32">
        <w:rPr>
          <w:b/>
          <w:i/>
        </w:rPr>
        <w:t xml:space="preserve"> </w:t>
      </w:r>
      <w:r>
        <w:t>Подача это начальный удар, при котором игрок набрасывает мяч сам и направляет его не через сетку, а  первый удар выполняется в свою половину. Подачи сложны в исполнении и многообразны как по виду движений, так и по видам вращений.</w:t>
      </w:r>
    </w:p>
    <w:p w:rsidR="00B358AD" w:rsidRDefault="00A60E56">
      <w:pPr>
        <w:pStyle w:val="ab"/>
        <w:spacing w:before="0" w:beforeAutospacing="0"/>
        <w:ind w:firstLine="284"/>
        <w:jc w:val="both"/>
      </w:pPr>
      <w:r>
        <w:rPr>
          <w:b/>
          <w:iCs/>
          <w:spacing w:val="2"/>
        </w:rPr>
        <w:lastRenderedPageBreak/>
        <w:t>Подвижные игры на материале настольного тенниса:</w:t>
      </w:r>
      <w:r w:rsidR="00847F32">
        <w:rPr>
          <w:b/>
          <w:iCs/>
          <w:spacing w:val="2"/>
        </w:rPr>
        <w:t xml:space="preserve"> </w:t>
      </w:r>
      <w:r>
        <w:t>«Останови мяч», «Поймай мяч»,  «Куча мала»,  «Мяч соседу»,   «Пустая ракетка», « Каракатица»,  «Рыцарский бой»,  «Горячая картошка»,  «Гонка мячей»,  «Нападающие и защитники».</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0432"/>
      </w:tblGrid>
      <w:tr w:rsidR="00B358AD">
        <w:trPr>
          <w:trHeight w:val="539"/>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Универсальные учебные действия (УУД)</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rPr>
                <w:sz w:val="24"/>
                <w:szCs w:val="24"/>
                <w:lang w:eastAsia="en-US"/>
              </w:rPr>
            </w:pPr>
            <w:r>
              <w:rPr>
                <w:sz w:val="24"/>
                <w:szCs w:val="24"/>
                <w:lang w:eastAsia="en-US"/>
              </w:rPr>
              <w:t>Результат</w:t>
            </w:r>
          </w:p>
        </w:tc>
      </w:tr>
      <w:tr w:rsidR="00B358AD">
        <w:trPr>
          <w:trHeight w:val="607"/>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Личностные</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мотивационная основа на занятия настольным теннисом;</w:t>
            </w:r>
          </w:p>
          <w:p w:rsidR="00B358AD" w:rsidRDefault="00A60E56">
            <w:pPr>
              <w:pStyle w:val="3"/>
              <w:spacing w:before="0" w:line="276" w:lineRule="auto"/>
              <w:jc w:val="both"/>
              <w:rPr>
                <w:b w:val="0"/>
                <w:sz w:val="24"/>
                <w:szCs w:val="24"/>
                <w:lang w:eastAsia="en-US"/>
              </w:rPr>
            </w:pPr>
            <w:r>
              <w:rPr>
                <w:b w:val="0"/>
                <w:sz w:val="24"/>
                <w:szCs w:val="24"/>
                <w:lang w:eastAsia="en-US"/>
              </w:rPr>
              <w:t>-учебно-познавательный интерес к занятиям настольным теннисом.</w:t>
            </w:r>
          </w:p>
        </w:tc>
      </w:tr>
      <w:tr w:rsidR="00B358AD">
        <w:trPr>
          <w:trHeight w:val="1799"/>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Регулятивные</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-умения принимать и сохранять учебную задачу, направленную на  формирование и развитие двигательных качеств (координации, ловкости);</w:t>
            </w:r>
          </w:p>
          <w:p w:rsidR="00B358AD" w:rsidRDefault="00A60E56">
            <w:pPr>
              <w:pStyle w:val="3"/>
              <w:spacing w:before="0" w:line="276" w:lineRule="auto"/>
              <w:jc w:val="both"/>
              <w:rPr>
                <w:b w:val="0"/>
                <w:sz w:val="24"/>
                <w:szCs w:val="24"/>
                <w:lang w:eastAsia="en-US"/>
              </w:rPr>
            </w:pPr>
            <w:r>
              <w:rPr>
                <w:b w:val="0"/>
                <w:sz w:val="24"/>
                <w:szCs w:val="24"/>
                <w:lang w:eastAsia="en-US"/>
              </w:rPr>
              <w:t>- учитывать правило в планировании и контроле способа решения;</w:t>
            </w:r>
          </w:p>
          <w:p w:rsidR="00B358AD" w:rsidRDefault="00A60E56">
            <w:pPr>
              <w:pStyle w:val="3"/>
              <w:spacing w:before="0" w:line="276" w:lineRule="auto"/>
              <w:jc w:val="both"/>
              <w:rPr>
                <w:b w:val="0"/>
                <w:sz w:val="24"/>
                <w:szCs w:val="24"/>
                <w:lang w:eastAsia="en-US"/>
              </w:rPr>
            </w:pPr>
            <w:r>
              <w:rPr>
                <w:b w:val="0"/>
                <w:sz w:val="24"/>
                <w:szCs w:val="24"/>
                <w:lang w:eastAsia="en-US"/>
              </w:rPr>
              <w:t>- адекватно воспринимать оценку учителя;</w:t>
            </w:r>
          </w:p>
          <w:p w:rsidR="00B358AD" w:rsidRDefault="00A60E56">
            <w:pPr>
              <w:pStyle w:val="3"/>
              <w:spacing w:before="0" w:line="276" w:lineRule="auto"/>
              <w:jc w:val="both"/>
              <w:rPr>
                <w:b w:val="0"/>
                <w:sz w:val="24"/>
                <w:szCs w:val="24"/>
                <w:lang w:eastAsia="en-US"/>
              </w:rPr>
            </w:pPr>
            <w:r>
              <w:rPr>
                <w:b w:val="0"/>
                <w:sz w:val="24"/>
                <w:szCs w:val="24"/>
                <w:lang w:eastAsia="en-US"/>
              </w:rPr>
              <w:t>-оценивать правильность выполнения двигательных действий при перемещениях за столом.</w:t>
            </w:r>
          </w:p>
        </w:tc>
      </w:tr>
      <w:tr w:rsidR="00B358AD">
        <w:trPr>
          <w:trHeight w:val="879"/>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Познавательные</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осуществлять анализ выполненных действий;</w:t>
            </w:r>
          </w:p>
          <w:p w:rsidR="00B358AD" w:rsidRDefault="00A60E56">
            <w:pPr>
              <w:pStyle w:val="3"/>
              <w:spacing w:before="0" w:line="276" w:lineRule="auto"/>
              <w:jc w:val="both"/>
              <w:rPr>
                <w:b w:val="0"/>
                <w:sz w:val="24"/>
                <w:szCs w:val="24"/>
                <w:lang w:eastAsia="en-US"/>
              </w:rPr>
            </w:pPr>
            <w:r>
              <w:rPr>
                <w:b w:val="0"/>
                <w:sz w:val="24"/>
                <w:szCs w:val="24"/>
                <w:lang w:eastAsia="en-US"/>
              </w:rPr>
              <w:t>- активно включаться в процесс выполнения заданий;</w:t>
            </w:r>
          </w:p>
          <w:p w:rsidR="00B358AD" w:rsidRDefault="00A60E56">
            <w:pPr>
              <w:pStyle w:val="3"/>
              <w:spacing w:before="0" w:line="276" w:lineRule="auto"/>
              <w:jc w:val="both"/>
              <w:rPr>
                <w:b w:val="0"/>
                <w:sz w:val="24"/>
                <w:szCs w:val="24"/>
                <w:lang w:eastAsia="en-US"/>
              </w:rPr>
            </w:pPr>
            <w:r>
              <w:rPr>
                <w:b w:val="0"/>
                <w:sz w:val="24"/>
                <w:szCs w:val="24"/>
                <w:lang w:eastAsia="en-US"/>
              </w:rPr>
              <w:t>- выражать  творческое отношение к выполнению заданий.</w:t>
            </w:r>
          </w:p>
        </w:tc>
      </w:tr>
      <w:tr w:rsidR="00B358AD">
        <w:trPr>
          <w:trHeight w:val="581"/>
        </w:trPr>
        <w:tc>
          <w:tcPr>
            <w:tcW w:w="437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sz w:val="24"/>
                <w:szCs w:val="24"/>
                <w:lang w:eastAsia="en-US"/>
              </w:rPr>
            </w:pPr>
            <w:r>
              <w:rPr>
                <w:sz w:val="24"/>
                <w:szCs w:val="24"/>
                <w:lang w:eastAsia="en-US"/>
              </w:rPr>
              <w:t>Коммуникативные</w:t>
            </w:r>
          </w:p>
        </w:tc>
        <w:tc>
          <w:tcPr>
            <w:tcW w:w="10432" w:type="dxa"/>
            <w:tcBorders>
              <w:top w:val="single" w:sz="4" w:space="0" w:color="auto"/>
              <w:left w:val="single" w:sz="4" w:space="0" w:color="auto"/>
              <w:bottom w:val="single" w:sz="4" w:space="0" w:color="auto"/>
              <w:right w:val="single" w:sz="4" w:space="0" w:color="auto"/>
            </w:tcBorders>
            <w:hideMark/>
          </w:tcPr>
          <w:p w:rsidR="00B358AD" w:rsidRDefault="00A60E56">
            <w:pPr>
              <w:pStyle w:val="3"/>
              <w:spacing w:before="0" w:line="276" w:lineRule="auto"/>
              <w:jc w:val="both"/>
              <w:rPr>
                <w:b w:val="0"/>
                <w:sz w:val="24"/>
                <w:szCs w:val="24"/>
                <w:lang w:eastAsia="en-US"/>
              </w:rPr>
            </w:pPr>
            <w:r>
              <w:rPr>
                <w:b w:val="0"/>
                <w:sz w:val="24"/>
                <w:szCs w:val="24"/>
                <w:lang w:eastAsia="en-US"/>
              </w:rPr>
              <w:t>- уметь слушать и вступать в диалог;</w:t>
            </w:r>
          </w:p>
          <w:p w:rsidR="00B358AD" w:rsidRDefault="00A60E56">
            <w:pPr>
              <w:pStyle w:val="3"/>
              <w:spacing w:before="0" w:line="276" w:lineRule="auto"/>
              <w:jc w:val="both"/>
              <w:rPr>
                <w:b w:val="0"/>
                <w:sz w:val="24"/>
                <w:szCs w:val="24"/>
                <w:lang w:eastAsia="en-US"/>
              </w:rPr>
            </w:pPr>
            <w:r>
              <w:rPr>
                <w:b w:val="0"/>
                <w:sz w:val="24"/>
                <w:szCs w:val="24"/>
                <w:lang w:eastAsia="en-US"/>
              </w:rPr>
              <w:t>- способность участвовать в речевом общении.</w:t>
            </w:r>
          </w:p>
        </w:tc>
      </w:tr>
    </w:tbl>
    <w:p w:rsidR="00B358AD" w:rsidRDefault="00B358AD">
      <w:pPr>
        <w:tabs>
          <w:tab w:val="left" w:pos="9214"/>
        </w:tabs>
        <w:ind w:left="1080"/>
        <w:jc w:val="center"/>
        <w:rPr>
          <w:rFonts w:ascii="Times New Roman" w:eastAsia="Times New Roman" w:hAnsi="Times New Roman"/>
          <w:b/>
          <w:sz w:val="24"/>
          <w:szCs w:val="24"/>
        </w:rPr>
      </w:pPr>
    </w:p>
    <w:p w:rsidR="00B358AD" w:rsidRDefault="00A60E56">
      <w:pPr>
        <w:pStyle w:val="3"/>
        <w:spacing w:before="0"/>
        <w:ind w:firstLine="540"/>
        <w:jc w:val="both"/>
        <w:rPr>
          <w:sz w:val="24"/>
          <w:szCs w:val="24"/>
        </w:rPr>
      </w:pPr>
      <w:r>
        <w:rPr>
          <w:sz w:val="24"/>
          <w:szCs w:val="24"/>
        </w:rPr>
        <w:t>Планируемые результаты реализации раздела настольный теннис:</w:t>
      </w:r>
    </w:p>
    <w:p w:rsidR="00B358AD" w:rsidRDefault="00A60E56">
      <w:pPr>
        <w:pStyle w:val="3"/>
        <w:spacing w:before="0"/>
        <w:ind w:firstLine="720"/>
        <w:jc w:val="both"/>
        <w:rPr>
          <w:b w:val="0"/>
          <w:sz w:val="24"/>
          <w:szCs w:val="24"/>
        </w:rPr>
      </w:pPr>
      <w:r>
        <w:rPr>
          <w:b w:val="0"/>
          <w:sz w:val="24"/>
          <w:szCs w:val="24"/>
        </w:rPr>
        <w:t xml:space="preserve">Урочная деятельность, направленная на формирование УУД обеспечивает достижение результатов. </w:t>
      </w:r>
    </w:p>
    <w:p w:rsidR="00B358AD" w:rsidRDefault="00A60E56">
      <w:pPr>
        <w:pStyle w:val="3"/>
        <w:numPr>
          <w:ilvl w:val="0"/>
          <w:numId w:val="15"/>
        </w:numPr>
        <w:spacing w:before="0"/>
        <w:ind w:left="1434" w:hanging="357"/>
        <w:jc w:val="both"/>
        <w:rPr>
          <w:b w:val="0"/>
          <w:sz w:val="24"/>
          <w:szCs w:val="24"/>
        </w:rPr>
      </w:pPr>
      <w:r>
        <w:rPr>
          <w:b w:val="0"/>
          <w:sz w:val="24"/>
          <w:szCs w:val="24"/>
        </w:rPr>
        <w:t>приобретение обучающимися  знаний о нормах поведения в совместной познавательной деятельности при занятия настольным теннисом;</w:t>
      </w:r>
    </w:p>
    <w:p w:rsidR="00B358AD" w:rsidRDefault="00A60E56">
      <w:pPr>
        <w:pStyle w:val="a9"/>
        <w:numPr>
          <w:ilvl w:val="0"/>
          <w:numId w:val="15"/>
        </w:numPr>
        <w:spacing w:line="240" w:lineRule="auto"/>
        <w:ind w:left="1434" w:hanging="35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развитие самостоятельности при выполнении упражнений для занятий настольным теннисом;</w:t>
      </w:r>
    </w:p>
    <w:p w:rsidR="00B358AD" w:rsidRDefault="00A60E56">
      <w:pPr>
        <w:pStyle w:val="a9"/>
        <w:numPr>
          <w:ilvl w:val="0"/>
          <w:numId w:val="15"/>
        </w:numPr>
        <w:spacing w:line="240" w:lineRule="auto"/>
        <w:ind w:left="1434"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w:t>
      </w:r>
    </w:p>
    <w:p w:rsidR="00B358AD" w:rsidRDefault="00A60E5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Ученик научится:</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свободно обращаться с  ракеткой и мячом, уверенно ловить мяч руками с отскока и с лета, катать мячи руками и ракеткой по различным направлениям (линия, диагональ), останавливать ракеткой катящийся мяч,  уверенно выполнять «чеканку» (отбивания </w:t>
      </w:r>
      <w:r>
        <w:rPr>
          <w:rFonts w:ascii="Times New Roman" w:eastAsia="Times New Roman" w:hAnsi="Times New Roman" w:cs="Times New Roman"/>
          <w:sz w:val="24"/>
          <w:szCs w:val="24"/>
        </w:rPr>
        <w:lastRenderedPageBreak/>
        <w:t>мяча от пола),  подбивать мяч на ладонной и тыльной сторонах ракетки, контролируя при движении высоту и вертикальное направление отскока мяча;</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имитацию ударов срезкой справа и слева с правильным балансом, показывать расположение точки контакта, делать окончание удара с поднятым локтем на уровне плеч;  </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серии розыгрышей ударами срезкой  друг с другом в паре только справа или только слева с акцентом на: а) технику исполнения, б) удержание мяча в игре; </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перемещаться в стороны от центра стола на 2-3 шага и играть с чередованием ударов срезкой справа – слева;</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уверенно выполнять удары срезкой в средней точке полета мяча в правильной стойке;</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иметь представление о  правилах игры и способе начисления очка при игре на счет;</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 сотрудничать с другими детьми на занятии, проявлять положительные эмоции при двигательной активности.</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демонстрировать все умения, приобретенные за 1-ый  год обучения;</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удары  накатом справа и слева одиночными ударами, серией ударов только справа или только слева, чередованием справа – слева; </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вводить мяч в игру подачей с укороченным замахом и  правильным ритмическим рисунком удара, выполнять быстрый накат; </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розыгрыше очка выполнять прием подачи, уметь отвечать ударами с высокой, средней и низкой траекторией полета мяча;</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свободно перемещаться  при игре по площадке на 1-3 шага в сторону и 1-2 вперед-назад; понимать процесс соревновательной деятельности, уметь бороться за очки, активно взаимодействовать с другими детьми в позициях «соперничество» и «сотрудничество»; </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 перемещаться по всей игровой площадке у стола вправо-влево на 2-4 шага, вперед-назад  и по диагонали на 2-3 шага, выходить к короткому мячу, демонстрировать активную игру, используя весь арсенал полученных умений;</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самостоятельном судействе придерживаться теннисного этикета, доброжелательно относиться к другим детям в группе;</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демонстрировать стабильность выполнения технических действий: подачи, приема подачи, ударов справа и слева срезкой, накатом и топ-спином;</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иметь представление о точке удара, выполнять удар в средней и низкой точках отскока мяча;</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закрытые комбинации по заданной схеме выполнения ударов  и открытые комбинации с заданным способом выигрыша очка; </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розыгрыше очка использовать атакующий удар, при игре накатами уметь выигрывать очко завершающим ударом; </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 двигаться по всей площадке, демонстрируя стабильную точку  удара, правильное перемещение к мячу, остановку и возврат в исходное положение; </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игре с соперником уметь переводить мяч, чтобы сыграть в свободную сторону, понимать геометрию стола, видеть правильный момент защиты и атаки, для выигрыша очка связывать удары между собой;</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порядок ведения счета в партии, встрече, командном матче;</w:t>
      </w:r>
    </w:p>
    <w:p w:rsidR="00B358AD" w:rsidRDefault="00A60E56">
      <w:pPr>
        <w:pStyle w:val="a9"/>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иметь положительный настрой на соревнования.</w:t>
      </w:r>
      <w:r>
        <w:rPr>
          <w:rFonts w:ascii="Times New Roman" w:eastAsia="Times New Roman" w:hAnsi="Times New Roman" w:cs="Times New Roman"/>
          <w:sz w:val="24"/>
          <w:szCs w:val="24"/>
        </w:rPr>
        <w:tab/>
      </w:r>
    </w:p>
    <w:p w:rsidR="00B358AD" w:rsidRDefault="00A60E56">
      <w:pPr>
        <w:tabs>
          <w:tab w:val="lef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Ученик получит возможность научиться:</w:t>
      </w:r>
    </w:p>
    <w:p w:rsidR="00B358AD" w:rsidRDefault="00A60E56">
      <w:pPr>
        <w:pStyle w:val="a9"/>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судейство игры, вести счёт; </w:t>
      </w:r>
    </w:p>
    <w:p w:rsidR="00B358AD" w:rsidRDefault="00A60E56">
      <w:pPr>
        <w:pStyle w:val="a9"/>
        <w:numPr>
          <w:ilvl w:val="0"/>
          <w:numId w:val="17"/>
        </w:numPr>
        <w:tabs>
          <w:tab w:val="left" w:pos="921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 проводить короткие соревновательные игры на счет. </w:t>
      </w:r>
    </w:p>
    <w:p w:rsidR="00B358AD" w:rsidRDefault="00A60E56">
      <w:pPr>
        <w:pStyle w:val="a9"/>
        <w:numPr>
          <w:ilvl w:val="0"/>
          <w:numId w:val="1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вести турнирные таблицы;</w:t>
      </w:r>
    </w:p>
    <w:p w:rsidR="00B358AD" w:rsidRDefault="00A60E56">
      <w:pPr>
        <w:pStyle w:val="a9"/>
        <w:numPr>
          <w:ilvl w:val="0"/>
          <w:numId w:val="17"/>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уметь взаимодействовать с одноклассниками и сверстниками в процессе игр.</w:t>
      </w:r>
    </w:p>
    <w:p w:rsidR="00B358AD" w:rsidRDefault="00A60E56">
      <w:pPr>
        <w:spacing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w:t>
      </w:r>
    </w:p>
    <w:p w:rsidR="00B358AD" w:rsidRDefault="00A60E56">
      <w:pPr>
        <w:spacing w:line="240" w:lineRule="auto"/>
        <w:ind w:firstLine="720"/>
        <w:jc w:val="both"/>
        <w:rPr>
          <w:rStyle w:val="Zag11"/>
          <w:rFonts w:ascii="Times New Roman" w:eastAsia="Times New Roman" w:hAnsi="Times New Roman"/>
          <w:sz w:val="24"/>
          <w:szCs w:val="24"/>
        </w:rPr>
      </w:pPr>
      <w:r>
        <w:rPr>
          <w:rFonts w:ascii="Times New Roman" w:eastAsia="Times New Roman" w:hAnsi="Times New Roman" w:cs="Times New Roman"/>
          <w:bCs/>
          <w:color w:val="000000"/>
          <w:sz w:val="24"/>
          <w:szCs w:val="24"/>
        </w:rPr>
        <w:t xml:space="preserve">По </w:t>
      </w:r>
      <w:r>
        <w:rPr>
          <w:rFonts w:ascii="Times New Roman" w:eastAsia="Times New Roman" w:hAnsi="Times New Roman" w:cs="Times New Roman"/>
          <w:color w:val="000000"/>
          <w:sz w:val="24"/>
          <w:szCs w:val="24"/>
        </w:rPr>
        <w:t xml:space="preserve">освоению содержания программы по физической культуре учащиеся </w:t>
      </w:r>
      <w:r>
        <w:rPr>
          <w:rFonts w:ascii="Times New Roman" w:eastAsia="Times New Roman" w:hAnsi="Times New Roman" w:cs="Times New Roman"/>
          <w:b/>
          <w:color w:val="000000"/>
          <w:sz w:val="24"/>
          <w:szCs w:val="24"/>
        </w:rPr>
        <w:t>научатся:</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тестовые упражнения на оценку динамики индивидуального развития основных физических качеств;</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организующие строевые команды и приёмы;</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акробатические упражнения (кувырки, стойки, перекаты);</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гимнастические упражнения на спортивных снарядах (низкие перекладине, на гимнастическом бревне, на канате);</w:t>
      </w:r>
    </w:p>
    <w:p w:rsidR="00B358AD" w:rsidRDefault="00A60E56">
      <w:pPr>
        <w:pStyle w:val="a9"/>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легкоатлетические упражнения (бег, прыжки, метания и броски мяча разного веса и объёма);</w:t>
      </w:r>
    </w:p>
    <w:p w:rsidR="00B358AD" w:rsidRDefault="00A60E56">
      <w:pPr>
        <w:pStyle w:val="a9"/>
        <w:numPr>
          <w:ilvl w:val="0"/>
          <w:numId w:val="19"/>
        </w:numPr>
        <w:spacing w:line="240" w:lineRule="auto"/>
        <w:jc w:val="both"/>
        <w:rPr>
          <w:rStyle w:val="a7"/>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Тематическое планирование  для 2 класса</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1E0" w:firstRow="1" w:lastRow="1" w:firstColumn="1" w:lastColumn="1" w:noHBand="0" w:noVBand="0"/>
      </w:tblPr>
      <w:tblGrid>
        <w:gridCol w:w="3168"/>
        <w:gridCol w:w="4860"/>
        <w:gridCol w:w="6660"/>
      </w:tblGrid>
      <w:tr w:rsidR="00B358AD">
        <w:trPr>
          <w:trHeight w:val="889"/>
          <w:tblHeader/>
        </w:trPr>
        <w:tc>
          <w:tcPr>
            <w:tcW w:w="3168" w:type="dxa"/>
            <w:tcBorders>
              <w:top w:val="single" w:sz="4" w:space="0" w:color="auto"/>
              <w:left w:val="single" w:sz="4" w:space="0" w:color="auto"/>
              <w:bottom w:val="single" w:sz="4" w:space="0" w:color="auto"/>
              <w:right w:val="single" w:sz="4" w:space="0" w:color="auto"/>
            </w:tcBorders>
            <w:vAlign w:val="center"/>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w:t>
            </w:r>
          </w:p>
        </w:tc>
        <w:tc>
          <w:tcPr>
            <w:tcW w:w="4860" w:type="dxa"/>
            <w:tcBorders>
              <w:top w:val="single" w:sz="4" w:space="0" w:color="auto"/>
              <w:left w:val="single" w:sz="4" w:space="0" w:color="auto"/>
              <w:bottom w:val="single" w:sz="4" w:space="0" w:color="auto"/>
              <w:right w:val="single" w:sz="4" w:space="0" w:color="auto"/>
            </w:tcBorders>
            <w:vAlign w:val="center"/>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содержание по теме</w:t>
            </w:r>
          </w:p>
        </w:tc>
        <w:tc>
          <w:tcPr>
            <w:tcW w:w="6660" w:type="dxa"/>
            <w:tcBorders>
              <w:top w:val="single" w:sz="4" w:space="0" w:color="auto"/>
              <w:left w:val="single" w:sz="4" w:space="0" w:color="auto"/>
              <w:bottom w:val="single" w:sz="4" w:space="0" w:color="auto"/>
              <w:right w:val="single" w:sz="4" w:space="0" w:color="auto"/>
            </w:tcBorders>
            <w:vAlign w:val="center"/>
            <w:hideMark/>
          </w:tcPr>
          <w:p w:rsidR="00B358AD" w:rsidRDefault="00A60E56">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Характеристика деятельности учащихся </w:t>
            </w:r>
          </w:p>
        </w:tc>
      </w:tr>
      <w:tr w:rsidR="00B358AD">
        <w:tc>
          <w:tcPr>
            <w:tcW w:w="14688" w:type="dxa"/>
            <w:gridSpan w:val="3"/>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Знания о физической культуре (5 ч)</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Олимпийские игры. История появления Олимпийских игр</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«Олимпийские игры». Место появления и особенности древних Олимпийских игр. Понятие «чемпион»</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Пересказывать тексты об истории </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возникновения Олимпийских игр;</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миротворческую роль Олимпийских игр в древнем мире</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Скелет и мышцы человека</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скелета человека. Назначение скелета и скелетных мышц в теле человека</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Называть части скелета человека;</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функции скелета и мышц в организме человека</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Осанка человека</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осанки. Влияние осанки на здоровье. </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Правильная осанка в положении сидя и стоя</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понятие «осанка»;</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связь правильной осанки и здоровья организма человека;</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правильную осанку человека в положении сидя и стоя</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Стопа человека</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tabs>
                <w:tab w:val="left" w:pos="1504"/>
              </w:tabs>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Функции стопы. Понятие «плоскостопие»</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понятие «плоскостопие»;</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описывать причину возникновения плоскостопия и влияние заболевания на организм человека  </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Одежда для занятий разными </w:t>
            </w:r>
            <w:r>
              <w:rPr>
                <w:rFonts w:ascii="Times New Roman" w:eastAsia="Times New Roman" w:hAnsi="Times New Roman" w:cs="Times New Roman"/>
                <w:sz w:val="24"/>
                <w:szCs w:val="24"/>
              </w:rPr>
              <w:lastRenderedPageBreak/>
              <w:t>физическими упражнениями</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tabs>
                <w:tab w:val="left" w:pos="1504"/>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Одежда для занятий физическими </w:t>
            </w:r>
            <w:r>
              <w:rPr>
                <w:rFonts w:ascii="Times New Roman" w:eastAsia="Times New Roman" w:hAnsi="Times New Roman" w:cs="Times New Roman"/>
                <w:sz w:val="24"/>
                <w:szCs w:val="24"/>
              </w:rPr>
              <w:lastRenderedPageBreak/>
              <w:t>упражнениями в разное время года</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Подбирать спортивную одежду в зависимости от времени года </w:t>
            </w:r>
            <w:r>
              <w:rPr>
                <w:rFonts w:ascii="Times New Roman" w:eastAsia="Times New Roman" w:hAnsi="Times New Roman" w:cs="Times New Roman"/>
                <w:sz w:val="24"/>
                <w:szCs w:val="24"/>
              </w:rPr>
              <w:lastRenderedPageBreak/>
              <w:t>и погодных условий;</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необходимый инвентарь для занятий разными видами физических упражнений</w:t>
            </w:r>
          </w:p>
        </w:tc>
      </w:tr>
      <w:tr w:rsidR="00B358AD">
        <w:tc>
          <w:tcPr>
            <w:tcW w:w="14688" w:type="dxa"/>
            <w:gridSpan w:val="3"/>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2. Организация здорового образа жизни (3 ч)</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Правильный режим дня</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здоровом образе жизни. Элементы режима дня. Планирование своего режима дня</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значение понятия «здоровый образ жизни»;</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правильный режим дня;</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значение сна и правильного питания для здоровья человека</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Закаливание</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закаливании. Простейшие закаливающие процедуры (воздушные ванны, обтирания, хождение босиком)</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Называть способы закаливания организма;</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смысл закаливания;</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простейшие процедуры закаливания</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нарушений зрения</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утомления глаз и снижения остроты зрения</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Называть правила гигиены чтения, просмотра телевизора, работы за компьютером;</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правильное положение тела при чтении и работе за компьютером</w:t>
            </w:r>
          </w:p>
        </w:tc>
      </w:tr>
      <w:tr w:rsidR="00B358AD">
        <w:tc>
          <w:tcPr>
            <w:tcW w:w="14688" w:type="dxa"/>
            <w:gridSpan w:val="3"/>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Наблюдение за физическим развитием и физической подготовленностью (1 ч)</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Оценка</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правильности осанки</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осанки в положении сидя и стоя</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правильность осанки </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положении стоя у стены;</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научиться контролировать осанку в положении сидя и стоя</w:t>
            </w:r>
          </w:p>
        </w:tc>
      </w:tr>
      <w:tr w:rsidR="00B358AD">
        <w:tc>
          <w:tcPr>
            <w:tcW w:w="14688" w:type="dxa"/>
            <w:gridSpan w:val="3"/>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Физкультурно-оздоровительная деятельность (3 ч)</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упражнения для утренней гигиенической гимнастики</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Движения руками вперёд, вверх, в стороны, вращения прямых рук, наклоны вперед с доставанием разноимённой ноги пальцами рук, приседания на носках с последующим выпрямлением туловища, упор присев из основной стойки </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готовить место для занятия утренней гигиенической гимнастикой;</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упражнения для утренней гигиенической гимнастики </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упражнения для физкультминуток</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Движения руками вперёд и вверх, приседания, наклоны вперёд, назад, в стороны, ходьба на месте с высоким подниманием бедра</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Уметь планировать физкультминутки </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своём режиме дня;</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упражнения для физкультминутки</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упражнения для расслабления мышц</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Расслабление мышц в положении лёжа на спине</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значение в жизни человека умения расслаблять мышцы;</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назначение упражнений для расслабления мышц</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Физические упражнения для </w:t>
            </w:r>
            <w:r>
              <w:rPr>
                <w:rFonts w:ascii="Times New Roman" w:eastAsia="Times New Roman" w:hAnsi="Times New Roman" w:cs="Times New Roman"/>
                <w:sz w:val="24"/>
                <w:szCs w:val="24"/>
              </w:rPr>
              <w:lastRenderedPageBreak/>
              <w:t>профилактики нарушений осанки</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Ходьба, сидение на коленях и стойка на одной </w:t>
            </w:r>
            <w:r>
              <w:rPr>
                <w:rFonts w:ascii="Times New Roman" w:eastAsia="Times New Roman" w:hAnsi="Times New Roman" w:cs="Times New Roman"/>
                <w:sz w:val="24"/>
                <w:szCs w:val="24"/>
              </w:rPr>
              <w:lastRenderedPageBreak/>
              <w:t>ноге с удержанием книги на голове</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Выполнять упражнения во время самостоятельных занятий </w:t>
            </w:r>
            <w:r>
              <w:rPr>
                <w:rFonts w:ascii="Times New Roman" w:eastAsia="Times New Roman" w:hAnsi="Times New Roman" w:cs="Times New Roman"/>
                <w:sz w:val="24"/>
                <w:szCs w:val="24"/>
              </w:rPr>
              <w:lastRenderedPageBreak/>
              <w:t>физической культурой</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Физические упражнения для профилактики плоскостопия</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Ходьба босиком по гимнастической палке, захватывание мелких предметов (теннисный мяч, гимнастическая палка) стопами и пальцами ног.</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Ходьба босиком по траве и песку</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упражнения для профилактики плоскостопия в составе комплекса упражнений для утренней гигиенической гимнастики</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упражнения для профилактики нарушений зрения</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для зрения (согревание глаз, массаж области лба и висков, массаж задней поверхности шеи)</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Раскрывать правила гигиены работы </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компьютером;</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упражнения для профилактики нарушений зрения</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Комплексы упражнений для развития основных двигательных качеств</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для развития гибкости (повороты туловища влево и вправо с разведёнными в сторону руками, наклоны туловища вперёд, махи правой и левой ногой вперёд и назад, в сторону, глубокие выпады правой и левой ногой вперёд и вбок), силы мышц (отжимание от пола в упоре лёжа и в упоре на гимнастической скамейке), выносливости (длительный бег в среднем темпе), ловкости (подвижные игры), быстроты движений </w:t>
            </w:r>
            <w:r>
              <w:rPr>
                <w:rFonts w:ascii="Times New Roman" w:eastAsia="Times New Roman" w:hAnsi="Times New Roman" w:cs="Times New Roman"/>
                <w:sz w:val="24"/>
                <w:szCs w:val="24"/>
              </w:rPr>
              <w:lastRenderedPageBreak/>
              <w:t>(выпрыгивания вверх на двух ногах, прыжки с разведением ног в стороны, прыжки с захватом ног руками)</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Понимать значение понятий «двигательные качества», «выносливость», «сила», «быстрота», «гибкость», «ловкость»;</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комплексы упражнений для развития основных двигательных качеств </w:t>
            </w:r>
          </w:p>
        </w:tc>
      </w:tr>
      <w:tr w:rsidR="00B358AD">
        <w:tc>
          <w:tcPr>
            <w:tcW w:w="14688" w:type="dxa"/>
            <w:gridSpan w:val="3"/>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5. Спортивно-оздоровительная деятельность (90 ч)</w:t>
            </w:r>
          </w:p>
        </w:tc>
      </w:tr>
      <w:tr w:rsidR="00B358AD">
        <w:trPr>
          <w:trHeight w:val="3063"/>
        </w:trPr>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Лёгкая атлетика (20 ч)</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Беговые упражнения (бег в среднем темпе, бег с максимальной скоростью, бег с ускорением, челночный бег на полосе 3 × 10 м), прыжковые упражнения (в длину с места, в длину с разбега 3–5 шагов), метание резинового мяча разными способами (вверх двумя руками, вперёд одной рукой, двумя руками от груди, двумя руками из-за головы, снизу двумя руками)</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Называть правила техники безопасности на занятиях лёгкой атлетикой;</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 выполнять основные движения ходьбы, бега, прыжков;</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бегать с максимальной скоростью на дистанцию до 30 м;</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бегать дистанцию 1 км на время;</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выполнять прыжок в длину с разбега</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с основами акробатики (16)</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Строевые приёмы и упражнения (ходьба на полусогнутых ногах, в приседе, на носках, широким шагом, с высоким подниманием коленей; выполнение команд «По порядку рассчитайсь!», «На первый-второй рассчитайсь!»; повороты направо, налево, кругом; построения в шеренгу, в колонну по одному; выполнение команд «Шагом марш!», «Стой!»; передвижения в колонне по одному). </w:t>
            </w:r>
            <w:r>
              <w:rPr>
                <w:rFonts w:ascii="Times New Roman" w:eastAsia="Times New Roman" w:hAnsi="Times New Roman" w:cs="Times New Roman"/>
                <w:sz w:val="24"/>
                <w:szCs w:val="24"/>
              </w:rPr>
              <w:lastRenderedPageBreak/>
              <w:t>Отжимание в упоре лежа и в упоре на гимнастической скамейке, подтягивание на высокой и низкой перекладине.</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Группировка, перекаты в группировке, кувырок вперёд</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Выполнять строевые приёмы и упражнения;</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упражнения по подтягиванию и отжиманию для развития мышечной силы;</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основные элементы кувырка вперёд</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Лыжная подготовка (12 ч)</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Подъём на пологий склон способом «лесенка», торможение «плугом»</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передвижение по ровной местности (ступающим шагом с палками и без палок, скользящим шагом, прохождение дистанции 1 км скользящим шагом), спуски с пологих склонов, торможение «плугом», подъём «лесенкой»;</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правила хранения лыж, называть правила техники безопасности на уроках по лыжной подготовке</w:t>
            </w:r>
          </w:p>
        </w:tc>
      </w:tr>
      <w:tr w:rsidR="00B358AD">
        <w:tc>
          <w:tcPr>
            <w:tcW w:w="3168"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 спортивные игры (38 ч)</w:t>
            </w:r>
          </w:p>
        </w:tc>
        <w:tc>
          <w:tcPr>
            <w:tcW w:w="48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с включением бега, прыжков, метаний мяча для занятий на свежем воздухе и в спортивном зале</w:t>
            </w:r>
          </w:p>
        </w:tc>
        <w:tc>
          <w:tcPr>
            <w:tcW w:w="6660"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Называть правила техники безопасности на спортивных площадках;</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правила подвижных игр;</w:t>
            </w:r>
          </w:p>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играть в подвижные игры по правилам</w:t>
            </w:r>
          </w:p>
        </w:tc>
      </w:tr>
    </w:tbl>
    <w:p w:rsidR="00B358AD" w:rsidRDefault="00B358AD">
      <w:pPr>
        <w:spacing w:line="240" w:lineRule="auto"/>
        <w:jc w:val="center"/>
        <w:rPr>
          <w:rFonts w:ascii="Times New Roman" w:eastAsia="Times New Roman" w:hAnsi="Times New Roman" w:cs="Times New Roman"/>
          <w:b/>
          <w:sz w:val="24"/>
          <w:szCs w:val="24"/>
          <w:u w:val="single"/>
        </w:rPr>
      </w:pPr>
    </w:p>
    <w:p w:rsidR="00B358AD" w:rsidRDefault="00A60E56">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Распределение учебного времени на различные</w:t>
      </w:r>
    </w:p>
    <w:p w:rsidR="00B358AD" w:rsidRDefault="00A60E56">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виды программного материала для обучающихся 2 класса</w:t>
      </w:r>
    </w:p>
    <w:p w:rsidR="00B358AD" w:rsidRDefault="00B358AD">
      <w:pPr>
        <w:jc w:val="center"/>
        <w:rPr>
          <w:rFonts w:ascii="Times New Roman" w:eastAsia="Times New Roman" w:hAnsi="Times New Roman"/>
          <w:b/>
          <w:sz w:val="24"/>
          <w:szCs w:val="24"/>
        </w:rPr>
      </w:pPr>
    </w:p>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939"/>
        <w:gridCol w:w="3867"/>
      </w:tblGrid>
      <w:tr w:rsidR="00B358AD">
        <w:trPr>
          <w:cantSplit/>
          <w:trHeight w:val="661"/>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8939" w:type="dxa"/>
            <w:tcBorders>
              <w:top w:val="single" w:sz="4" w:space="0" w:color="auto"/>
              <w:left w:val="single" w:sz="4" w:space="0" w:color="auto"/>
              <w:bottom w:val="single" w:sz="4" w:space="0" w:color="auto"/>
              <w:right w:val="single" w:sz="4" w:space="0" w:color="auto"/>
            </w:tcBorders>
          </w:tcPr>
          <w:p w:rsidR="00B358AD" w:rsidRDefault="00B358AD">
            <w:pPr>
              <w:jc w:val="center"/>
              <w:rPr>
                <w:rFonts w:ascii="Times New Roman" w:eastAsia="Times New Roman" w:hAnsi="Times New Roman" w:cs="Times New Roman"/>
                <w:b/>
                <w:sz w:val="24"/>
                <w:szCs w:val="24"/>
              </w:rPr>
            </w:pPr>
          </w:p>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программного материала</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 (уроков)</w:t>
            </w:r>
          </w:p>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кл.</w:t>
            </w:r>
          </w:p>
        </w:tc>
      </w:tr>
      <w:tr w:rsidR="00B358AD">
        <w:trPr>
          <w:cantSplit/>
          <w:trHeight w:val="284"/>
        </w:trPr>
        <w:tc>
          <w:tcPr>
            <w:tcW w:w="1242" w:type="dxa"/>
            <w:tcBorders>
              <w:top w:val="single" w:sz="4" w:space="0" w:color="auto"/>
              <w:left w:val="single" w:sz="4" w:space="0" w:color="auto"/>
              <w:bottom w:val="single" w:sz="4" w:space="0" w:color="auto"/>
              <w:right w:val="single" w:sz="4" w:space="0" w:color="auto"/>
            </w:tcBorders>
            <w:hideMark/>
          </w:tcPr>
          <w:p w:rsidR="00B358AD" w:rsidRDefault="00B358AD">
            <w:pPr>
              <w:rPr>
                <w:rFonts w:ascii="Times New Roman" w:eastAsia="Times New Roman" w:hAnsi="Times New Roman" w:cs="Times New Roman"/>
                <w:sz w:val="24"/>
                <w:szCs w:val="24"/>
              </w:rPr>
            </w:pP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Базовая часть</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B358AD">
            <w:pPr>
              <w:rPr>
                <w:rFonts w:ascii="Times New Roman" w:eastAsia="Times New Roman" w:hAnsi="Times New Roman" w:cs="Times New Roman"/>
                <w:sz w:val="24"/>
                <w:szCs w:val="24"/>
              </w:rPr>
            </w:pPr>
          </w:p>
        </w:tc>
      </w:tr>
      <w:tr w:rsidR="00B358AD">
        <w:trPr>
          <w:trHeight w:val="161"/>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о физической культуре, способы физкультурной деятельности.</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занятий</w:t>
            </w:r>
          </w:p>
        </w:tc>
      </w:tr>
      <w:tr w:rsidR="00B358AD">
        <w:trPr>
          <w:trHeight w:val="161"/>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с элементами баскетбола</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358AD">
        <w:trPr>
          <w:trHeight w:val="161"/>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с элементами волейбола</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358AD">
        <w:trPr>
          <w:trHeight w:val="161"/>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B358AD">
        <w:trPr>
          <w:trHeight w:val="330"/>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с основами акробатики</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B358AD">
        <w:trPr>
          <w:trHeight w:val="322"/>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Лёгкая атлетика</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358AD">
        <w:trPr>
          <w:trHeight w:val="161"/>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Лыжная  подготовка</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358AD">
        <w:trPr>
          <w:trHeight w:val="161"/>
        </w:trPr>
        <w:tc>
          <w:tcPr>
            <w:tcW w:w="1242" w:type="dxa"/>
            <w:tcBorders>
              <w:top w:val="single" w:sz="4" w:space="0" w:color="auto"/>
              <w:left w:val="single" w:sz="4" w:space="0" w:color="auto"/>
              <w:bottom w:val="single" w:sz="4" w:space="0" w:color="auto"/>
              <w:right w:val="single" w:sz="4" w:space="0" w:color="auto"/>
            </w:tcBorders>
            <w:hideMark/>
          </w:tcPr>
          <w:p w:rsidR="00B358AD" w:rsidRDefault="00B358AD">
            <w:pPr>
              <w:rPr>
                <w:rFonts w:ascii="Times New Roman" w:eastAsia="Times New Roman" w:hAnsi="Times New Roman" w:cs="Times New Roman"/>
                <w:sz w:val="24"/>
                <w:szCs w:val="24"/>
              </w:rPr>
            </w:pP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Вариативная часть</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B358AD">
            <w:pPr>
              <w:spacing w:line="240" w:lineRule="auto"/>
              <w:rPr>
                <w:rFonts w:ascii="Times New Roman" w:eastAsia="Times New Roman" w:hAnsi="Times New Roman" w:cs="Times New Roman"/>
                <w:sz w:val="24"/>
                <w:szCs w:val="24"/>
              </w:rPr>
            </w:pPr>
          </w:p>
        </w:tc>
      </w:tr>
      <w:tr w:rsidR="00B358AD">
        <w:trPr>
          <w:trHeight w:val="161"/>
        </w:trPr>
        <w:tc>
          <w:tcPr>
            <w:tcW w:w="1242" w:type="dxa"/>
            <w:tcBorders>
              <w:top w:val="single" w:sz="4" w:space="0" w:color="auto"/>
              <w:left w:val="single" w:sz="4" w:space="0" w:color="auto"/>
              <w:bottom w:val="single" w:sz="4" w:space="0" w:color="auto"/>
              <w:right w:val="single" w:sz="4" w:space="0" w:color="auto"/>
            </w:tcBorders>
            <w:hideMark/>
          </w:tcPr>
          <w:p w:rsidR="00B358AD" w:rsidRDefault="00A60E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Настольный теннис</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B358AD">
        <w:trPr>
          <w:trHeight w:val="161"/>
        </w:trPr>
        <w:tc>
          <w:tcPr>
            <w:tcW w:w="1242" w:type="dxa"/>
            <w:tcBorders>
              <w:top w:val="single" w:sz="4" w:space="0" w:color="auto"/>
              <w:left w:val="single" w:sz="4" w:space="0" w:color="auto"/>
              <w:bottom w:val="single" w:sz="4" w:space="0" w:color="auto"/>
              <w:right w:val="single" w:sz="4" w:space="0" w:color="auto"/>
            </w:tcBorders>
          </w:tcPr>
          <w:p w:rsidR="00B358AD" w:rsidRDefault="00B358AD">
            <w:pPr>
              <w:jc w:val="center"/>
              <w:rPr>
                <w:rFonts w:ascii="Times New Roman" w:eastAsia="Times New Roman" w:hAnsi="Times New Roman" w:cs="Times New Roman"/>
                <w:b/>
                <w:sz w:val="24"/>
                <w:szCs w:val="24"/>
              </w:rPr>
            </w:pPr>
          </w:p>
        </w:tc>
        <w:tc>
          <w:tcPr>
            <w:tcW w:w="8939"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часов в год:</w:t>
            </w:r>
          </w:p>
        </w:tc>
        <w:tc>
          <w:tcPr>
            <w:tcW w:w="3867" w:type="dxa"/>
            <w:tcBorders>
              <w:top w:val="single" w:sz="4" w:space="0" w:color="auto"/>
              <w:left w:val="single" w:sz="4" w:space="0" w:color="auto"/>
              <w:bottom w:val="single" w:sz="4" w:space="0" w:color="auto"/>
              <w:right w:val="single" w:sz="4" w:space="0" w:color="auto"/>
            </w:tcBorders>
            <w:hideMark/>
          </w:tcPr>
          <w:p w:rsidR="00B358AD" w:rsidRDefault="00A60E5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w:t>
            </w:r>
          </w:p>
        </w:tc>
      </w:tr>
    </w:tbl>
    <w:p w:rsidR="00B358AD" w:rsidRDefault="00B358AD">
      <w:pPr>
        <w:rPr>
          <w:rFonts w:ascii="Times New Roman" w:eastAsia="Times New Roman" w:hAnsi="Times New Roman"/>
          <w:b/>
          <w:bCs/>
          <w:sz w:val="24"/>
          <w:szCs w:val="24"/>
        </w:rPr>
      </w:pPr>
    </w:p>
    <w:p w:rsidR="00B358AD" w:rsidRDefault="00B358AD">
      <w:pPr>
        <w:rPr>
          <w:rFonts w:ascii="Times New Roman" w:eastAsia="Times New Roman" w:hAnsi="Times New Roman"/>
          <w:b/>
          <w:bCs/>
          <w:sz w:val="24"/>
          <w:szCs w:val="24"/>
        </w:rPr>
      </w:pPr>
    </w:p>
    <w:p w:rsidR="0080376C" w:rsidRDefault="0080376C">
      <w:pPr>
        <w:rPr>
          <w:rFonts w:ascii="Times New Roman" w:eastAsia="Times New Roman" w:hAnsi="Times New Roman"/>
          <w:b/>
          <w:bCs/>
          <w:sz w:val="24"/>
          <w:szCs w:val="24"/>
        </w:rPr>
      </w:pPr>
    </w:p>
    <w:p w:rsidR="0080376C" w:rsidRDefault="0080376C">
      <w:pPr>
        <w:rPr>
          <w:rFonts w:ascii="Times New Roman" w:eastAsia="Times New Roman" w:hAnsi="Times New Roman"/>
          <w:b/>
          <w:bCs/>
          <w:sz w:val="24"/>
          <w:szCs w:val="24"/>
        </w:rPr>
      </w:pPr>
    </w:p>
    <w:p w:rsidR="00B358AD" w:rsidRDefault="00B358AD">
      <w:pPr>
        <w:rPr>
          <w:rFonts w:ascii="Times New Roman" w:eastAsia="Times New Roman" w:hAnsi="Times New Roman"/>
          <w:b/>
          <w:bCs/>
          <w:sz w:val="24"/>
          <w:szCs w:val="24"/>
        </w:rPr>
      </w:pPr>
    </w:p>
    <w:p w:rsidR="00B358AD" w:rsidRDefault="00A60E56">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Календарно-тематическое планирование </w:t>
      </w:r>
    </w:p>
    <w:p w:rsidR="00B358AD" w:rsidRDefault="00A60E56">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по предмету «Физическая культура» на 2 класс</w:t>
      </w:r>
    </w:p>
    <w:p w:rsidR="00B358AD" w:rsidRDefault="00B358AD">
      <w:pPr>
        <w:jc w:val="center"/>
        <w:rPr>
          <w:rFonts w:ascii="Times New Roman" w:eastAsia="Times New Roman" w:hAnsi="Times New Roman"/>
          <w:b/>
          <w:bCs/>
          <w:sz w:val="24"/>
          <w:szCs w:val="24"/>
        </w:rPr>
      </w:pPr>
    </w:p>
    <w:tbl>
      <w:tblPr>
        <w:tblW w:w="15451" w:type="dxa"/>
        <w:tblInd w:w="-459" w:type="dxa"/>
        <w:tblLayout w:type="fixed"/>
        <w:tblLook w:val="04A0" w:firstRow="1" w:lastRow="0" w:firstColumn="1" w:lastColumn="0" w:noHBand="0" w:noVBand="1"/>
      </w:tblPr>
      <w:tblGrid>
        <w:gridCol w:w="636"/>
        <w:gridCol w:w="1775"/>
        <w:gridCol w:w="1558"/>
        <w:gridCol w:w="3119"/>
        <w:gridCol w:w="3402"/>
        <w:gridCol w:w="3827"/>
        <w:gridCol w:w="1134"/>
      </w:tblGrid>
      <w:tr w:rsidR="00B358AD" w:rsidTr="00437B0F">
        <w:trPr>
          <w:trHeight w:val="563"/>
        </w:trPr>
        <w:tc>
          <w:tcPr>
            <w:tcW w:w="636" w:type="dxa"/>
            <w:tcBorders>
              <w:top w:val="single" w:sz="4" w:space="0" w:color="000000"/>
              <w:left w:val="single" w:sz="4" w:space="0" w:color="000000"/>
              <w:bottom w:val="single" w:sz="4" w:space="0" w:color="000000"/>
              <w:right w:val="nil"/>
            </w:tcBorders>
            <w:vAlign w:val="center"/>
            <w:hideMark/>
          </w:tcPr>
          <w:p w:rsidR="00B358AD" w:rsidRDefault="00A60E56">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п</w:t>
            </w:r>
            <w:r>
              <w:rPr>
                <w:rFonts w:ascii="Times New Roman" w:eastAsia="Times New Roman" w:hAnsi="Times New Roman" w:cs="Times New Roman"/>
                <w:b/>
                <w:bCs/>
                <w:sz w:val="24"/>
                <w:szCs w:val="24"/>
                <w:lang w:val="en-US" w:eastAsia="ar-SA"/>
              </w:rPr>
              <w:t>/</w:t>
            </w:r>
            <w:r>
              <w:rPr>
                <w:rFonts w:ascii="Times New Roman" w:eastAsia="Times New Roman" w:hAnsi="Times New Roman" w:cs="Times New Roman"/>
                <w:b/>
                <w:bCs/>
                <w:sz w:val="24"/>
                <w:szCs w:val="24"/>
                <w:lang w:eastAsia="ar-SA"/>
              </w:rPr>
              <w:t>п</w:t>
            </w:r>
          </w:p>
        </w:tc>
        <w:tc>
          <w:tcPr>
            <w:tcW w:w="1775" w:type="dxa"/>
            <w:tcBorders>
              <w:top w:val="single" w:sz="4" w:space="0" w:color="000000"/>
              <w:left w:val="single" w:sz="4" w:space="0" w:color="000000"/>
              <w:bottom w:val="single" w:sz="4" w:space="0" w:color="000000"/>
              <w:right w:val="nil"/>
            </w:tcBorders>
            <w:vAlign w:val="center"/>
            <w:hideMark/>
          </w:tcPr>
          <w:p w:rsidR="00B358AD" w:rsidRDefault="00A60E56">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Тема урока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spacing w:after="0" w:line="120" w:lineRule="auto"/>
              <w:jc w:val="center"/>
              <w:rPr>
                <w:rFonts w:ascii="Times New Roman" w:eastAsia="Times New Roman" w:hAnsi="Times New Roman" w:cs="Times New Roman"/>
                <w:b/>
                <w:sz w:val="24"/>
                <w:szCs w:val="24"/>
              </w:rPr>
            </w:pPr>
          </w:p>
          <w:p w:rsidR="00B358AD" w:rsidRDefault="00B358AD">
            <w:pPr>
              <w:suppressAutoHyphens/>
              <w:snapToGrid w:val="0"/>
              <w:spacing w:after="0" w:line="240" w:lineRule="auto"/>
              <w:jc w:val="center"/>
              <w:rPr>
                <w:rFonts w:ascii="Times New Roman" w:eastAsia="Times New Roman" w:hAnsi="Times New Roman" w:cs="Times New Roman"/>
                <w:b/>
                <w:sz w:val="24"/>
                <w:szCs w:val="24"/>
              </w:rPr>
            </w:pPr>
          </w:p>
          <w:p w:rsidR="00B358AD" w:rsidRDefault="00A60E56">
            <w:pPr>
              <w:suppressAutoHyphens/>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 урока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358AD" w:rsidRDefault="00A60E5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Элементы содержания</w:t>
            </w:r>
          </w:p>
        </w:tc>
        <w:tc>
          <w:tcPr>
            <w:tcW w:w="3402" w:type="dxa"/>
            <w:tcBorders>
              <w:top w:val="single" w:sz="4" w:space="0" w:color="000000"/>
              <w:left w:val="single" w:sz="4" w:space="0" w:color="000000"/>
              <w:bottom w:val="single" w:sz="4" w:space="0" w:color="000000"/>
              <w:right w:val="nil"/>
            </w:tcBorders>
            <w:vAlign w:val="center"/>
            <w:hideMark/>
          </w:tcPr>
          <w:p w:rsidR="00B358AD" w:rsidRDefault="00A60E56">
            <w:pPr>
              <w:suppressAutoHyphens/>
              <w:snapToGrid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rPr>
              <w:t>УУД</w:t>
            </w:r>
          </w:p>
        </w:tc>
        <w:tc>
          <w:tcPr>
            <w:tcW w:w="3827" w:type="dxa"/>
            <w:tcBorders>
              <w:top w:val="single" w:sz="4" w:space="0" w:color="000000"/>
              <w:left w:val="single" w:sz="4" w:space="0" w:color="000000"/>
              <w:bottom w:val="single" w:sz="4" w:space="0" w:color="000000"/>
              <w:right w:val="nil"/>
            </w:tcBorders>
            <w:vAlign w:val="center"/>
            <w:hideMark/>
          </w:tcPr>
          <w:p w:rsidR="00B358AD" w:rsidRDefault="00A60E56">
            <w:pPr>
              <w:suppressAutoHyphens/>
              <w:snapToGrid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rPr>
              <w:t>Деятельность учащегося</w:t>
            </w:r>
          </w:p>
        </w:tc>
        <w:tc>
          <w:tcPr>
            <w:tcW w:w="1134"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Дата</w:t>
            </w:r>
          </w:p>
        </w:tc>
      </w:tr>
      <w:tr w:rsidR="00B358AD">
        <w:trPr>
          <w:trHeight w:val="477"/>
        </w:trPr>
        <w:tc>
          <w:tcPr>
            <w:tcW w:w="636" w:type="dxa"/>
            <w:tcBorders>
              <w:top w:val="single" w:sz="4" w:space="0" w:color="000000"/>
              <w:left w:val="single" w:sz="4" w:space="0" w:color="000000"/>
              <w:bottom w:val="single" w:sz="4" w:space="0" w:color="000000"/>
              <w:right w:val="nil"/>
            </w:tcBorders>
            <w:vAlign w:val="center"/>
          </w:tcPr>
          <w:p w:rsidR="00B358AD" w:rsidRDefault="00A60E56">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w:t>
            </w:r>
          </w:p>
        </w:tc>
        <w:tc>
          <w:tcPr>
            <w:tcW w:w="14815" w:type="dxa"/>
            <w:gridSpan w:val="6"/>
            <w:tcBorders>
              <w:top w:val="single" w:sz="4" w:space="0" w:color="000000"/>
              <w:left w:val="single" w:sz="4" w:space="0" w:color="000000"/>
              <w:bottom w:val="single" w:sz="4" w:space="0" w:color="000000"/>
              <w:right w:val="single" w:sz="4" w:space="0" w:color="000000"/>
            </w:tcBorders>
            <w:vAlign w:val="center"/>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Лёгкая атлетика (11 ч)</w:t>
            </w: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1.1</w:t>
            </w:r>
          </w:p>
        </w:tc>
        <w:tc>
          <w:tcPr>
            <w:tcW w:w="1775"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Олимпийские игры. История появления Олимпийских игр. Ходьба. Виды ходьбы. Строевые упражнения. Инструктаж по ТБ на занятиях лёгкой атлетикой.</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«Олимпийские игры». Место появления и особенности древних Олимпийских игр. Понятие «чемпион» Упражнения в ходьбе (на внутренней и внешней стороне стопы, с высоким подниманием бедра, с захлёсты</w:t>
            </w:r>
            <w:r w:rsidR="00C33541">
              <w:rPr>
                <w:rFonts w:ascii="Times New Roman" w:eastAsia="Times New Roman" w:hAnsi="Times New Roman" w:cs="Times New Roman"/>
                <w:sz w:val="24"/>
                <w:szCs w:val="24"/>
              </w:rPr>
              <w:t>ванием голени, в присяде,  полу</w:t>
            </w:r>
            <w:r>
              <w:rPr>
                <w:rFonts w:ascii="Times New Roman" w:eastAsia="Times New Roman" w:hAnsi="Times New Roman" w:cs="Times New Roman"/>
                <w:sz w:val="24"/>
                <w:szCs w:val="24"/>
              </w:rPr>
              <w:t xml:space="preserve">присяде). ОРУ. Развитие координационных способностей.  </w:t>
            </w:r>
          </w:p>
        </w:tc>
        <w:tc>
          <w:tcPr>
            <w:tcW w:w="3402"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Формулирует и удерживает учебную задачу; выбирает действия в соответстви</w:t>
            </w:r>
            <w:r w:rsidR="00C33541">
              <w:rPr>
                <w:rFonts w:ascii="Times New Roman" w:eastAsia="Times New Roman" w:hAnsi="Times New Roman" w:cs="Times New Roman"/>
                <w:sz w:val="24"/>
                <w:szCs w:val="24"/>
              </w:rPr>
              <w:t>и с поставленной задачей и условиями её реализации. Форму</w:t>
            </w:r>
            <w:r>
              <w:rPr>
                <w:rFonts w:ascii="Times New Roman" w:eastAsia="Times New Roman" w:hAnsi="Times New Roman" w:cs="Times New Roman"/>
                <w:sz w:val="24"/>
                <w:szCs w:val="24"/>
              </w:rPr>
              <w:t>лирует вопросы, обращаться за помощью. Использует</w:t>
            </w:r>
            <w:r w:rsidR="00C33541">
              <w:rPr>
                <w:rFonts w:ascii="Times New Roman" w:eastAsia="Times New Roman" w:hAnsi="Times New Roman" w:cs="Times New Roman"/>
                <w:sz w:val="24"/>
                <w:szCs w:val="24"/>
              </w:rPr>
              <w:t xml:space="preserve"> общие приемы решение поставлен</w:t>
            </w:r>
            <w:r>
              <w:rPr>
                <w:rFonts w:ascii="Times New Roman" w:eastAsia="Times New Roman" w:hAnsi="Times New Roman" w:cs="Times New Roman"/>
                <w:sz w:val="24"/>
                <w:szCs w:val="24"/>
              </w:rPr>
              <w:t>ных задач.</w:t>
            </w:r>
          </w:p>
          <w:p w:rsidR="00B358AD" w:rsidRDefault="00B358AD">
            <w:pPr>
              <w:pStyle w:val="Style2"/>
              <w:widowControl/>
              <w:snapToGrid w:val="0"/>
              <w:spacing w:line="240" w:lineRule="auto"/>
              <w:ind w:firstLine="48"/>
              <w:rPr>
                <w:rStyle w:val="FontStyle33"/>
                <w:sz w:val="24"/>
                <w:szCs w:val="24"/>
              </w:rPr>
            </w:pP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Пересказывает тексты об истории возникновения Олимпийских игр;</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 миротворческую роль Олимпийских игр в древнем мире; называет основные виды ходьбы; соблюдает правила поведения в спортивном зале, инструкции</w:t>
            </w:r>
            <w:r w:rsidR="00C33541">
              <w:rPr>
                <w:rFonts w:ascii="Times New Roman" w:eastAsia="Times New Roman" w:hAnsi="Times New Roman" w:cs="Times New Roman"/>
                <w:sz w:val="24"/>
                <w:szCs w:val="24"/>
              </w:rPr>
              <w:t xml:space="preserve"> по технике безопасности; демон</w:t>
            </w:r>
            <w:r>
              <w:rPr>
                <w:rFonts w:ascii="Times New Roman" w:eastAsia="Times New Roman" w:hAnsi="Times New Roman" w:cs="Times New Roman"/>
                <w:sz w:val="24"/>
                <w:szCs w:val="24"/>
              </w:rPr>
              <w:t>стрирует технику ходьбы.</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1.2</w:t>
            </w:r>
          </w:p>
        </w:tc>
        <w:tc>
          <w:tcPr>
            <w:tcW w:w="1775" w:type="dxa"/>
            <w:tcBorders>
              <w:top w:val="single" w:sz="4" w:space="0" w:color="000000"/>
              <w:left w:val="single" w:sz="4" w:space="0" w:color="000000"/>
              <w:bottom w:val="single" w:sz="4" w:space="0" w:color="000000"/>
              <w:right w:val="nil"/>
            </w:tcBorders>
          </w:tcPr>
          <w:p w:rsidR="00B358AD" w:rsidRDefault="00C335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Скелет и мыш</w:t>
            </w:r>
            <w:r w:rsidR="00A60E56">
              <w:rPr>
                <w:rFonts w:ascii="Times New Roman" w:eastAsia="Times New Roman" w:hAnsi="Times New Roman" w:cs="Times New Roman"/>
                <w:sz w:val="24"/>
                <w:szCs w:val="24"/>
              </w:rPr>
              <w:t>цы человека. Виды бега.</w:t>
            </w:r>
          </w:p>
          <w:p w:rsidR="00B358AD" w:rsidRDefault="00B358AD">
            <w:pPr>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pStyle w:val="Style2"/>
              <w:widowControl/>
              <w:snapToGrid w:val="0"/>
              <w:spacing w:line="240" w:lineRule="auto"/>
              <w:ind w:firstLine="0"/>
              <w:rPr>
                <w:rStyle w:val="FontStyle33"/>
                <w:sz w:val="24"/>
                <w:szCs w:val="24"/>
              </w:rPr>
            </w:pPr>
            <w:r>
              <w:rPr>
                <w:rStyle w:val="FontStyle33"/>
                <w:sz w:val="24"/>
                <w:szCs w:val="24"/>
              </w:rPr>
              <w:lastRenderedPageBreak/>
              <w:t xml:space="preserve">Комплексный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Части скелета человека. Назначение скелета и скелетных мышц в теле человека. Виды бега (бег в среднем темпе с </w:t>
            </w:r>
            <w:r>
              <w:rPr>
                <w:rFonts w:ascii="Times New Roman" w:eastAsia="Times New Roman" w:hAnsi="Times New Roman" w:cs="Times New Roman"/>
                <w:sz w:val="24"/>
                <w:szCs w:val="24"/>
              </w:rPr>
              <w:lastRenderedPageBreak/>
              <w:t>соблюдением дистанции, правым левым, боком, спиной вперёд). Игра «Пустое место». Бег с высокого старта.</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napToGrid w:val="0"/>
              <w:spacing w:line="240" w:lineRule="auto"/>
              <w:ind w:firstLine="48"/>
              <w:rPr>
                <w:rStyle w:val="FontStyle33"/>
                <w:sz w:val="24"/>
                <w:szCs w:val="24"/>
              </w:rPr>
            </w:pPr>
            <w:r>
              <w:rPr>
                <w:rStyle w:val="FontStyle33"/>
                <w:sz w:val="24"/>
                <w:szCs w:val="24"/>
              </w:rPr>
              <w:lastRenderedPageBreak/>
              <w:t>Используют общие приёмы решения поставленных зада</w:t>
            </w:r>
            <w:r w:rsidR="00C33541">
              <w:rPr>
                <w:rStyle w:val="FontStyle33"/>
                <w:sz w:val="24"/>
                <w:szCs w:val="24"/>
              </w:rPr>
              <w:t>ч. Проявляют учебно-познаватель</w:t>
            </w:r>
            <w:r>
              <w:rPr>
                <w:rStyle w:val="FontStyle33"/>
                <w:sz w:val="24"/>
                <w:szCs w:val="24"/>
              </w:rPr>
              <w:t xml:space="preserve">ный интерес к новому учебному материалу. Ставит вопросы, обращаться за </w:t>
            </w:r>
            <w:r>
              <w:rPr>
                <w:rStyle w:val="FontStyle33"/>
                <w:sz w:val="24"/>
                <w:szCs w:val="24"/>
              </w:rPr>
              <w:lastRenderedPageBreak/>
              <w:t>помощью.</w:t>
            </w:r>
          </w:p>
        </w:tc>
        <w:tc>
          <w:tcPr>
            <w:tcW w:w="3827"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Перечисляет основные части скелета человека; объясняет функции скелета и мышц </w:t>
            </w:r>
            <w:r w:rsidR="00C33541">
              <w:rPr>
                <w:rFonts w:ascii="Times New Roman" w:eastAsia="Times New Roman" w:hAnsi="Times New Roman" w:cs="Times New Roman"/>
                <w:sz w:val="24"/>
                <w:szCs w:val="24"/>
              </w:rPr>
              <w:t>в организме человека; демонстри</w:t>
            </w:r>
            <w:r>
              <w:rPr>
                <w:rFonts w:ascii="Times New Roman" w:eastAsia="Times New Roman" w:hAnsi="Times New Roman" w:cs="Times New Roman"/>
                <w:sz w:val="24"/>
                <w:szCs w:val="24"/>
              </w:rPr>
              <w:t xml:space="preserve">рует бег правым, левым </w:t>
            </w:r>
            <w:r>
              <w:rPr>
                <w:rFonts w:ascii="Times New Roman" w:eastAsia="Times New Roman" w:hAnsi="Times New Roman" w:cs="Times New Roman"/>
                <w:sz w:val="24"/>
                <w:szCs w:val="24"/>
              </w:rPr>
              <w:lastRenderedPageBreak/>
              <w:t>боком, спиной вперед.</w:t>
            </w:r>
          </w:p>
          <w:p w:rsidR="00B358AD" w:rsidRDefault="00B358AD">
            <w:pPr>
              <w:jc w:val="both"/>
              <w:rPr>
                <w:rFonts w:ascii="Times New Roman" w:eastAsia="Times New Roman" w:hAnsi="Times New Roman" w:cs="Times New Roman"/>
                <w:sz w:val="24"/>
                <w:szCs w:val="24"/>
              </w:rPr>
            </w:pP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1.3</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Осанка человека. </w:t>
            </w:r>
          </w:p>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Бег до 30 м.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Style w:val="FontStyle33"/>
                <w:rFonts w:eastAsia="Times New Roman"/>
                <w:sz w:val="24"/>
                <w:szCs w:val="24"/>
              </w:rPr>
              <w:t>Комплексный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осанки. </w:t>
            </w:r>
            <w:r w:rsidR="00C33541">
              <w:rPr>
                <w:rFonts w:ascii="Times New Roman" w:eastAsia="Times New Roman" w:hAnsi="Times New Roman" w:cs="Times New Roman"/>
                <w:sz w:val="24"/>
                <w:szCs w:val="24"/>
              </w:rPr>
              <w:t>Влияние осанки на здоровье. Пра</w:t>
            </w:r>
            <w:r>
              <w:rPr>
                <w:rFonts w:ascii="Times New Roman" w:eastAsia="Times New Roman" w:hAnsi="Times New Roman" w:cs="Times New Roman"/>
                <w:sz w:val="24"/>
                <w:szCs w:val="24"/>
              </w:rPr>
              <w:t>вильная осан</w:t>
            </w:r>
            <w:r w:rsidR="00C33541">
              <w:rPr>
                <w:rFonts w:ascii="Times New Roman" w:eastAsia="Times New Roman" w:hAnsi="Times New Roman" w:cs="Times New Roman"/>
                <w:sz w:val="24"/>
                <w:szCs w:val="24"/>
              </w:rPr>
              <w:t>ка в положе</w:t>
            </w:r>
            <w:r>
              <w:rPr>
                <w:rFonts w:ascii="Times New Roman" w:eastAsia="Times New Roman" w:hAnsi="Times New Roman" w:cs="Times New Roman"/>
                <w:sz w:val="24"/>
                <w:szCs w:val="24"/>
              </w:rPr>
              <w:t>нии сидя. Упражнения на формирования осанки.  Упражнения в ходьбе, беге. Бег до 30 м.  Развитие скорости.</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pacing w:line="240" w:lineRule="auto"/>
              <w:ind w:firstLine="48"/>
              <w:rPr>
                <w:rStyle w:val="FontStyle33"/>
                <w:sz w:val="24"/>
                <w:szCs w:val="24"/>
              </w:rPr>
            </w:pPr>
            <w:r>
              <w:t xml:space="preserve">Удерживает учебную задачу; предвидит уровень усвоения знаний. </w:t>
            </w:r>
            <w:r>
              <w:rPr>
                <w:rStyle w:val="FontStyle33"/>
                <w:sz w:val="24"/>
                <w:szCs w:val="24"/>
              </w:rPr>
              <w:t>Допускают возможнос</w:t>
            </w:r>
            <w:r w:rsidR="00C33541">
              <w:rPr>
                <w:rStyle w:val="FontStyle33"/>
                <w:sz w:val="24"/>
                <w:szCs w:val="24"/>
              </w:rPr>
              <w:t>ть существования у людей различ</w:t>
            </w:r>
            <w:r>
              <w:rPr>
                <w:rStyle w:val="FontStyle33"/>
                <w:sz w:val="24"/>
                <w:szCs w:val="24"/>
              </w:rPr>
              <w:t xml:space="preserve">ных точек зрения. </w:t>
            </w:r>
            <w:r>
              <w:t>Ставить вопросы, обращаться за помощью.</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понятие «осанка»</w:t>
            </w:r>
            <w:r w:rsidR="00C33541">
              <w:rPr>
                <w:rFonts w:ascii="Times New Roman" w:eastAsia="Times New Roman" w:hAnsi="Times New Roman" w:cs="Times New Roman"/>
                <w:sz w:val="24"/>
                <w:szCs w:val="24"/>
              </w:rPr>
              <w:t>; понимает связь правильной осан</w:t>
            </w:r>
            <w:r>
              <w:rPr>
                <w:rFonts w:ascii="Times New Roman" w:eastAsia="Times New Roman" w:hAnsi="Times New Roman" w:cs="Times New Roman"/>
                <w:sz w:val="24"/>
                <w:szCs w:val="24"/>
              </w:rPr>
              <w:t>ки и здоровья организма человека; описывать правильную осанку человека в положении сидя и стоя; демонстрирует упражнения для формирования осанки; выполняет бег с максимальной скоростью до 30 м.</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r w:rsidR="00B358AD" w:rsidTr="00437B0F">
        <w:trPr>
          <w:trHeight w:val="805"/>
        </w:trPr>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1.4</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Стопа человека. Равномерный бег до 1 км.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pStyle w:val="Style2"/>
              <w:widowControl/>
              <w:spacing w:line="240" w:lineRule="auto"/>
              <w:ind w:firstLine="0"/>
              <w:rPr>
                <w:rStyle w:val="FontStyle33"/>
                <w:sz w:val="24"/>
                <w:szCs w:val="24"/>
              </w:rPr>
            </w:pPr>
            <w:r>
              <w:rPr>
                <w:rStyle w:val="FontStyle33"/>
                <w:sz w:val="24"/>
                <w:szCs w:val="24"/>
              </w:rPr>
              <w:t xml:space="preserve">Комплексный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Функции стопы. Понятие «плоскостопие». Бег в среднем темпе до 1 км. Развитие выносливости  </w:t>
            </w:r>
          </w:p>
        </w:tc>
        <w:tc>
          <w:tcPr>
            <w:tcW w:w="3402" w:type="dxa"/>
            <w:tcBorders>
              <w:top w:val="single" w:sz="4" w:space="0" w:color="000000"/>
              <w:left w:val="single" w:sz="4" w:space="0" w:color="000000"/>
              <w:bottom w:val="single" w:sz="4" w:space="0" w:color="000000"/>
              <w:right w:val="nil"/>
            </w:tcBorders>
          </w:tcPr>
          <w:p w:rsidR="00B358AD" w:rsidRDefault="00C33541">
            <w:pPr>
              <w:pStyle w:val="Style2"/>
              <w:widowControl/>
              <w:spacing w:line="240" w:lineRule="auto"/>
              <w:ind w:firstLine="0"/>
              <w:rPr>
                <w:rStyle w:val="FontStyle33"/>
                <w:sz w:val="24"/>
                <w:szCs w:val="24"/>
                <w:lang w:eastAsia="ar-SA"/>
              </w:rPr>
            </w:pPr>
            <w:r>
              <w:rPr>
                <w:rStyle w:val="FontStyle33"/>
                <w:sz w:val="24"/>
                <w:szCs w:val="24"/>
              </w:rPr>
              <w:t>Формулирует собственное мне</w:t>
            </w:r>
            <w:r w:rsidR="00A60E56">
              <w:rPr>
                <w:rStyle w:val="FontStyle33"/>
                <w:sz w:val="24"/>
                <w:szCs w:val="24"/>
              </w:rPr>
              <w:t>ние и позицию: договариваются и приходить к общему решению в совместной деятельности. В том числе в ситуации столкновения интересов.</w:t>
            </w:r>
          </w:p>
          <w:p w:rsidR="00B358AD" w:rsidRDefault="00B358AD">
            <w:pPr>
              <w:suppressAutoHyphens/>
              <w:jc w:val="both"/>
              <w:rPr>
                <w:rStyle w:val="FontStyle33"/>
                <w:rFonts w:eastAsia="Times New Roman"/>
                <w:sz w:val="24"/>
                <w:szCs w:val="24"/>
                <w:lang w:eastAsia="ar-SA"/>
              </w:rPr>
            </w:pPr>
          </w:p>
        </w:tc>
        <w:tc>
          <w:tcPr>
            <w:tcW w:w="3827" w:type="dxa"/>
            <w:tcBorders>
              <w:top w:val="single" w:sz="4" w:space="0" w:color="000000"/>
              <w:left w:val="single" w:sz="4" w:space="0" w:color="000000"/>
              <w:bottom w:val="single" w:sz="4" w:space="0" w:color="000000"/>
              <w:right w:val="nil"/>
            </w:tcBorders>
            <w:hideMark/>
          </w:tcPr>
          <w:p w:rsidR="00B358AD" w:rsidRDefault="00C335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понятие «плоско</w:t>
            </w:r>
            <w:r w:rsidR="00A60E56">
              <w:rPr>
                <w:rFonts w:ascii="Times New Roman" w:eastAsia="Times New Roman" w:hAnsi="Times New Roman" w:cs="Times New Roman"/>
                <w:sz w:val="24"/>
                <w:szCs w:val="24"/>
              </w:rPr>
              <w:t>стопие»;</w:t>
            </w:r>
            <w:r>
              <w:rPr>
                <w:rFonts w:ascii="Times New Roman" w:eastAsia="Times New Roman" w:hAnsi="Times New Roman" w:cs="Times New Roman"/>
                <w:sz w:val="24"/>
                <w:szCs w:val="24"/>
              </w:rPr>
              <w:t xml:space="preserve"> </w:t>
            </w:r>
            <w:r w:rsidR="00A60E56">
              <w:rPr>
                <w:rFonts w:ascii="Times New Roman" w:eastAsia="Times New Roman" w:hAnsi="Times New Roman" w:cs="Times New Roman"/>
                <w:sz w:val="24"/>
                <w:szCs w:val="24"/>
              </w:rPr>
              <w:t>описывать причину возникновения плоскостопия и влияние заболевания на организм человека  выполняет бег в среднем темпе скоростью на 1 км.</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1.5</w:t>
            </w:r>
          </w:p>
        </w:tc>
        <w:tc>
          <w:tcPr>
            <w:tcW w:w="1775"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Одежда для заняти</w:t>
            </w:r>
            <w:r w:rsidR="00C33541">
              <w:rPr>
                <w:rFonts w:ascii="Times New Roman" w:eastAsia="Times New Roman" w:hAnsi="Times New Roman" w:cs="Times New Roman"/>
                <w:sz w:val="24"/>
                <w:szCs w:val="24"/>
              </w:rPr>
              <w:t>й разны-ми физически-ми упражне</w:t>
            </w:r>
            <w:r>
              <w:rPr>
                <w:rFonts w:ascii="Times New Roman" w:eastAsia="Times New Roman" w:hAnsi="Times New Roman" w:cs="Times New Roman"/>
                <w:sz w:val="24"/>
                <w:szCs w:val="24"/>
              </w:rPr>
              <w:t xml:space="preserve">ниями. Прыжок в </w:t>
            </w:r>
            <w:r>
              <w:rPr>
                <w:rFonts w:ascii="Times New Roman" w:eastAsia="Times New Roman" w:hAnsi="Times New Roman" w:cs="Times New Roman"/>
                <w:sz w:val="24"/>
                <w:szCs w:val="24"/>
              </w:rPr>
              <w:lastRenderedPageBreak/>
              <w:t xml:space="preserve">длину в длину с места.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suppressAutoHyphens/>
              <w:jc w:val="both"/>
              <w:rPr>
                <w:rFonts w:ascii="Times New Roman" w:eastAsia="Times New Roman" w:hAnsi="Times New Roman" w:cs="Times New Roman"/>
                <w:sz w:val="24"/>
                <w:szCs w:val="24"/>
              </w:rPr>
            </w:pPr>
            <w:r>
              <w:rPr>
                <w:rStyle w:val="FontStyle33"/>
                <w:rFonts w:eastAsia="Times New Roman"/>
                <w:sz w:val="24"/>
                <w:szCs w:val="24"/>
              </w:rPr>
              <w:lastRenderedPageBreak/>
              <w:t>Комплексный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Одежда для занятий физическими</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упражнения-ми в разное время года. Прыжок в длину в длину с места. Развитие скоростно-</w:t>
            </w:r>
            <w:r>
              <w:rPr>
                <w:rFonts w:ascii="Times New Roman" w:eastAsia="Times New Roman" w:hAnsi="Times New Roman" w:cs="Times New Roman"/>
                <w:sz w:val="24"/>
                <w:szCs w:val="24"/>
              </w:rPr>
              <w:lastRenderedPageBreak/>
              <w:t>силовых качеств</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jc w:val="both"/>
              <w:rPr>
                <w:rStyle w:val="FontStyle33"/>
                <w:rFonts w:eastAsia="Times New Roman"/>
                <w:sz w:val="24"/>
                <w:szCs w:val="24"/>
                <w:lang w:eastAsia="ar-SA"/>
              </w:rPr>
            </w:pPr>
            <w:r>
              <w:rPr>
                <w:rFonts w:ascii="Times New Roman" w:eastAsia="Times New Roman" w:hAnsi="Times New Roman" w:cs="Times New Roman"/>
                <w:sz w:val="24"/>
                <w:szCs w:val="24"/>
              </w:rPr>
              <w:lastRenderedPageBreak/>
              <w:t>Вносит  изменения в способ действия. Ориентируетс</w:t>
            </w:r>
            <w:r w:rsidR="00C33541">
              <w:rPr>
                <w:rFonts w:ascii="Times New Roman" w:eastAsia="Times New Roman" w:hAnsi="Times New Roman" w:cs="Times New Roman"/>
                <w:sz w:val="24"/>
                <w:szCs w:val="24"/>
              </w:rPr>
              <w:t>я  в разнообразии способов решения задач. Проявляет  актив</w:t>
            </w:r>
            <w:r>
              <w:rPr>
                <w:rFonts w:ascii="Times New Roman" w:eastAsia="Times New Roman" w:hAnsi="Times New Roman" w:cs="Times New Roman"/>
                <w:sz w:val="24"/>
                <w:szCs w:val="24"/>
              </w:rPr>
              <w:t xml:space="preserve">ность во взаимодействии для решения </w:t>
            </w:r>
            <w:r>
              <w:rPr>
                <w:rFonts w:ascii="Times New Roman" w:eastAsia="Times New Roman" w:hAnsi="Times New Roman" w:cs="Times New Roman"/>
                <w:sz w:val="24"/>
                <w:szCs w:val="24"/>
              </w:rPr>
              <w:lastRenderedPageBreak/>
              <w:t>коммуникативных и познавательных задач.</w:t>
            </w:r>
          </w:p>
        </w:tc>
        <w:tc>
          <w:tcPr>
            <w:tcW w:w="3827"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Подбирает спортивную одежду в зависимости от времени года и погодных условий; подбирает необходимый инвентарь для занятий разными видами физических упражнений; прыгает </w:t>
            </w:r>
            <w:r>
              <w:rPr>
                <w:rFonts w:ascii="Times New Roman" w:eastAsia="Times New Roman" w:hAnsi="Times New Roman" w:cs="Times New Roman"/>
                <w:sz w:val="24"/>
                <w:szCs w:val="24"/>
              </w:rPr>
              <w:lastRenderedPageBreak/>
              <w:t>в длину с места.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1.6</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Правильный режим дня. Прыжок в длину в длину с места.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здоровом образе жизни. Элементы режима дня. Планирование своего режима дня. Прыжок в длину в длину с места. Развитие скоростно-силовых качеств</w:t>
            </w:r>
          </w:p>
          <w:p w:rsidR="00B358AD" w:rsidRDefault="00B358AD">
            <w:pPr>
              <w:suppressAutoHyphens/>
              <w:snapToGrid w:val="0"/>
              <w:jc w:val="both"/>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jc w:val="both"/>
              <w:rPr>
                <w:rStyle w:val="FontStyle33"/>
                <w:rFonts w:eastAsia="Times New Roman"/>
                <w:sz w:val="24"/>
                <w:szCs w:val="24"/>
                <w:lang w:eastAsia="ar-SA"/>
              </w:rPr>
            </w:pPr>
            <w:r>
              <w:rPr>
                <w:rStyle w:val="FontStyle33"/>
                <w:rFonts w:eastAsia="Times New Roman"/>
                <w:sz w:val="24"/>
                <w:szCs w:val="24"/>
                <w:lang w:eastAsia="ar-SA"/>
              </w:rPr>
              <w:t>Различает способ и результат действия. Выбирает наиболее эффективные способы решения учебных задач. Ведёт устный диалог по текущим вопросам.</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значение понятия «здоровый образ жизни»;</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Составлять режим дня; объяснять значение сна и правильного питания для здоровья человека; демонстрирует прыжок в длину с места.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Закаливание.</w:t>
            </w:r>
          </w:p>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Метания малого мяча  в цель.</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pStyle w:val="Style2"/>
              <w:widowControl/>
              <w:snapToGrid w:val="0"/>
              <w:spacing w:line="240" w:lineRule="auto"/>
              <w:ind w:firstLine="0"/>
            </w:pPr>
            <w:r>
              <w:rPr>
                <w:rStyle w:val="FontStyle33"/>
                <w:sz w:val="24"/>
                <w:szCs w:val="24"/>
              </w:rPr>
              <w:t>Комплексный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закаливании. Простейшие закаливающие процедуры (во</w:t>
            </w:r>
            <w:r w:rsidR="00C33541">
              <w:rPr>
                <w:rFonts w:ascii="Times New Roman" w:eastAsia="Times New Roman" w:hAnsi="Times New Roman" w:cs="Times New Roman"/>
                <w:sz w:val="24"/>
                <w:szCs w:val="24"/>
              </w:rPr>
              <w:t>здушные ванны, обтирания, хожде</w:t>
            </w:r>
            <w:r>
              <w:rPr>
                <w:rFonts w:ascii="Times New Roman" w:eastAsia="Times New Roman" w:hAnsi="Times New Roman" w:cs="Times New Roman"/>
                <w:sz w:val="24"/>
                <w:szCs w:val="24"/>
              </w:rPr>
              <w:t>ние босиком). Метания малого мяча  на дальность (способы держания мяча, фазы метания, с места).</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napToGrid w:val="0"/>
              <w:spacing w:line="240" w:lineRule="auto"/>
              <w:ind w:firstLine="48"/>
              <w:rPr>
                <w:rStyle w:val="FontStyle33"/>
                <w:b/>
                <w:sz w:val="24"/>
                <w:szCs w:val="24"/>
              </w:rPr>
            </w:pPr>
            <w:r>
              <w:t>Формулирует учебные задачи вместе с учителем, вносит  изменения в план действ</w:t>
            </w:r>
            <w:r w:rsidR="00C33541">
              <w:t>ия. Вносит  дополнения и коррек</w:t>
            </w:r>
            <w:r>
              <w:t>тивы в план собст</w:t>
            </w:r>
            <w:r w:rsidR="00C33541">
              <w:t>венных действий в случае расхож</w:t>
            </w:r>
            <w:r>
              <w:t>дения результата и реального продукта.</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способы закаливания организма;</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обосновывает смысл закаливания;</w:t>
            </w:r>
            <w:r w:rsidR="00847F32">
              <w:rPr>
                <w:rFonts w:ascii="Times New Roman" w:eastAsia="Times New Roman" w:hAnsi="Times New Roman" w:cs="Times New Roman"/>
                <w:sz w:val="24"/>
                <w:szCs w:val="24"/>
              </w:rPr>
              <w:t xml:space="preserve"> </w:t>
            </w:r>
            <w:r w:rsidR="00C33541">
              <w:rPr>
                <w:rFonts w:ascii="Times New Roman" w:eastAsia="Times New Roman" w:hAnsi="Times New Roman" w:cs="Times New Roman"/>
                <w:sz w:val="24"/>
                <w:szCs w:val="24"/>
              </w:rPr>
              <w:t>описывает простей</w:t>
            </w:r>
            <w:r>
              <w:rPr>
                <w:rFonts w:ascii="Times New Roman" w:eastAsia="Times New Roman" w:hAnsi="Times New Roman" w:cs="Times New Roman"/>
                <w:sz w:val="24"/>
                <w:szCs w:val="24"/>
              </w:rPr>
              <w:t>шие процедуры закаливания выполняет последовательность действий при метании мяча.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1.8</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Профилактика</w:t>
            </w:r>
            <w:r w:rsidR="00C33541">
              <w:rPr>
                <w:rFonts w:ascii="Times New Roman" w:eastAsia="Times New Roman" w:hAnsi="Times New Roman" w:cs="Times New Roman"/>
                <w:sz w:val="24"/>
                <w:szCs w:val="24"/>
              </w:rPr>
              <w:t xml:space="preserve"> нарушений зрения. Метание мало</w:t>
            </w:r>
            <w:r>
              <w:rPr>
                <w:rFonts w:ascii="Times New Roman" w:eastAsia="Times New Roman" w:hAnsi="Times New Roman" w:cs="Times New Roman"/>
                <w:sz w:val="24"/>
                <w:szCs w:val="24"/>
              </w:rPr>
              <w:t xml:space="preserve">го мяча  на дальность.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jc w:val="both"/>
              <w:rPr>
                <w:rStyle w:val="FontStyle33"/>
                <w:rFonts w:eastAsia="Times New Roman"/>
                <w:sz w:val="24"/>
                <w:szCs w:val="24"/>
              </w:rPr>
            </w:pPr>
            <w:r>
              <w:rPr>
                <w:rStyle w:val="FontStyle33"/>
                <w:rFonts w:eastAsia="Times New Roman"/>
                <w:sz w:val="24"/>
                <w:szCs w:val="24"/>
              </w:rPr>
              <w:t>Комплексный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утомления глаз и снижения остроты зрения. Метания малого мя</w:t>
            </w:r>
            <w:r w:rsidR="00C33541">
              <w:rPr>
                <w:rFonts w:ascii="Times New Roman" w:eastAsia="Times New Roman" w:hAnsi="Times New Roman" w:cs="Times New Roman"/>
                <w:sz w:val="24"/>
                <w:szCs w:val="24"/>
              </w:rPr>
              <w:t>ча  на дальность (способы держа</w:t>
            </w:r>
            <w:r>
              <w:rPr>
                <w:rFonts w:ascii="Times New Roman" w:eastAsia="Times New Roman" w:hAnsi="Times New Roman" w:cs="Times New Roman"/>
                <w:sz w:val="24"/>
                <w:szCs w:val="24"/>
              </w:rPr>
              <w:t>ния мяча, фазы метания, с места, с разбега).</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Определяет значение и смысл действий в решение задач. Выделяет и осознаёт, что уже освоено и что подлежит усвоению.</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правила гигиены чтения, просмотра телевизора, работы за компьютером;</w:t>
            </w:r>
            <w:r w:rsidR="00847F32">
              <w:rPr>
                <w:rFonts w:ascii="Times New Roman" w:eastAsia="Times New Roman" w:hAnsi="Times New Roman" w:cs="Times New Roman"/>
                <w:sz w:val="24"/>
                <w:szCs w:val="24"/>
              </w:rPr>
              <w:t xml:space="preserve"> </w:t>
            </w:r>
            <w:r w:rsidR="00C33541">
              <w:rPr>
                <w:rFonts w:ascii="Times New Roman" w:eastAsia="Times New Roman" w:hAnsi="Times New Roman" w:cs="Times New Roman"/>
                <w:sz w:val="24"/>
                <w:szCs w:val="24"/>
              </w:rPr>
              <w:t>опреде</w:t>
            </w:r>
            <w:r>
              <w:rPr>
                <w:rFonts w:ascii="Times New Roman" w:eastAsia="Times New Roman" w:hAnsi="Times New Roman" w:cs="Times New Roman"/>
                <w:sz w:val="24"/>
                <w:szCs w:val="24"/>
              </w:rPr>
              <w:t xml:space="preserve">ляет правильное положение тела при чтении и работе за компьютером; выполняет метание с места с разбега.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1.9</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Оценка правильности осанки. Челночный бег 3*10 м.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pStyle w:val="Style2"/>
              <w:widowControl/>
              <w:spacing w:line="240" w:lineRule="auto"/>
              <w:ind w:firstLine="0"/>
            </w:pPr>
            <w:r>
              <w:rPr>
                <w:rStyle w:val="FontStyle33"/>
                <w:sz w:val="24"/>
                <w:szCs w:val="24"/>
              </w:rPr>
              <w:t>Комплексный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073B03">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осанки в положе</w:t>
            </w:r>
            <w:r w:rsidR="00A60E56">
              <w:rPr>
                <w:rFonts w:ascii="Times New Roman" w:eastAsia="Times New Roman" w:hAnsi="Times New Roman" w:cs="Times New Roman"/>
                <w:sz w:val="24"/>
                <w:szCs w:val="24"/>
              </w:rPr>
              <w:t xml:space="preserve">нии сидя и стоя. </w:t>
            </w:r>
            <w:r>
              <w:rPr>
                <w:rFonts w:ascii="Times New Roman" w:eastAsia="Times New Roman" w:hAnsi="Times New Roman" w:cs="Times New Roman"/>
                <w:sz w:val="24"/>
                <w:szCs w:val="24"/>
              </w:rPr>
              <w:t>Упражнения у стены при сохране</w:t>
            </w:r>
            <w:r w:rsidR="00A60E56">
              <w:rPr>
                <w:rFonts w:ascii="Times New Roman" w:eastAsia="Times New Roman" w:hAnsi="Times New Roman" w:cs="Times New Roman"/>
                <w:sz w:val="24"/>
                <w:szCs w:val="24"/>
              </w:rPr>
              <w:t>нии правильной осанки (многократные приседания с опорой спиной о стену, отведение прямой ноги в сторону). Упражнения с гимнастической палкой (наклоны в стороны палка на вытянутых руках, повороты туловища влево и вправо с палкой за спиной). Челночный бег 3*10 м. Развитие скорости, координации.</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pacing w:line="240" w:lineRule="auto"/>
              <w:ind w:firstLine="0"/>
            </w:pPr>
            <w:r>
              <w:t>Определяет значение и смысл действий в решение задач. Выделяет и осознаёт, что уже освоено и что подлежит усвоению.</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правильность осанки в положении стоя у стены; контролирует осанку в положении сидя и стоя.</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rPr>
          <w:trHeight w:val="402"/>
        </w:trPr>
        <w:tc>
          <w:tcPr>
            <w:tcW w:w="636" w:type="dxa"/>
            <w:tcBorders>
              <w:top w:val="single" w:sz="4" w:space="0" w:color="000000"/>
              <w:left w:val="single" w:sz="4" w:space="0" w:color="000000"/>
              <w:bottom w:val="single" w:sz="4" w:space="0" w:color="000000"/>
              <w:right w:val="nil"/>
            </w:tcBorders>
            <w:hideMark/>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1.10</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Тестирование  основных двигательных качеств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Простейшие двигательные тесты для пр</w:t>
            </w:r>
            <w:r w:rsidR="00073B03">
              <w:rPr>
                <w:rFonts w:ascii="Times New Roman" w:eastAsia="Times New Roman" w:hAnsi="Times New Roman" w:cs="Times New Roman"/>
                <w:sz w:val="24"/>
                <w:szCs w:val="24"/>
              </w:rPr>
              <w:t>оверки мышечной силы (отжима</w:t>
            </w:r>
            <w:r>
              <w:rPr>
                <w:rFonts w:ascii="Times New Roman" w:eastAsia="Times New Roman" w:hAnsi="Times New Roman" w:cs="Times New Roman"/>
                <w:sz w:val="24"/>
                <w:szCs w:val="24"/>
              </w:rPr>
              <w:t>ния, упражнения на мышцы живота), выносливости (прыжки на скакалке) и гибкости (наклон вперёд из положения стоя).</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ind w:firstLine="48"/>
              <w:jc w:val="both"/>
              <w:rPr>
                <w:rStyle w:val="FontStyle33"/>
                <w:rFonts w:eastAsia="Times New Roman"/>
                <w:sz w:val="24"/>
                <w:szCs w:val="24"/>
                <w:lang w:eastAsia="ar-SA"/>
              </w:rPr>
            </w:pPr>
            <w:r>
              <w:rPr>
                <w:rFonts w:ascii="Times New Roman" w:eastAsia="Times New Roman" w:hAnsi="Times New Roman" w:cs="Times New Roman"/>
                <w:sz w:val="24"/>
                <w:szCs w:val="24"/>
              </w:rPr>
              <w:t>Определяет значение и смысл действий в решение задач. Выделяет и осознаёт, что уже освоено и что подлежит усвоени</w:t>
            </w:r>
            <w:r w:rsidR="00073B03">
              <w:rPr>
                <w:rFonts w:ascii="Times New Roman" w:eastAsia="Times New Roman" w:hAnsi="Times New Roman" w:cs="Times New Roman"/>
                <w:sz w:val="24"/>
                <w:szCs w:val="24"/>
              </w:rPr>
              <w:t>ю. Отслеживает дина</w:t>
            </w:r>
            <w:r>
              <w:rPr>
                <w:rFonts w:ascii="Times New Roman" w:eastAsia="Times New Roman" w:hAnsi="Times New Roman" w:cs="Times New Roman"/>
                <w:sz w:val="24"/>
                <w:szCs w:val="24"/>
              </w:rPr>
              <w:t>мику результативности.</w:t>
            </w:r>
          </w:p>
        </w:tc>
        <w:tc>
          <w:tcPr>
            <w:tcW w:w="3827"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упражнения с максимальными усилиями.</w:t>
            </w:r>
          </w:p>
          <w:p w:rsidR="00B358AD" w:rsidRDefault="00B358AD">
            <w:pPr>
              <w:jc w:val="both"/>
              <w:rPr>
                <w:rFonts w:ascii="Times New Roman" w:eastAsia="Times New Roman" w:hAnsi="Times New Roman" w:cs="Times New Roman"/>
                <w:sz w:val="24"/>
                <w:szCs w:val="24"/>
              </w:rPr>
            </w:pPr>
          </w:p>
          <w:p w:rsidR="00B358AD" w:rsidRDefault="00B358AD">
            <w:pPr>
              <w:snapToGrid w:val="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1.11</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Оценка </w:t>
            </w:r>
            <w:r>
              <w:rPr>
                <w:rFonts w:ascii="Times New Roman" w:eastAsia="Times New Roman" w:hAnsi="Times New Roman" w:cs="Times New Roman"/>
                <w:sz w:val="24"/>
                <w:szCs w:val="24"/>
              </w:rPr>
              <w:lastRenderedPageBreak/>
              <w:t xml:space="preserve">основных двигательных качеств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Учетный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Простейшие двигат</w:t>
            </w:r>
            <w:r w:rsidR="00073B03">
              <w:rPr>
                <w:rFonts w:ascii="Times New Roman" w:eastAsia="Times New Roman" w:hAnsi="Times New Roman" w:cs="Times New Roman"/>
                <w:sz w:val="24"/>
                <w:szCs w:val="24"/>
              </w:rPr>
              <w:t xml:space="preserve">ельные </w:t>
            </w:r>
            <w:r w:rsidR="00073B03">
              <w:rPr>
                <w:rFonts w:ascii="Times New Roman" w:eastAsia="Times New Roman" w:hAnsi="Times New Roman" w:cs="Times New Roman"/>
                <w:sz w:val="24"/>
                <w:szCs w:val="24"/>
              </w:rPr>
              <w:lastRenderedPageBreak/>
              <w:t>тесты для проверки мышеч</w:t>
            </w:r>
            <w:r>
              <w:rPr>
                <w:rFonts w:ascii="Times New Roman" w:eastAsia="Times New Roman" w:hAnsi="Times New Roman" w:cs="Times New Roman"/>
                <w:sz w:val="24"/>
                <w:szCs w:val="24"/>
              </w:rPr>
              <w:t>ной силы (подтягивание на перекладине), быстроты движений (бег на короткие дистанции до 3*10 м.).</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Style w:val="FontStyle33"/>
                <w:rFonts w:eastAsia="Times New Roman"/>
                <w:sz w:val="24"/>
                <w:szCs w:val="24"/>
                <w:lang w:eastAsia="ar-SA"/>
              </w:rPr>
            </w:pPr>
            <w:r>
              <w:rPr>
                <w:rFonts w:ascii="Times New Roman" w:eastAsia="Times New Roman" w:hAnsi="Times New Roman" w:cs="Times New Roman"/>
                <w:sz w:val="24"/>
                <w:szCs w:val="24"/>
              </w:rPr>
              <w:lastRenderedPageBreak/>
              <w:t xml:space="preserve">Определяет значение и смысл </w:t>
            </w:r>
            <w:r>
              <w:rPr>
                <w:rFonts w:ascii="Times New Roman" w:eastAsia="Times New Roman" w:hAnsi="Times New Roman" w:cs="Times New Roman"/>
                <w:sz w:val="24"/>
                <w:szCs w:val="24"/>
              </w:rPr>
              <w:lastRenderedPageBreak/>
              <w:t>действий в решение задач. Выделяет и осознаёт, что уже освоено и что подл</w:t>
            </w:r>
            <w:r w:rsidR="00073B03">
              <w:rPr>
                <w:rFonts w:ascii="Times New Roman" w:eastAsia="Times New Roman" w:hAnsi="Times New Roman" w:cs="Times New Roman"/>
                <w:sz w:val="24"/>
                <w:szCs w:val="24"/>
              </w:rPr>
              <w:t>ежит усвоению. Отслеживает дина</w:t>
            </w:r>
            <w:r>
              <w:rPr>
                <w:rFonts w:ascii="Times New Roman" w:eastAsia="Times New Roman" w:hAnsi="Times New Roman" w:cs="Times New Roman"/>
                <w:sz w:val="24"/>
                <w:szCs w:val="24"/>
              </w:rPr>
              <w:t>мику результативности.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Выполняет упражнения с </w:t>
            </w:r>
            <w:r>
              <w:rPr>
                <w:rFonts w:ascii="Times New Roman" w:eastAsia="Times New Roman" w:hAnsi="Times New Roman" w:cs="Times New Roman"/>
                <w:sz w:val="24"/>
                <w:szCs w:val="24"/>
              </w:rPr>
              <w:lastRenderedPageBreak/>
              <w:t>максимальными усилиями.</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tc>
          <w:tcPr>
            <w:tcW w:w="636" w:type="dxa"/>
            <w:tcBorders>
              <w:top w:val="single" w:sz="4" w:space="0" w:color="000000"/>
              <w:left w:val="single" w:sz="4" w:space="0" w:color="000000"/>
              <w:bottom w:val="single" w:sz="4" w:space="0" w:color="000000"/>
              <w:right w:val="nil"/>
            </w:tcBorders>
          </w:tcPr>
          <w:p w:rsidR="00B358AD" w:rsidRDefault="00A60E56">
            <w:pPr>
              <w:suppressAutoHyphens/>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4815" w:type="dxa"/>
            <w:gridSpan w:val="6"/>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Подвижные игры с элементами баскетбола (10 ч.)</w:t>
            </w:r>
          </w:p>
        </w:tc>
      </w:tr>
      <w:tr w:rsidR="00B358AD" w:rsidTr="00437B0F">
        <w:trPr>
          <w:trHeight w:val="685"/>
        </w:trPr>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 xml:space="preserve">Инструктаж по ТБ на занятиях по подвижным и спортивным играм. Ловля и передача мяча.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073B03">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Стойка игрока, передви</w:t>
            </w:r>
            <w:r w:rsidR="00A60E56">
              <w:rPr>
                <w:rFonts w:ascii="Times New Roman" w:eastAsia="Times New Roman" w:hAnsi="Times New Roman" w:cs="Times New Roman"/>
                <w:sz w:val="24"/>
                <w:szCs w:val="24"/>
              </w:rPr>
              <w:t xml:space="preserve">жения в стойке игрока. ОРУ с мини баскетбольными  мячами. Передачи в парах (от груди, одной от плеча, в руки в пол). Ловля и передача мяча в парах, в тройках, в квадратах. Передачи. Игра «10 передач».    </w:t>
            </w:r>
          </w:p>
        </w:tc>
        <w:tc>
          <w:tcPr>
            <w:tcW w:w="3402" w:type="dxa"/>
            <w:tcBorders>
              <w:top w:val="single" w:sz="4" w:space="0" w:color="000000"/>
              <w:left w:val="single" w:sz="4" w:space="0" w:color="000000"/>
              <w:bottom w:val="single" w:sz="4" w:space="0" w:color="000000"/>
              <w:right w:val="nil"/>
            </w:tcBorders>
          </w:tcPr>
          <w:p w:rsidR="00B358AD" w:rsidRDefault="00A60E56">
            <w:pPr>
              <w:jc w:val="both"/>
              <w:rPr>
                <w:rStyle w:val="FontStyle33"/>
                <w:rFonts w:eastAsia="Times New Roman"/>
                <w:color w:val="000000"/>
                <w:spacing w:val="0"/>
                <w:sz w:val="24"/>
                <w:szCs w:val="24"/>
              </w:rPr>
            </w:pPr>
            <w:r>
              <w:rPr>
                <w:rFonts w:ascii="Times New Roman" w:eastAsia="Times New Roman" w:hAnsi="Times New Roman" w:cs="Times New Roman"/>
                <w:color w:val="000000"/>
                <w:sz w:val="24"/>
                <w:szCs w:val="24"/>
              </w:rPr>
              <w:t>Ориентируется в разнообра</w:t>
            </w:r>
            <w:r w:rsidR="00073B03">
              <w:rPr>
                <w:rFonts w:ascii="Times New Roman" w:eastAsia="Times New Roman" w:hAnsi="Times New Roman" w:cs="Times New Roman"/>
                <w:color w:val="000000"/>
                <w:sz w:val="24"/>
                <w:szCs w:val="24"/>
              </w:rPr>
              <w:t>зии способов решения задач, вно</w:t>
            </w:r>
            <w:r>
              <w:rPr>
                <w:rFonts w:ascii="Times New Roman" w:eastAsia="Times New Roman" w:hAnsi="Times New Roman" w:cs="Times New Roman"/>
                <w:color w:val="000000"/>
                <w:sz w:val="24"/>
                <w:szCs w:val="24"/>
              </w:rPr>
              <w:t>сит дополнения и изменения в план действий. Координирует и принимает различные</w:t>
            </w:r>
            <w:r w:rsidR="00847F32">
              <w:rPr>
                <w:rFonts w:ascii="Times New Roman" w:eastAsia="Times New Roman" w:hAnsi="Times New Roman" w:cs="Times New Roman"/>
                <w:color w:val="000000"/>
                <w:sz w:val="24"/>
                <w:szCs w:val="24"/>
              </w:rPr>
              <w:t xml:space="preserve"> </w:t>
            </w:r>
            <w:r w:rsidR="00073B03">
              <w:rPr>
                <w:rFonts w:ascii="Times New Roman" w:eastAsia="Times New Roman" w:hAnsi="Times New Roman" w:cs="Times New Roman"/>
                <w:color w:val="000000"/>
                <w:sz w:val="24"/>
                <w:szCs w:val="24"/>
              </w:rPr>
              <w:t>пози</w:t>
            </w:r>
            <w:r>
              <w:rPr>
                <w:rFonts w:ascii="Times New Roman" w:eastAsia="Times New Roman" w:hAnsi="Times New Roman" w:cs="Times New Roman"/>
                <w:color w:val="000000"/>
                <w:sz w:val="24"/>
                <w:szCs w:val="24"/>
              </w:rPr>
              <w:t>ции во взаимодействии.</w:t>
            </w:r>
          </w:p>
          <w:p w:rsidR="00B358AD" w:rsidRDefault="00B358AD">
            <w:pPr>
              <w:pStyle w:val="Style2"/>
              <w:widowControl/>
              <w:spacing w:line="240" w:lineRule="auto"/>
              <w:ind w:firstLine="48"/>
            </w:pP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ловлю  и передачу мяча, ОРУ с мячами.</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rPr>
          <w:trHeight w:val="685"/>
        </w:trPr>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Ловля и передача мяча на месте.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073B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w:t>
            </w:r>
            <w:r w:rsidR="00A60E56">
              <w:rPr>
                <w:rFonts w:ascii="Times New Roman" w:eastAsia="Times New Roman" w:hAnsi="Times New Roman" w:cs="Times New Roman"/>
                <w:sz w:val="24"/>
                <w:szCs w:val="24"/>
              </w:rPr>
              <w:t>рованный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073B03">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ОРУ с мини баскетболь</w:t>
            </w:r>
            <w:r w:rsidR="00A60E56">
              <w:rPr>
                <w:rFonts w:ascii="Times New Roman" w:eastAsia="Times New Roman" w:hAnsi="Times New Roman" w:cs="Times New Roman"/>
                <w:sz w:val="24"/>
                <w:szCs w:val="24"/>
              </w:rPr>
              <w:t xml:space="preserve">ными  мячами. Движения по залу без мяча в стойке баскетболиста.  Передачи в парах (от груди, одной от плеча, в руки в пол). Передачи. Эстафета с передачей мяча.    </w:t>
            </w:r>
          </w:p>
        </w:tc>
        <w:tc>
          <w:tcPr>
            <w:tcW w:w="3402" w:type="dxa"/>
            <w:tcBorders>
              <w:top w:val="single" w:sz="4" w:space="0" w:color="000000"/>
              <w:left w:val="single" w:sz="4" w:space="0" w:color="000000"/>
              <w:bottom w:val="single" w:sz="4" w:space="0" w:color="000000"/>
              <w:right w:val="nil"/>
            </w:tcBorders>
            <w:hideMark/>
          </w:tcPr>
          <w:p w:rsidR="00B358AD" w:rsidRDefault="00073B03">
            <w:pPr>
              <w:jc w:val="both"/>
              <w:rPr>
                <w:rStyle w:val="FontStyle33"/>
                <w:rFonts w:eastAsia="Times New Roman"/>
                <w:color w:val="000000"/>
                <w:spacing w:val="0"/>
                <w:sz w:val="24"/>
                <w:szCs w:val="24"/>
              </w:rPr>
            </w:pPr>
            <w:r>
              <w:rPr>
                <w:rFonts w:ascii="Times New Roman" w:eastAsia="Times New Roman" w:hAnsi="Times New Roman" w:cs="Times New Roman"/>
                <w:color w:val="000000"/>
                <w:sz w:val="24"/>
                <w:szCs w:val="24"/>
              </w:rPr>
              <w:t>Принимает способы взаимо</w:t>
            </w:r>
            <w:r w:rsidR="00A60E56">
              <w:rPr>
                <w:rFonts w:ascii="Times New Roman" w:eastAsia="Times New Roman" w:hAnsi="Times New Roman" w:cs="Times New Roman"/>
                <w:color w:val="000000"/>
                <w:sz w:val="24"/>
                <w:szCs w:val="24"/>
              </w:rPr>
              <w:t>действия участников учебного процесса с помощью учит</w:t>
            </w:r>
            <w:r>
              <w:rPr>
                <w:rFonts w:ascii="Times New Roman" w:eastAsia="Times New Roman" w:hAnsi="Times New Roman" w:cs="Times New Roman"/>
                <w:color w:val="000000"/>
                <w:sz w:val="24"/>
                <w:szCs w:val="24"/>
              </w:rPr>
              <w:t>еля. Учитывает выделенные учите</w:t>
            </w:r>
            <w:r w:rsidR="00A60E56">
              <w:rPr>
                <w:rFonts w:ascii="Times New Roman" w:eastAsia="Times New Roman" w:hAnsi="Times New Roman" w:cs="Times New Roman"/>
                <w:color w:val="000000"/>
                <w:sz w:val="24"/>
                <w:szCs w:val="24"/>
              </w:rPr>
              <w:t>лем ориентиры дейс</w:t>
            </w:r>
            <w:r>
              <w:rPr>
                <w:rFonts w:ascii="Times New Roman" w:eastAsia="Times New Roman" w:hAnsi="Times New Roman" w:cs="Times New Roman"/>
                <w:color w:val="000000"/>
                <w:sz w:val="24"/>
                <w:szCs w:val="24"/>
              </w:rPr>
              <w:t>твия в новом материале в сотруд</w:t>
            </w:r>
            <w:r w:rsidR="00A60E56">
              <w:rPr>
                <w:rFonts w:ascii="Times New Roman" w:eastAsia="Times New Roman" w:hAnsi="Times New Roman" w:cs="Times New Roman"/>
                <w:color w:val="000000"/>
                <w:sz w:val="24"/>
                <w:szCs w:val="24"/>
              </w:rPr>
              <w:t>ничестве с учителем.</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ловлю  и передачу мяча на месте, ОРУ с мячами</w:t>
            </w:r>
            <w:r>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2.3</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Ведение мяча  движении.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073B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073B03">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ОРУ с мини баскетболь</w:t>
            </w:r>
            <w:r w:rsidR="00A60E56">
              <w:rPr>
                <w:rFonts w:ascii="Times New Roman" w:eastAsia="Times New Roman" w:hAnsi="Times New Roman" w:cs="Times New Roman"/>
                <w:sz w:val="24"/>
                <w:szCs w:val="24"/>
              </w:rPr>
              <w:t xml:space="preserve">ными мячами. Ведение мяча на месте в высокой, низкой стойке. Ведение с изменением направления, скорости </w:t>
            </w:r>
            <w:r>
              <w:rPr>
                <w:rFonts w:ascii="Times New Roman" w:eastAsia="Times New Roman" w:hAnsi="Times New Roman" w:cs="Times New Roman"/>
                <w:sz w:val="24"/>
                <w:szCs w:val="24"/>
                <w:lang w:eastAsia="ar-SA"/>
              </w:rPr>
              <w:t>движения. Веде</w:t>
            </w:r>
            <w:r w:rsidR="00A60E56">
              <w:rPr>
                <w:rFonts w:ascii="Times New Roman" w:eastAsia="Times New Roman" w:hAnsi="Times New Roman" w:cs="Times New Roman"/>
                <w:sz w:val="24"/>
                <w:szCs w:val="24"/>
                <w:lang w:eastAsia="ar-SA"/>
              </w:rPr>
              <w:t xml:space="preserve">ние правой и левой рукой с преодолением препятствий. </w:t>
            </w:r>
            <w:r w:rsidR="00A60E56">
              <w:rPr>
                <w:rFonts w:ascii="Times New Roman" w:eastAsia="Times New Roman" w:hAnsi="Times New Roman" w:cs="Times New Roman"/>
                <w:sz w:val="24"/>
                <w:szCs w:val="24"/>
              </w:rPr>
              <w:t>Игра «Выбей мяч».</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Удерживает учебную задачу. Использует речь для регуляции своего действия. Вносит изменения в способ действия. Ориентирует</w:t>
            </w:r>
            <w:r w:rsidR="00073B03">
              <w:rPr>
                <w:rFonts w:ascii="Times New Roman" w:eastAsia="Times New Roman" w:hAnsi="Times New Roman" w:cs="Times New Roman"/>
                <w:sz w:val="24"/>
                <w:szCs w:val="24"/>
                <w:lang w:eastAsia="ar-SA"/>
              </w:rPr>
              <w:t>ся в разнообразии способов реше</w:t>
            </w:r>
            <w:r>
              <w:rPr>
                <w:rFonts w:ascii="Times New Roman" w:eastAsia="Times New Roman" w:hAnsi="Times New Roman" w:cs="Times New Roman"/>
                <w:sz w:val="24"/>
                <w:szCs w:val="24"/>
                <w:lang w:eastAsia="ar-SA"/>
              </w:rPr>
              <w:t>ния задач.</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Демонстрирует  ведение мяча в движении, на месте, в различных стойках, с изменением скорости движения; описывает технику ведения мяча.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2.4 2.5</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Бросок мяча одной рукой в цель.</w:t>
            </w:r>
          </w:p>
        </w:tc>
        <w:tc>
          <w:tcPr>
            <w:tcW w:w="1558" w:type="dxa"/>
            <w:tcBorders>
              <w:top w:val="single" w:sz="4" w:space="0" w:color="000000"/>
              <w:left w:val="single" w:sz="4" w:space="0" w:color="000000"/>
              <w:bottom w:val="single" w:sz="4" w:space="0" w:color="000000"/>
              <w:right w:val="single" w:sz="4" w:space="0" w:color="000000"/>
            </w:tcBorders>
          </w:tcPr>
          <w:p w:rsidR="00B358AD" w:rsidRDefault="00073B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Бросок мяча одной от плеча в цель на стене. Игра «Выбей мяч».</w:t>
            </w:r>
          </w:p>
        </w:tc>
        <w:tc>
          <w:tcPr>
            <w:tcW w:w="3402" w:type="dxa"/>
            <w:tcBorders>
              <w:top w:val="single" w:sz="4" w:space="0" w:color="000000"/>
              <w:left w:val="single" w:sz="4" w:space="0" w:color="000000"/>
              <w:bottom w:val="single" w:sz="4" w:space="0" w:color="000000"/>
              <w:right w:val="nil"/>
            </w:tcBorders>
            <w:hideMark/>
          </w:tcPr>
          <w:p w:rsidR="00B358AD" w:rsidRDefault="00073B03">
            <w:pPr>
              <w:pStyle w:val="Style2"/>
              <w:widowControl/>
              <w:snapToGrid w:val="0"/>
              <w:spacing w:line="240" w:lineRule="auto"/>
              <w:ind w:firstLine="48"/>
            </w:pPr>
            <w:r>
              <w:t>Включается во взаимо</w:t>
            </w:r>
            <w:r w:rsidR="00A60E56">
              <w:t xml:space="preserve">действия со сверстниками на принципе взаимоуважения. Оценивает правильность результата действия по заданному образцу. </w:t>
            </w:r>
            <w:r>
              <w:t>Умеет проявлять дисциплинирован</w:t>
            </w:r>
            <w:r w:rsidR="00A60E56">
              <w:t>ность.</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Повторяет технику броска в цель; сравнивает с эталоном.</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2.6</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Бросок оной рукой в кольцо от плеча.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073B0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ОРУ с мини б</w:t>
            </w:r>
            <w:r w:rsidR="00073B03">
              <w:rPr>
                <w:rFonts w:ascii="Times New Roman" w:eastAsia="Times New Roman" w:hAnsi="Times New Roman" w:cs="Times New Roman"/>
                <w:sz w:val="24"/>
                <w:szCs w:val="24"/>
              </w:rPr>
              <w:t>аскетболь</w:t>
            </w:r>
            <w:r>
              <w:rPr>
                <w:rFonts w:ascii="Times New Roman" w:eastAsia="Times New Roman" w:hAnsi="Times New Roman" w:cs="Times New Roman"/>
                <w:sz w:val="24"/>
                <w:szCs w:val="24"/>
              </w:rPr>
              <w:t>ными мячами. Бросок мяча одной рукой в кольцо. Игра «Мяч капитану».</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Включается во взаимодействия со сверстниками на принципе взаимоуважения. Оценивает правильность результата действия по заданному образцу. Умеет проявлять дисциплинированность.</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Демонстрирует технику броска; сличает её с эталоном; выполняет известный алгоритм действий при броске.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rPr>
          <w:trHeight w:val="341"/>
        </w:trPr>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2.7 2.8</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Игра «Мяч капитану». </w:t>
            </w:r>
            <w:r>
              <w:rPr>
                <w:rFonts w:ascii="Times New Roman" w:eastAsia="Times New Roman" w:hAnsi="Times New Roman" w:cs="Times New Roman"/>
                <w:sz w:val="24"/>
                <w:szCs w:val="24"/>
                <w:lang w:eastAsia="ar-SA"/>
              </w:rPr>
              <w:lastRenderedPageBreak/>
              <w:t xml:space="preserve">Эстафеты.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073B0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Комбини</w:t>
            </w:r>
            <w:r w:rsidR="00A60E56">
              <w:rPr>
                <w:rFonts w:ascii="Times New Roman" w:eastAsia="Times New Roman" w:hAnsi="Times New Roman" w:cs="Times New Roman"/>
                <w:sz w:val="24"/>
                <w:szCs w:val="24"/>
              </w:rPr>
              <w:t>рованный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«Мяч капитану». Жесты судьи. </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napToGrid w:val="0"/>
              <w:spacing w:line="240" w:lineRule="auto"/>
              <w:ind w:firstLine="48"/>
            </w:pPr>
            <w:r>
              <w:t>Ориентируется в способах решения задач. Включается во взаи</w:t>
            </w:r>
            <w:r w:rsidR="00073B03">
              <w:t xml:space="preserve">модействия со </w:t>
            </w:r>
            <w:r w:rsidR="00073B03">
              <w:lastRenderedPageBreak/>
              <w:t>сверстни</w:t>
            </w:r>
            <w:r>
              <w:t xml:space="preserve">ками для реализации цели. Оценивает правильность результат действия по задан-ному образцу. Проявляет дисциплинированность.  </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Демонстрирует технические действия в игре; формулирует </w:t>
            </w:r>
            <w:r>
              <w:rPr>
                <w:rFonts w:ascii="Times New Roman" w:eastAsia="Times New Roman" w:hAnsi="Times New Roman" w:cs="Times New Roman"/>
                <w:sz w:val="24"/>
                <w:szCs w:val="24"/>
                <w:lang w:eastAsia="ar-SA"/>
              </w:rPr>
              <w:lastRenderedPageBreak/>
              <w:t xml:space="preserve">правила игры; выделяет и перечисляет ошибки.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rPr>
          <w:trHeight w:val="341"/>
        </w:trPr>
        <w:tc>
          <w:tcPr>
            <w:tcW w:w="636" w:type="dxa"/>
            <w:tcBorders>
              <w:top w:val="single" w:sz="4" w:space="0" w:color="000000"/>
              <w:left w:val="single" w:sz="4" w:space="0" w:color="000000"/>
              <w:bottom w:val="single" w:sz="4" w:space="0" w:color="000000"/>
              <w:right w:val="nil"/>
            </w:tcBorders>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2.9 2.10</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в «Мяч капитану».</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в </w:t>
            </w:r>
            <w:r>
              <w:rPr>
                <w:rFonts w:ascii="Times New Roman" w:eastAsia="Times New Roman" w:hAnsi="Times New Roman" w:cs="Times New Roman"/>
                <w:sz w:val="24"/>
                <w:szCs w:val="24"/>
                <w:lang w:eastAsia="ar-SA"/>
              </w:rPr>
              <w:t xml:space="preserve">«Мяч капитану» </w:t>
            </w:r>
            <w:r>
              <w:rPr>
                <w:rFonts w:ascii="Times New Roman" w:eastAsia="Times New Roman" w:hAnsi="Times New Roman" w:cs="Times New Roman"/>
                <w:sz w:val="24"/>
                <w:szCs w:val="24"/>
              </w:rPr>
              <w:t>в соответствие с правилами.</w:t>
            </w:r>
          </w:p>
        </w:tc>
        <w:tc>
          <w:tcPr>
            <w:tcW w:w="3402" w:type="dxa"/>
            <w:tcBorders>
              <w:top w:val="single" w:sz="4" w:space="0" w:color="000000"/>
              <w:left w:val="single" w:sz="4" w:space="0" w:color="000000"/>
              <w:bottom w:val="single" w:sz="4" w:space="0" w:color="000000"/>
              <w:right w:val="nil"/>
            </w:tcBorders>
          </w:tcPr>
          <w:p w:rsidR="00B358AD" w:rsidRDefault="00A60E56">
            <w:pPr>
              <w:pStyle w:val="Style2"/>
              <w:widowControl/>
              <w:snapToGrid w:val="0"/>
              <w:spacing w:line="240" w:lineRule="auto"/>
              <w:ind w:firstLine="0"/>
            </w:pPr>
            <w:r>
              <w:t>Оценивает правильность результат действия по задан-ному образцу. Использует общие приёмы решения задач. Использует речь для регуляции действий. Ориен-тируется на понимание причин успеха в деятельности: самоанализ, самоконтроль результата.</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Демонстрирует технические действия в игре; применяет правила в игре; выделяет и перечисляет ошибки.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tc>
          <w:tcPr>
            <w:tcW w:w="636" w:type="dxa"/>
            <w:tcBorders>
              <w:top w:val="single" w:sz="4" w:space="0" w:color="000000"/>
              <w:left w:val="single" w:sz="4" w:space="0" w:color="000000"/>
              <w:bottom w:val="single" w:sz="4" w:space="0" w:color="000000"/>
              <w:right w:val="nil"/>
            </w:tcBorders>
          </w:tcPr>
          <w:p w:rsidR="00B358AD" w:rsidRDefault="00A60E56">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4815" w:type="dxa"/>
            <w:gridSpan w:val="6"/>
            <w:tcBorders>
              <w:top w:val="single" w:sz="4" w:space="0" w:color="000000"/>
              <w:left w:val="single" w:sz="4" w:space="0" w:color="000000"/>
              <w:bottom w:val="single" w:sz="4" w:space="0" w:color="000000"/>
              <w:right w:val="single" w:sz="4" w:space="0" w:color="000000"/>
            </w:tcBorders>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Подвижные игры с элементами волейбола (10 ч.)</w:t>
            </w: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3.1    3.2</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Инструктаж по ТБ на занятиях подвижными играми с элементами волейбола. Передачи мяча двумя руками сверху.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Инструктаж по ТБ на занятиях подвижными играми с элементами волей-бола. Стойка волейболиста, передвижения в стойке волейболиста. Передачи и ловля мяча на месте в прыжке, в пол. Передачи мяча двумя руками сверху на месте над собой. Игра «Снежки».</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Формулирует цели и задачи, результаты в сотрудничестве учителем, сверстниками. Выстраивае</w:t>
            </w:r>
            <w:r w:rsidR="00847F32">
              <w:rPr>
                <w:rFonts w:ascii="Times New Roman" w:eastAsia="Times New Roman" w:hAnsi="Times New Roman" w:cs="Times New Roman"/>
                <w:sz w:val="24"/>
                <w:szCs w:val="24"/>
                <w:lang w:eastAsia="ar-SA"/>
              </w:rPr>
              <w:t>т алгоритм дей</w:t>
            </w:r>
            <w:r>
              <w:rPr>
                <w:rFonts w:ascii="Times New Roman" w:eastAsia="Times New Roman" w:hAnsi="Times New Roman" w:cs="Times New Roman"/>
                <w:sz w:val="24"/>
                <w:szCs w:val="24"/>
                <w:lang w:eastAsia="ar-SA"/>
              </w:rPr>
              <w:t>ствий для  достижения целей.</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организации работы на занятиях выполняет правила по технике безопасности; выполняет известный алгоритм действий при приёме мяча двумя руками сверху.</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Передачи мяча двумя руками </w:t>
            </w:r>
            <w:r>
              <w:rPr>
                <w:rFonts w:ascii="Times New Roman" w:eastAsia="Times New Roman" w:hAnsi="Times New Roman" w:cs="Times New Roman"/>
                <w:sz w:val="24"/>
                <w:szCs w:val="24"/>
                <w:lang w:eastAsia="ar-SA"/>
              </w:rPr>
              <w:lastRenderedPageBreak/>
              <w:t>сверху. Игра «Снежки».</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Комбини</w:t>
            </w:r>
            <w:r w:rsidR="00A60E56">
              <w:rPr>
                <w:rFonts w:ascii="Times New Roman" w:eastAsia="Times New Roman" w:hAnsi="Times New Roman" w:cs="Times New Roman"/>
                <w:sz w:val="24"/>
                <w:szCs w:val="24"/>
              </w:rPr>
              <w:t>рованный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Стойка волейболиста, пере-движения в стойке </w:t>
            </w:r>
            <w:r w:rsidR="00847F32">
              <w:rPr>
                <w:rFonts w:ascii="Times New Roman" w:eastAsia="Times New Roman" w:hAnsi="Times New Roman" w:cs="Times New Roman"/>
                <w:sz w:val="24"/>
                <w:szCs w:val="24"/>
                <w:lang w:eastAsia="ar-SA"/>
              </w:rPr>
              <w:lastRenderedPageBreak/>
              <w:t>волейболиста.  ОРУ с волейболь</w:t>
            </w:r>
            <w:r>
              <w:rPr>
                <w:rFonts w:ascii="Times New Roman" w:eastAsia="Times New Roman" w:hAnsi="Times New Roman" w:cs="Times New Roman"/>
                <w:sz w:val="24"/>
                <w:szCs w:val="24"/>
                <w:lang w:eastAsia="ar-SA"/>
              </w:rPr>
              <w:t>ными мячами.</w:t>
            </w:r>
            <w:r w:rsidR="00847F32">
              <w:rPr>
                <w:rFonts w:ascii="Times New Roman" w:eastAsia="Times New Roman" w:hAnsi="Times New Roman" w:cs="Times New Roman"/>
                <w:sz w:val="24"/>
                <w:szCs w:val="24"/>
                <w:lang w:eastAsia="ar-SA"/>
              </w:rPr>
              <w:t xml:space="preserve"> Имитации передач после передви</w:t>
            </w:r>
            <w:r>
              <w:rPr>
                <w:rFonts w:ascii="Times New Roman" w:eastAsia="Times New Roman" w:hAnsi="Times New Roman" w:cs="Times New Roman"/>
                <w:sz w:val="24"/>
                <w:szCs w:val="24"/>
                <w:lang w:eastAsia="ar-SA"/>
              </w:rPr>
              <w:t>жений. Передачи мяча двумя руками сверху. Игра «Снежки».</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napToGrid w:val="0"/>
              <w:spacing w:line="240" w:lineRule="auto"/>
              <w:ind w:firstLine="48"/>
            </w:pPr>
            <w:r>
              <w:lastRenderedPageBreak/>
              <w:t>Ставит учебную задачу исходя из пройденно</w:t>
            </w:r>
            <w:r w:rsidR="00847F32">
              <w:t xml:space="preserve">го материала. Оценивает, </w:t>
            </w:r>
            <w:r w:rsidR="00847F32">
              <w:lastRenderedPageBreak/>
              <w:t>контро</w:t>
            </w:r>
            <w:r>
              <w:t xml:space="preserve">лирует  действие партнёра. </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Выполняет передачу мяча двумя руками сверху  над собой, в парах; </w:t>
            </w:r>
            <w:r>
              <w:rPr>
                <w:rFonts w:ascii="Times New Roman" w:eastAsia="Times New Roman" w:hAnsi="Times New Roman" w:cs="Times New Roman"/>
                <w:sz w:val="24"/>
                <w:szCs w:val="24"/>
                <w:lang w:eastAsia="ar-SA"/>
              </w:rPr>
              <w:lastRenderedPageBreak/>
              <w:t>кратко излагает правила игры.</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3.4</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Передачи сверху двумя руками. Игра «Снежки».</w:t>
            </w:r>
          </w:p>
        </w:tc>
        <w:tc>
          <w:tcPr>
            <w:tcW w:w="1558" w:type="dxa"/>
            <w:tcBorders>
              <w:top w:val="single" w:sz="4" w:space="0" w:color="000000"/>
              <w:left w:val="single" w:sz="4" w:space="0" w:color="000000"/>
              <w:bottom w:val="single" w:sz="4" w:space="0" w:color="000000"/>
              <w:right w:val="single" w:sz="4" w:space="0" w:color="000000"/>
            </w:tcBorders>
          </w:tcPr>
          <w:p w:rsidR="00B358AD" w:rsidRDefault="00B358AD">
            <w:pP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Стойка волейболист</w:t>
            </w:r>
            <w:r w:rsidR="00847F32">
              <w:rPr>
                <w:rFonts w:ascii="Times New Roman" w:eastAsia="Times New Roman" w:hAnsi="Times New Roman" w:cs="Times New Roman"/>
                <w:sz w:val="24"/>
                <w:szCs w:val="24"/>
                <w:lang w:eastAsia="ar-SA"/>
              </w:rPr>
              <w:t>а, пере-движения в стойке волей</w:t>
            </w:r>
            <w:r>
              <w:rPr>
                <w:rFonts w:ascii="Times New Roman" w:eastAsia="Times New Roman" w:hAnsi="Times New Roman" w:cs="Times New Roman"/>
                <w:sz w:val="24"/>
                <w:szCs w:val="24"/>
                <w:lang w:eastAsia="ar-SA"/>
              </w:rPr>
              <w:t>болиста.  ОРУ с волей-больными мячами. Имитации передач после передвижений. Упражнения с гимнастической стенкой. Игра «Снежки».</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napToGrid w:val="0"/>
              <w:spacing w:line="240" w:lineRule="auto"/>
              <w:ind w:firstLine="48"/>
            </w:pPr>
            <w:r>
              <w:t>Самостоятельно формулир</w:t>
            </w:r>
            <w:r w:rsidR="00847F32">
              <w:t>ует и удерживает задачу. Исполь</w:t>
            </w:r>
            <w:r>
              <w:t xml:space="preserve">зует общие приёмы решения задач. Сличает действия с эталоном. </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Выполняет передачи мяча сверху двумя руками через сеть; определяет и кратко характеризует технику выполнения передач мяча двумя руками.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3.5   3.6                                               </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Приём мяча двумя руками снизу. Игра «Перестрелка».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w:t>
            </w:r>
            <w:r w:rsidR="00A60E56">
              <w:rPr>
                <w:rFonts w:ascii="Times New Roman" w:eastAsia="Times New Roman" w:hAnsi="Times New Roman" w:cs="Times New Roman"/>
                <w:sz w:val="24"/>
                <w:szCs w:val="24"/>
              </w:rPr>
              <w:t>рованный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Стойка волейболиста, передвижения в стойке волейболиста. </w:t>
            </w:r>
            <w:r w:rsidR="00847F32">
              <w:rPr>
                <w:rFonts w:ascii="Times New Roman" w:eastAsia="Times New Roman" w:hAnsi="Times New Roman" w:cs="Times New Roman"/>
                <w:sz w:val="24"/>
                <w:szCs w:val="24"/>
                <w:lang w:eastAsia="ar-SA"/>
              </w:rPr>
              <w:t xml:space="preserve"> Имитации приёмов после передвижения. ОРУ с волейболь</w:t>
            </w:r>
            <w:r>
              <w:rPr>
                <w:rFonts w:ascii="Times New Roman" w:eastAsia="Times New Roman" w:hAnsi="Times New Roman" w:cs="Times New Roman"/>
                <w:sz w:val="24"/>
                <w:szCs w:val="24"/>
                <w:lang w:eastAsia="ar-SA"/>
              </w:rPr>
              <w:t>ными мячами. Передачи мяча двумя руками сверху. Игра «перестрелка».</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Выстраивает взаимодействие с партнёром для достижения общих целей. Разрешает проблемные ситуации. </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приём мяча двумя руками снизу над собой, в парах; кратко излагает правила игры.</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3.7   3.8</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в «Пионербол».</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w:t>
            </w:r>
            <w:r w:rsidR="00A60E56">
              <w:rPr>
                <w:rFonts w:ascii="Times New Roman" w:eastAsia="Times New Roman" w:hAnsi="Times New Roman" w:cs="Times New Roman"/>
                <w:sz w:val="24"/>
                <w:szCs w:val="24"/>
              </w:rPr>
              <w:t>рованный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Играет в «Пионербол».</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Самостоятельно формулирует задачу, в соответствие</w:t>
            </w:r>
            <w:r w:rsidR="00847F32">
              <w:rPr>
                <w:rFonts w:ascii="Times New Roman" w:eastAsia="Times New Roman" w:hAnsi="Times New Roman" w:cs="Times New Roman"/>
                <w:sz w:val="24"/>
                <w:szCs w:val="24"/>
                <w:lang w:eastAsia="ar-SA"/>
              </w:rPr>
              <w:t xml:space="preserve"> с ней выстраивает алгоритм </w:t>
            </w:r>
            <w:r w:rsidR="00847F32">
              <w:rPr>
                <w:rFonts w:ascii="Times New Roman" w:eastAsia="Times New Roman" w:hAnsi="Times New Roman" w:cs="Times New Roman"/>
                <w:sz w:val="24"/>
                <w:szCs w:val="24"/>
                <w:lang w:eastAsia="ar-SA"/>
              </w:rPr>
              <w:lastRenderedPageBreak/>
              <w:t>дей</w:t>
            </w:r>
            <w:r>
              <w:rPr>
                <w:rFonts w:ascii="Times New Roman" w:eastAsia="Times New Roman" w:hAnsi="Times New Roman" w:cs="Times New Roman"/>
                <w:sz w:val="24"/>
                <w:szCs w:val="24"/>
                <w:lang w:eastAsia="ar-SA"/>
              </w:rPr>
              <w:t xml:space="preserve">ствий. </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Кратко излагает правила игры в «Пионербол»; применяет технику приёма сверху, передачи мяча </w:t>
            </w:r>
            <w:r>
              <w:rPr>
                <w:rFonts w:ascii="Times New Roman" w:eastAsia="Times New Roman" w:hAnsi="Times New Roman" w:cs="Times New Roman"/>
                <w:sz w:val="24"/>
                <w:szCs w:val="24"/>
                <w:lang w:eastAsia="ar-SA"/>
              </w:rPr>
              <w:lastRenderedPageBreak/>
              <w:t>снизу.</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3.9   3.10</w:t>
            </w:r>
          </w:p>
        </w:tc>
        <w:tc>
          <w:tcPr>
            <w:tcW w:w="1775" w:type="dxa"/>
            <w:tcBorders>
              <w:top w:val="single" w:sz="4" w:space="0" w:color="000000"/>
              <w:left w:val="single" w:sz="4" w:space="0" w:color="000000"/>
              <w:bottom w:val="single" w:sz="4" w:space="0" w:color="000000"/>
              <w:right w:val="nil"/>
            </w:tcBorders>
            <w:hideMark/>
          </w:tcPr>
          <w:p w:rsidR="00B358AD" w:rsidRDefault="00847F32">
            <w:pPr>
              <w:tabs>
                <w:tab w:val="left" w:pos="1940"/>
              </w:tabs>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в «Пионер</w:t>
            </w:r>
            <w:r w:rsidR="00A60E56">
              <w:rPr>
                <w:rFonts w:ascii="Times New Roman" w:eastAsia="Times New Roman" w:hAnsi="Times New Roman" w:cs="Times New Roman"/>
                <w:sz w:val="24"/>
                <w:szCs w:val="24"/>
                <w:lang w:eastAsia="ar-SA"/>
              </w:rPr>
              <w:t>-волейбол» по упрощённым правилам.</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w:t>
            </w:r>
            <w:r w:rsidR="00A60E56">
              <w:rPr>
                <w:rFonts w:ascii="Times New Roman" w:eastAsia="Times New Roman" w:hAnsi="Times New Roman" w:cs="Times New Roman"/>
                <w:sz w:val="24"/>
                <w:szCs w:val="24"/>
              </w:rPr>
              <w:t>рованный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847F32">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Игра в «Пионер</w:t>
            </w:r>
            <w:r w:rsidR="00A60E56">
              <w:rPr>
                <w:rFonts w:ascii="Times New Roman" w:eastAsia="Times New Roman" w:hAnsi="Times New Roman" w:cs="Times New Roman"/>
                <w:sz w:val="24"/>
                <w:szCs w:val="24"/>
                <w:lang w:eastAsia="ar-SA"/>
              </w:rPr>
              <w:t>- волейбол» по упрощённым правилам.</w:t>
            </w:r>
          </w:p>
        </w:tc>
        <w:tc>
          <w:tcPr>
            <w:tcW w:w="3402" w:type="dxa"/>
            <w:tcBorders>
              <w:top w:val="single" w:sz="4" w:space="0" w:color="000000"/>
              <w:left w:val="single" w:sz="4" w:space="0" w:color="000000"/>
              <w:bottom w:val="single" w:sz="4" w:space="0" w:color="000000"/>
              <w:right w:val="nil"/>
            </w:tcBorders>
            <w:hideMark/>
          </w:tcPr>
          <w:p w:rsidR="00B358AD" w:rsidRDefault="00847F32">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Выбирает наиболее эффектив</w:t>
            </w:r>
            <w:r w:rsidR="00A60E56">
              <w:rPr>
                <w:rFonts w:ascii="Times New Roman" w:eastAsia="Times New Roman" w:hAnsi="Times New Roman" w:cs="Times New Roman"/>
                <w:sz w:val="24"/>
                <w:szCs w:val="24"/>
                <w:lang w:eastAsia="ar-SA"/>
              </w:rPr>
              <w:t>ные способы решения задач во взаимодействии с партнёр</w:t>
            </w:r>
            <w:r>
              <w:rPr>
                <w:rFonts w:ascii="Times New Roman" w:eastAsia="Times New Roman" w:hAnsi="Times New Roman" w:cs="Times New Roman"/>
                <w:sz w:val="24"/>
                <w:szCs w:val="24"/>
                <w:lang w:eastAsia="ar-SA"/>
              </w:rPr>
              <w:t>ами для реализации целей. Струк</w:t>
            </w:r>
            <w:r w:rsidR="00A60E56">
              <w:rPr>
                <w:rFonts w:ascii="Times New Roman" w:eastAsia="Times New Roman" w:hAnsi="Times New Roman" w:cs="Times New Roman"/>
                <w:sz w:val="24"/>
                <w:szCs w:val="24"/>
                <w:lang w:eastAsia="ar-SA"/>
              </w:rPr>
              <w:t>турирует, обобщает знания</w:t>
            </w:r>
          </w:p>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Формулирует правила игры в </w:t>
            </w:r>
            <w:r w:rsidR="00847F32">
              <w:rPr>
                <w:rFonts w:ascii="Times New Roman" w:eastAsia="Times New Roman" w:hAnsi="Times New Roman" w:cs="Times New Roman"/>
                <w:sz w:val="24"/>
                <w:szCs w:val="24"/>
                <w:lang w:eastAsia="ar-SA"/>
              </w:rPr>
              <w:t>«Пионер</w:t>
            </w:r>
            <w:r>
              <w:rPr>
                <w:rFonts w:ascii="Times New Roman" w:eastAsia="Times New Roman" w:hAnsi="Times New Roman" w:cs="Times New Roman"/>
                <w:sz w:val="24"/>
                <w:szCs w:val="24"/>
                <w:lang w:eastAsia="ar-SA"/>
              </w:rPr>
              <w:t>-волейбол»; применяет ранее изученные технические действия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tc>
          <w:tcPr>
            <w:tcW w:w="636" w:type="dxa"/>
            <w:tcBorders>
              <w:top w:val="single" w:sz="4" w:space="0" w:color="000000"/>
              <w:left w:val="single" w:sz="4" w:space="0" w:color="000000"/>
              <w:bottom w:val="single" w:sz="4" w:space="0" w:color="000000"/>
              <w:right w:val="nil"/>
            </w:tcBorders>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4815" w:type="dxa"/>
            <w:gridSpan w:val="6"/>
            <w:tcBorders>
              <w:top w:val="single" w:sz="4" w:space="0" w:color="000000"/>
              <w:left w:val="single" w:sz="4" w:space="0" w:color="000000"/>
              <w:bottom w:val="single" w:sz="4" w:space="0" w:color="000000"/>
              <w:right w:val="single" w:sz="4" w:space="0" w:color="000000"/>
            </w:tcBorders>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Подвижные игры (18 ч)</w:t>
            </w: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Инструктаж по ТБ на занятиях по подвижным играм. Игра «Метательная лапта»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ОРУ с мячом. </w:t>
            </w:r>
            <w:r w:rsidR="00847F32">
              <w:rPr>
                <w:rFonts w:ascii="Times New Roman" w:eastAsia="Times New Roman" w:hAnsi="Times New Roman" w:cs="Times New Roman"/>
                <w:sz w:val="24"/>
                <w:szCs w:val="24"/>
                <w:lang w:eastAsia="ar-SA"/>
              </w:rPr>
              <w:t>Метание мяча в парах, с передви</w:t>
            </w:r>
            <w:r>
              <w:rPr>
                <w:rFonts w:ascii="Times New Roman" w:eastAsia="Times New Roman" w:hAnsi="Times New Roman" w:cs="Times New Roman"/>
                <w:sz w:val="24"/>
                <w:szCs w:val="24"/>
                <w:lang w:eastAsia="ar-SA"/>
              </w:rPr>
              <w:t>жением. Правила игры. Игра «Метательная лапта»</w:t>
            </w:r>
          </w:p>
        </w:tc>
        <w:tc>
          <w:tcPr>
            <w:tcW w:w="3402"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наглядные модели. Находит ответы на вопросы, используя свой собственный опыт и различную информацию.</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Осуществлять контроль по образцу.</w:t>
            </w:r>
            <w:r w:rsidR="00847F32">
              <w:rPr>
                <w:rFonts w:ascii="Times New Roman" w:eastAsia="Times New Roman" w:hAnsi="Times New Roman" w:cs="Times New Roman"/>
                <w:sz w:val="24"/>
                <w:szCs w:val="24"/>
              </w:rPr>
              <w:t xml:space="preserve"> Формулирует соб</w:t>
            </w:r>
            <w:r>
              <w:rPr>
                <w:rFonts w:ascii="Times New Roman" w:eastAsia="Times New Roman" w:hAnsi="Times New Roman" w:cs="Times New Roman"/>
                <w:sz w:val="24"/>
                <w:szCs w:val="24"/>
              </w:rPr>
              <w:t>ственное мнение.</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Соблюдает технику безопасности на занятиях; играет в «Мета-тельную лапту»; перечисляет основные правила; подбирает наиболее эффективные пути действий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«Метательная  лапта».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ОРУ с мячом. Метание мяча в парах, с </w:t>
            </w:r>
            <w:r w:rsidR="00847F32">
              <w:rPr>
                <w:rFonts w:ascii="Times New Roman" w:eastAsia="Times New Roman" w:hAnsi="Times New Roman" w:cs="Times New Roman"/>
                <w:sz w:val="24"/>
                <w:szCs w:val="24"/>
                <w:lang w:eastAsia="ar-SA"/>
              </w:rPr>
              <w:t>передвижением. Игра «Метатель</w:t>
            </w:r>
            <w:r>
              <w:rPr>
                <w:rFonts w:ascii="Times New Roman" w:eastAsia="Times New Roman" w:hAnsi="Times New Roman" w:cs="Times New Roman"/>
                <w:sz w:val="24"/>
                <w:szCs w:val="24"/>
                <w:lang w:eastAsia="ar-SA"/>
              </w:rPr>
              <w:t>ная лапта»</w:t>
            </w:r>
          </w:p>
        </w:tc>
        <w:tc>
          <w:tcPr>
            <w:tcW w:w="3402"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Принимает и сохранять учебную задачу. Включаться в творческую деятельность под руководством учителя. Задает вопросы.</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Применяет правила в игре; подбирает наиболее эффективные пути действий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Игра «Мета-тельная </w:t>
            </w:r>
            <w:r>
              <w:rPr>
                <w:rFonts w:ascii="Times New Roman" w:eastAsia="Times New Roman" w:hAnsi="Times New Roman" w:cs="Times New Roman"/>
                <w:sz w:val="24"/>
                <w:szCs w:val="24"/>
                <w:lang w:eastAsia="ar-SA"/>
              </w:rPr>
              <w:lastRenderedPageBreak/>
              <w:t>лапта».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sz w:val="24"/>
                <w:szCs w:val="24"/>
              </w:rPr>
            </w:pPr>
            <w:r>
              <w:rPr>
                <w:rFonts w:ascii="Times New Roman" w:eastAsia="Times New Roman" w:hAnsi="Times New Roman" w:cs="Times New Roman"/>
                <w:sz w:val="24"/>
                <w:szCs w:val="24"/>
              </w:rPr>
              <w:lastRenderedPageBreak/>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ОРУ с мячом. Игра «Мета-</w:t>
            </w:r>
            <w:r>
              <w:rPr>
                <w:rFonts w:ascii="Times New Roman" w:eastAsia="Times New Roman" w:hAnsi="Times New Roman" w:cs="Times New Roman"/>
                <w:sz w:val="24"/>
                <w:szCs w:val="24"/>
                <w:lang w:eastAsia="ar-SA"/>
              </w:rPr>
              <w:lastRenderedPageBreak/>
              <w:t>тельная лапта»</w:t>
            </w:r>
          </w:p>
        </w:tc>
        <w:tc>
          <w:tcPr>
            <w:tcW w:w="3402"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 xml:space="preserve">Использует наглядные модели. Находит ответы на </w:t>
            </w:r>
            <w:r>
              <w:rPr>
                <w:rFonts w:ascii="Times New Roman" w:eastAsia="Times New Roman" w:hAnsi="Times New Roman" w:cs="Times New Roman"/>
                <w:sz w:val="24"/>
                <w:szCs w:val="24"/>
              </w:rPr>
              <w:lastRenderedPageBreak/>
              <w:t>вопросы, используя свой собственный опыт. Формулирует собственное мнение;</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Находит и формулирует тактические ошибки; подбирает </w:t>
            </w:r>
            <w:r>
              <w:rPr>
                <w:rFonts w:ascii="Times New Roman" w:eastAsia="Times New Roman" w:hAnsi="Times New Roman" w:cs="Times New Roman"/>
                <w:sz w:val="24"/>
                <w:szCs w:val="24"/>
                <w:lang w:eastAsia="ar-SA"/>
              </w:rPr>
              <w:lastRenderedPageBreak/>
              <w:t>наиболее эффективные пути действий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4.4</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Игра «Русская лапта».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w:t>
            </w:r>
            <w:r w:rsidR="00A60E56">
              <w:rPr>
                <w:rFonts w:ascii="Times New Roman" w:eastAsia="Times New Roman" w:hAnsi="Times New Roman" w:cs="Times New Roman"/>
                <w:sz w:val="24"/>
                <w:szCs w:val="24"/>
              </w:rPr>
              <w:t>рованный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ОРУ с мячом. Метание мяча в парах, с передвижением. Игра «Русская лапта»</w:t>
            </w:r>
          </w:p>
        </w:tc>
        <w:tc>
          <w:tcPr>
            <w:tcW w:w="3402"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Принимает и сохранять учебную задачу. Включаться в творческую деятельность под руководством учителя. Задает вопросы.</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Применяет правила в игре; подбирает наиболее эффективные пути действий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«Русская лапта».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w:t>
            </w:r>
            <w:r w:rsidR="00A60E56">
              <w:rPr>
                <w:rFonts w:ascii="Times New Roman" w:eastAsia="Times New Roman" w:hAnsi="Times New Roman" w:cs="Times New Roman"/>
                <w:sz w:val="24"/>
                <w:szCs w:val="24"/>
              </w:rPr>
              <w:t>рованный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ОРУ с мячом. Удар битой по мячу. Игра «Русская лапта»</w:t>
            </w:r>
          </w:p>
        </w:tc>
        <w:tc>
          <w:tcPr>
            <w:tcW w:w="3402"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Использует наглядные модели. Находит ответы на вопросы, используя свой собстве</w:t>
            </w:r>
            <w:r w:rsidR="00847F32">
              <w:rPr>
                <w:rFonts w:ascii="Times New Roman" w:eastAsia="Times New Roman" w:hAnsi="Times New Roman" w:cs="Times New Roman"/>
                <w:sz w:val="24"/>
                <w:szCs w:val="24"/>
              </w:rPr>
              <w:t>нный опыт. Формулирует собствен</w:t>
            </w:r>
            <w:r>
              <w:rPr>
                <w:rFonts w:ascii="Times New Roman" w:eastAsia="Times New Roman" w:hAnsi="Times New Roman" w:cs="Times New Roman"/>
                <w:sz w:val="24"/>
                <w:szCs w:val="24"/>
              </w:rPr>
              <w:t>ное мнение;</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Находит и формулирует тактические ошибки; подбирает наиболее эффективные пути действий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«Хвост дракона», «Штандр».</w:t>
            </w:r>
          </w:p>
        </w:tc>
        <w:tc>
          <w:tcPr>
            <w:tcW w:w="1558" w:type="dxa"/>
            <w:tcBorders>
              <w:top w:val="single" w:sz="4" w:space="0" w:color="000000"/>
              <w:left w:val="single" w:sz="4" w:space="0" w:color="000000"/>
              <w:bottom w:val="single" w:sz="4" w:space="0" w:color="000000"/>
              <w:right w:val="single" w:sz="4" w:space="0" w:color="000000"/>
            </w:tcBorders>
          </w:tcPr>
          <w:p w:rsidR="00B358AD" w:rsidRDefault="00B358AD">
            <w:pP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Игра «Хвост дракона», «Штандр». Развитие скоростно-силовых способностей. </w:t>
            </w:r>
          </w:p>
          <w:p w:rsidR="00B358AD" w:rsidRDefault="00B358AD">
            <w:pPr>
              <w:jc w:val="both"/>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Организовывает и проводят совместно со сверстниками подвижные игры.</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4.7   4.8</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«Третий лишний», «Клей бумага».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«Третий лишний», «Клей бумага». Развитие скоростно-силовых способностей.</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Организовывает и проводят совместно со сверстниками подвижные игры.</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4.9   4.10</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«Вороной конь», «Сети».</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Игра «Вороной </w:t>
            </w:r>
            <w:r w:rsidR="00847F32">
              <w:rPr>
                <w:rFonts w:ascii="Times New Roman" w:eastAsia="Times New Roman" w:hAnsi="Times New Roman" w:cs="Times New Roman"/>
                <w:sz w:val="24"/>
                <w:szCs w:val="24"/>
                <w:lang w:eastAsia="ar-SA"/>
              </w:rPr>
              <w:t>конь», «Сети». Развитие скорост</w:t>
            </w:r>
            <w:r>
              <w:rPr>
                <w:rFonts w:ascii="Times New Roman" w:eastAsia="Times New Roman" w:hAnsi="Times New Roman" w:cs="Times New Roman"/>
                <w:sz w:val="24"/>
                <w:szCs w:val="24"/>
                <w:lang w:eastAsia="ar-SA"/>
              </w:rPr>
              <w:t>но-силовых способностей.</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Организовывает и проводят совместно со сверстниками подвижные игры. Указывает недочёты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4.11</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«Охотник, и собака», «Пасикота».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Игра  «Охотник, и собака», «Пасикота». Развитие скоростно-силовых способностей.</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Организовывает и проводят совместно со сверстниками подвижные игры. Указывает недочёты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«Белые медведи», «Принцесса, самурай, дракон».</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Игра «Белые медведи», «Принцесса, самурай, дракон».</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Рассуждает в процесс игры; подбирает пути решения задач в игре.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4.13 4.14</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«Перестрелка» «Шишки, жёлуди, орехи»</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«Перестрелка» «Шишки, жёлуди, орехи».</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Рассуждает в процесс игры; подбирает пути решения задач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4.15  4.16</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«Хвостики», «Удочка»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847F32">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«Хвостики», «Удоч</w:t>
            </w:r>
            <w:r w:rsidR="00A60E56">
              <w:rPr>
                <w:rFonts w:ascii="Times New Roman" w:eastAsia="Times New Roman" w:hAnsi="Times New Roman" w:cs="Times New Roman"/>
                <w:sz w:val="24"/>
                <w:szCs w:val="24"/>
                <w:lang w:eastAsia="ar-SA"/>
              </w:rPr>
              <w:t>ка».</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Рассуждает в процесс игры; подбирает пути решения задач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4.17</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«Снайперы», «Карлики, великаны».</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847F32">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«Снайперы», «Карли</w:t>
            </w:r>
            <w:r w:rsidR="00A60E56">
              <w:rPr>
                <w:rFonts w:ascii="Times New Roman" w:eastAsia="Times New Roman" w:hAnsi="Times New Roman" w:cs="Times New Roman"/>
                <w:sz w:val="24"/>
                <w:szCs w:val="24"/>
                <w:lang w:eastAsia="ar-SA"/>
              </w:rPr>
              <w:t>ки, великаны».</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Рассуждает в процесс игры; подбирает пути решения задач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4.18</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«Бои петухов», «Снежки».</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 «Бои петухов», «Снежки».</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Рассуждает в процесс игры; подбирает пути решения задач в игре.</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tc>
          <w:tcPr>
            <w:tcW w:w="636" w:type="dxa"/>
            <w:tcBorders>
              <w:top w:val="single" w:sz="4" w:space="0" w:color="000000"/>
              <w:left w:val="single" w:sz="4" w:space="0" w:color="000000"/>
              <w:bottom w:val="single" w:sz="4" w:space="0" w:color="000000"/>
              <w:right w:val="nil"/>
            </w:tcBorders>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815" w:type="dxa"/>
            <w:gridSpan w:val="6"/>
            <w:tcBorders>
              <w:top w:val="single" w:sz="4" w:space="0" w:color="000000"/>
              <w:left w:val="single" w:sz="4" w:space="0" w:color="000000"/>
              <w:bottom w:val="single" w:sz="4" w:space="0" w:color="000000"/>
              <w:right w:val="single" w:sz="4" w:space="0" w:color="000000"/>
            </w:tcBorders>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Гимнастика с основами акробатики (16 ч)</w:t>
            </w: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5.1 5.2</w:t>
            </w:r>
          </w:p>
        </w:tc>
        <w:tc>
          <w:tcPr>
            <w:tcW w:w="1775"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Строевые упражнения и строевые приёмы. Инструктаж по ТБ на занятиях по гимнастике.</w:t>
            </w:r>
          </w:p>
          <w:p w:rsidR="00B358AD" w:rsidRDefault="00B358AD">
            <w:pPr>
              <w:suppressAutoHyphens/>
              <w:snapToGrid w:val="0"/>
              <w:jc w:val="both"/>
              <w:rPr>
                <w:rFonts w:ascii="Times New Roman" w:eastAsia="Times New Roman" w:hAnsi="Times New Roman" w:cs="Times New Roman"/>
                <w:b/>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Строевые упражн</w:t>
            </w:r>
            <w:r w:rsidR="00847F32">
              <w:rPr>
                <w:rFonts w:ascii="Times New Roman" w:eastAsia="Times New Roman" w:hAnsi="Times New Roman" w:cs="Times New Roman"/>
                <w:sz w:val="24"/>
                <w:szCs w:val="24"/>
              </w:rPr>
              <w:t>ения и строевые приёмы (построе</w:t>
            </w:r>
            <w:r>
              <w:rPr>
                <w:rFonts w:ascii="Times New Roman" w:eastAsia="Times New Roman" w:hAnsi="Times New Roman" w:cs="Times New Roman"/>
                <w:sz w:val="24"/>
                <w:szCs w:val="24"/>
              </w:rPr>
              <w:t xml:space="preserve">ние в одну шеренгу и в колонну, выполнение ко-манд «Кругом!», «Напра-во!», «Налево!», «Направо (налево) разомкнись!», «На месте шагом марш!», «Шагом марш!», «Бегом марш!», «Обычным шагом марш!», «Налево (направо) в обход шагом марш!», «Класс, стой!», «Вольно!»; передвижения в колонне с изменением скорости). Инструктаж по ТБ на занятиях по гимнастике. Игры «Белые медведи», «Дракон, принцесса, самурай».  </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Формулирует собственное мнение. Слушает собеседника. Задаёт вопросы, обращаться за помощью.</w:t>
            </w:r>
          </w:p>
        </w:tc>
        <w:tc>
          <w:tcPr>
            <w:tcW w:w="3827"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строевые команды и упражнения; выполняет технику безопасности на занятиях.</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5.3 </w:t>
            </w:r>
            <w:r>
              <w:rPr>
                <w:rFonts w:ascii="Times New Roman" w:eastAsia="Times New Roman" w:hAnsi="Times New Roman" w:cs="Times New Roman"/>
                <w:sz w:val="24"/>
                <w:szCs w:val="24"/>
                <w:lang w:eastAsia="ar-SA"/>
              </w:rPr>
              <w:lastRenderedPageBreak/>
              <w:t>5.4</w:t>
            </w:r>
          </w:p>
        </w:tc>
        <w:tc>
          <w:tcPr>
            <w:tcW w:w="1775"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 xml:space="preserve">Физические упражнения </w:t>
            </w:r>
            <w:r>
              <w:rPr>
                <w:rFonts w:ascii="Times New Roman" w:eastAsia="Times New Roman" w:hAnsi="Times New Roman" w:cs="Times New Roman"/>
                <w:sz w:val="24"/>
                <w:szCs w:val="24"/>
              </w:rPr>
              <w:lastRenderedPageBreak/>
              <w:t>для утренней гигиенической гим</w:t>
            </w:r>
            <w:r w:rsidR="00847F32">
              <w:rPr>
                <w:rFonts w:ascii="Times New Roman" w:eastAsia="Times New Roman" w:hAnsi="Times New Roman" w:cs="Times New Roman"/>
                <w:sz w:val="24"/>
                <w:szCs w:val="24"/>
              </w:rPr>
              <w:t>настики. Лазание по гимнастичес</w:t>
            </w:r>
            <w:r>
              <w:rPr>
                <w:rFonts w:ascii="Times New Roman" w:eastAsia="Times New Roman" w:hAnsi="Times New Roman" w:cs="Times New Roman"/>
                <w:sz w:val="24"/>
                <w:szCs w:val="24"/>
              </w:rPr>
              <w:t>кой стенке разными способами.</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Комплекс</w:t>
            </w:r>
            <w:r w:rsidR="00A60E56">
              <w:rPr>
                <w:rFonts w:ascii="Times New Roman" w:eastAsia="Times New Roman" w:hAnsi="Times New Roman" w:cs="Times New Roman"/>
                <w:sz w:val="24"/>
                <w:szCs w:val="24"/>
              </w:rPr>
              <w:t>ны</w:t>
            </w:r>
            <w:r w:rsidR="00A60E56">
              <w:rPr>
                <w:rFonts w:ascii="Times New Roman" w:eastAsia="Times New Roman" w:hAnsi="Times New Roman" w:cs="Times New Roman"/>
                <w:sz w:val="24"/>
                <w:szCs w:val="24"/>
              </w:rPr>
              <w:lastRenderedPageBreak/>
              <w:t>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 xml:space="preserve">Движения руками вперёд, вверх, в стороны, вращения </w:t>
            </w:r>
            <w:r>
              <w:rPr>
                <w:rFonts w:ascii="Times New Roman" w:eastAsia="Times New Roman" w:hAnsi="Times New Roman" w:cs="Times New Roman"/>
                <w:sz w:val="24"/>
                <w:szCs w:val="24"/>
              </w:rPr>
              <w:lastRenderedPageBreak/>
              <w:t xml:space="preserve">прямых рук, наклоны вперед с доставанием разноимённой ноги пальцами рук, приседания на носках с последующим выпрямлением туловища, упор присев из основной стойки. Лазание по гимнастической стенке, разными способами (вправо и влево приставными шагами, по диагонали, вверх и вниз через 1–2 перекладины). Лазание по наклонной скамейке. Игры «Белые медведи», «Дракон, принцесса, самурай».  </w:t>
            </w:r>
          </w:p>
        </w:tc>
        <w:tc>
          <w:tcPr>
            <w:tcW w:w="3402" w:type="dxa"/>
            <w:tcBorders>
              <w:top w:val="single" w:sz="4" w:space="0" w:color="000000"/>
              <w:left w:val="single" w:sz="4" w:space="0" w:color="000000"/>
              <w:bottom w:val="single" w:sz="4" w:space="0" w:color="000000"/>
              <w:right w:val="nil"/>
            </w:tcBorders>
            <w:hideMark/>
          </w:tcPr>
          <w:p w:rsidR="00B358AD" w:rsidRDefault="00847F32">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Предвидит возможность полу</w:t>
            </w:r>
            <w:r w:rsidR="00A60E56">
              <w:rPr>
                <w:rFonts w:ascii="Times New Roman" w:eastAsia="Times New Roman" w:hAnsi="Times New Roman" w:cs="Times New Roman"/>
                <w:sz w:val="24"/>
                <w:szCs w:val="24"/>
              </w:rPr>
              <w:t xml:space="preserve">чения конкретного </w:t>
            </w:r>
            <w:r w:rsidR="00A60E56">
              <w:rPr>
                <w:rFonts w:ascii="Times New Roman" w:eastAsia="Times New Roman" w:hAnsi="Times New Roman" w:cs="Times New Roman"/>
                <w:sz w:val="24"/>
                <w:szCs w:val="24"/>
              </w:rPr>
              <w:lastRenderedPageBreak/>
              <w:t>результата при решении задач.</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Готовит место для занят</w:t>
            </w:r>
            <w:r w:rsidR="00847F32">
              <w:rPr>
                <w:rFonts w:ascii="Times New Roman" w:eastAsia="Times New Roman" w:hAnsi="Times New Roman" w:cs="Times New Roman"/>
                <w:sz w:val="24"/>
                <w:szCs w:val="24"/>
              </w:rPr>
              <w:t xml:space="preserve">ия утренней гигиенической </w:t>
            </w:r>
            <w:r w:rsidR="00847F32">
              <w:rPr>
                <w:rFonts w:ascii="Times New Roman" w:eastAsia="Times New Roman" w:hAnsi="Times New Roman" w:cs="Times New Roman"/>
                <w:sz w:val="24"/>
                <w:szCs w:val="24"/>
              </w:rPr>
              <w:lastRenderedPageBreak/>
              <w:t>гимна</w:t>
            </w:r>
            <w:r>
              <w:rPr>
                <w:rFonts w:ascii="Times New Roman" w:eastAsia="Times New Roman" w:hAnsi="Times New Roman" w:cs="Times New Roman"/>
                <w:sz w:val="24"/>
                <w:szCs w:val="24"/>
              </w:rPr>
              <w:t>стикой; выполняет упражнения для утренней гигиенической гимнастики; называет основные положения тела;</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выполняет лазание по гимнастической стенке различными способами.</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5.5 5.7</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Физические упражнения для физкультминуток. Лазание по канату.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Движения руками вперёд и вверх, приседания, наклоны вперёд, назад, в стороны, ходьба на месте с высоким подниманием бедра. Лазание по канату (техника, метры). ОРУ с гимнастическими мячами.  Игра «Третий лишний». Развитие координационных </w:t>
            </w:r>
            <w:r>
              <w:rPr>
                <w:rFonts w:ascii="Times New Roman" w:eastAsia="Times New Roman" w:hAnsi="Times New Roman" w:cs="Times New Roman"/>
                <w:sz w:val="24"/>
                <w:szCs w:val="24"/>
              </w:rPr>
              <w:lastRenderedPageBreak/>
              <w:t>способностей, силы.</w:t>
            </w:r>
          </w:p>
        </w:tc>
        <w:tc>
          <w:tcPr>
            <w:tcW w:w="3402"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Вносит коррективы в выполнение правильных действий в заданиях. Сличает способ действия с заданным эталоном.</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Планирует физкультминутки </w:t>
            </w:r>
          </w:p>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своём режиме дня; выполняет упражнения </w:t>
            </w:r>
            <w:r w:rsidR="00847F32">
              <w:rPr>
                <w:rFonts w:ascii="Times New Roman" w:eastAsia="Times New Roman" w:hAnsi="Times New Roman" w:cs="Times New Roman"/>
                <w:sz w:val="24"/>
                <w:szCs w:val="24"/>
              </w:rPr>
              <w:t>для физкультминут</w:t>
            </w:r>
            <w:r>
              <w:rPr>
                <w:rFonts w:ascii="Times New Roman" w:eastAsia="Times New Roman" w:hAnsi="Times New Roman" w:cs="Times New Roman"/>
                <w:sz w:val="24"/>
                <w:szCs w:val="24"/>
              </w:rPr>
              <w:t>ки;</w:t>
            </w:r>
            <w:r>
              <w:rPr>
                <w:rFonts w:ascii="Times New Roman" w:eastAsia="Times New Roman" w:hAnsi="Times New Roman" w:cs="Times New Roman"/>
                <w:sz w:val="24"/>
                <w:szCs w:val="24"/>
                <w:lang w:eastAsia="ar-SA"/>
              </w:rPr>
              <w:t xml:space="preserve"> выполняет лазание по канату</w:t>
            </w:r>
            <w:r w:rsidR="00847F32">
              <w:rPr>
                <w:rFonts w:ascii="Times New Roman" w:eastAsia="Times New Roman" w:hAnsi="Times New Roman" w:cs="Times New Roman"/>
                <w:sz w:val="24"/>
                <w:szCs w:val="24"/>
                <w:lang w:eastAsia="ar-SA"/>
              </w:rPr>
              <w:t>; демонстрирует технику передви</w:t>
            </w:r>
            <w:r>
              <w:rPr>
                <w:rFonts w:ascii="Times New Roman" w:eastAsia="Times New Roman" w:hAnsi="Times New Roman" w:cs="Times New Roman"/>
                <w:sz w:val="24"/>
                <w:szCs w:val="24"/>
                <w:lang w:eastAsia="ar-SA"/>
              </w:rPr>
              <w:t>жения в лазании.</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5.8</w:t>
            </w:r>
          </w:p>
        </w:tc>
        <w:tc>
          <w:tcPr>
            <w:tcW w:w="1775"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упражнения для расслабления мышц Ползание по-пластунски. Упражнения для формирования правильной осанки.</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847F3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w:t>
            </w:r>
            <w:r w:rsidR="00A60E56">
              <w:rPr>
                <w:rFonts w:ascii="Times New Roman" w:eastAsia="Times New Roman" w:hAnsi="Times New Roman" w:cs="Times New Roman"/>
                <w:sz w:val="24"/>
                <w:szCs w:val="24"/>
              </w:rPr>
              <w:t xml:space="preserve">ванный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Расслабление мышц в положении лёжа на спине. Ползание по-пла</w:t>
            </w:r>
            <w:r w:rsidR="00847F32">
              <w:rPr>
                <w:rFonts w:ascii="Times New Roman" w:eastAsia="Times New Roman" w:hAnsi="Times New Roman" w:cs="Times New Roman"/>
                <w:sz w:val="24"/>
                <w:szCs w:val="24"/>
              </w:rPr>
              <w:t>стунски. Упражнения для формиро</w:t>
            </w:r>
            <w:r>
              <w:rPr>
                <w:rFonts w:ascii="Times New Roman" w:eastAsia="Times New Roman" w:hAnsi="Times New Roman" w:cs="Times New Roman"/>
                <w:sz w:val="24"/>
                <w:szCs w:val="24"/>
              </w:rPr>
              <w:t>вания правильной осанки.</w:t>
            </w:r>
            <w:r w:rsidR="00847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 «Рыбак и рыбка». Развитие координации.</w:t>
            </w:r>
          </w:p>
        </w:tc>
        <w:tc>
          <w:tcPr>
            <w:tcW w:w="3402" w:type="dxa"/>
            <w:tcBorders>
              <w:top w:val="single" w:sz="4" w:space="0" w:color="000000"/>
              <w:left w:val="single" w:sz="4" w:space="0" w:color="000000"/>
              <w:bottom w:val="single" w:sz="4" w:space="0" w:color="000000"/>
              <w:right w:val="nil"/>
            </w:tcBorders>
            <w:hideMark/>
          </w:tcPr>
          <w:p w:rsidR="00B358AD" w:rsidRDefault="00847F32">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Предвидит возможность полу</w:t>
            </w:r>
            <w:r w:rsidR="00A60E56">
              <w:rPr>
                <w:rFonts w:ascii="Times New Roman" w:eastAsia="Times New Roman" w:hAnsi="Times New Roman" w:cs="Times New Roman"/>
                <w:sz w:val="24"/>
                <w:szCs w:val="24"/>
              </w:rPr>
              <w:t>чения конкретного результата при решении задач.</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значение в жизни человека умения расслаблять мышцы; понимает назначение упражнений для расслабления мышц; выполняет лазание по-пластунски; кратко излагает технику передвижения.</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p>
        </w:tc>
        <w:tc>
          <w:tcPr>
            <w:tcW w:w="1775" w:type="dxa"/>
            <w:tcBorders>
              <w:top w:val="single" w:sz="4" w:space="0" w:color="000000"/>
              <w:left w:val="single" w:sz="4" w:space="0" w:color="000000"/>
              <w:bottom w:val="single" w:sz="4" w:space="0" w:color="000000"/>
              <w:right w:val="nil"/>
            </w:tcBorders>
          </w:tcPr>
          <w:p w:rsidR="00B358AD" w:rsidRDefault="00A60E56">
            <w:pPr>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Физические упражнения для профилактики нарушений осанки Кувырок вперёд, назад. </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B358AD">
            <w:pPr>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Ходьба, сидение на коленях и стойка на одной ноге с удержанием книги на голове Группировка. Кувы-рок вперёд из положения присед. Два кувырка слитно. Упражнения для формирования правильной осанки.</w:t>
            </w:r>
            <w:r w:rsidR="0043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ОРУ со скакалкой. Игра «Вороной конь».</w:t>
            </w:r>
          </w:p>
          <w:p w:rsidR="00B358AD" w:rsidRDefault="00B358AD">
            <w:pPr>
              <w:suppressAutoHyphens/>
              <w:snapToGrid w:val="0"/>
              <w:jc w:val="both"/>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Вносит дополнения и изменения в план действия.</w:t>
            </w:r>
            <w:r w:rsidR="00437B0F">
              <w:rPr>
                <w:rFonts w:ascii="Times New Roman" w:eastAsia="Times New Roman" w:hAnsi="Times New Roman" w:cs="Times New Roman"/>
                <w:sz w:val="24"/>
                <w:szCs w:val="24"/>
              </w:rPr>
              <w:t xml:space="preserve"> Предвидит возможность полу</w:t>
            </w:r>
            <w:r>
              <w:rPr>
                <w:rFonts w:ascii="Times New Roman" w:eastAsia="Times New Roman" w:hAnsi="Times New Roman" w:cs="Times New Roman"/>
                <w:sz w:val="24"/>
                <w:szCs w:val="24"/>
              </w:rPr>
              <w:t>чения конкретного результата при решении задач.</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Выполнять упражнения во вре</w:t>
            </w:r>
            <w:r w:rsidR="00437B0F">
              <w:rPr>
                <w:rFonts w:ascii="Times New Roman" w:eastAsia="Times New Roman" w:hAnsi="Times New Roman" w:cs="Times New Roman"/>
                <w:sz w:val="24"/>
                <w:szCs w:val="24"/>
              </w:rPr>
              <w:t>мя самостоятельных занятий физи</w:t>
            </w:r>
            <w:r>
              <w:rPr>
                <w:rFonts w:ascii="Times New Roman" w:eastAsia="Times New Roman" w:hAnsi="Times New Roman" w:cs="Times New Roman"/>
                <w:sz w:val="24"/>
                <w:szCs w:val="24"/>
              </w:rPr>
              <w:t>ческой культурой;</w:t>
            </w:r>
            <w:r>
              <w:rPr>
                <w:rFonts w:ascii="Times New Roman" w:eastAsia="Times New Roman" w:hAnsi="Times New Roman" w:cs="Times New Roman"/>
                <w:sz w:val="24"/>
                <w:szCs w:val="24"/>
                <w:lang w:eastAsia="ar-SA"/>
              </w:rPr>
              <w:t xml:space="preserve"> выполняет кувырок из положения присед; описывает технику выполнения.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5.10</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Физические упражнения для профилактики плоскостопия Стойка на лопатках, полушпагат.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Ходьба босиком по гимнастической палке, захватывание мелких предметов (теннисный мяч, гимнастическая палка) стопами и пальцами ног.</w:t>
            </w:r>
            <w:r w:rsidR="0043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Стойка на лопатках. Полушпагат. Упражнения </w:t>
            </w:r>
            <w:r w:rsidR="00437B0F">
              <w:rPr>
                <w:rFonts w:ascii="Times New Roman" w:eastAsia="Times New Roman" w:hAnsi="Times New Roman" w:cs="Times New Roman"/>
                <w:sz w:val="24"/>
                <w:szCs w:val="24"/>
              </w:rPr>
              <w:t>для формирования правиль</w:t>
            </w:r>
            <w:r>
              <w:rPr>
                <w:rFonts w:ascii="Times New Roman" w:eastAsia="Times New Roman" w:hAnsi="Times New Roman" w:cs="Times New Roman"/>
                <w:sz w:val="24"/>
                <w:szCs w:val="24"/>
              </w:rPr>
              <w:t>ной осанки.</w:t>
            </w:r>
            <w:r w:rsidR="0043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ОРУ со скакалкой. Игра «Вороной конь».</w:t>
            </w:r>
          </w:p>
          <w:p w:rsidR="00B358AD" w:rsidRDefault="00B358AD">
            <w:pPr>
              <w:suppressAutoHyphens/>
              <w:snapToGrid w:val="0"/>
              <w:jc w:val="both"/>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Получает и обрабатывает информацию. Выстраивает алгоритм действий.</w:t>
            </w:r>
          </w:p>
        </w:tc>
        <w:tc>
          <w:tcPr>
            <w:tcW w:w="3827" w:type="dxa"/>
            <w:tcBorders>
              <w:top w:val="single" w:sz="4" w:space="0" w:color="000000"/>
              <w:left w:val="single" w:sz="4" w:space="0" w:color="000000"/>
              <w:bottom w:val="single" w:sz="4" w:space="0" w:color="000000"/>
              <w:right w:val="nil"/>
            </w:tcBorders>
            <w:hideMark/>
          </w:tcPr>
          <w:p w:rsidR="00B358AD" w:rsidRDefault="00A60E56">
            <w:pPr>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упражнения для профилактики плоскостопия в составе комплекса упражнений для утренней гигиенической гимнастики; выполняет стойку на лопатках;</w:t>
            </w:r>
            <w:r w:rsidR="0043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соблюдает правила поведения и предупреждения травматизма во время занятий физкультурой.</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5.11 5.12</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Физические упражнения для профилактики нарушений зрения. Комбинация: кувырок вперёд с переходом в  стойку на лопатка.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w:t>
            </w:r>
            <w:r w:rsidR="00A60E56">
              <w:rPr>
                <w:rFonts w:ascii="Times New Roman" w:eastAsia="Times New Roman" w:hAnsi="Times New Roman" w:cs="Times New Roman"/>
                <w:sz w:val="24"/>
                <w:szCs w:val="24"/>
              </w:rPr>
              <w:t>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для зрения (согревание глаз, массаж области лба и висков, массаж задней поверхности шеи). Кувырок вперёд из положения присед в группировку  -  переход в  стойку на лопатках. Упражнения для формирования правильной осанки. </w:t>
            </w:r>
          </w:p>
        </w:tc>
        <w:tc>
          <w:tcPr>
            <w:tcW w:w="3402" w:type="dxa"/>
            <w:tcBorders>
              <w:top w:val="single" w:sz="4" w:space="0" w:color="000000"/>
              <w:left w:val="single" w:sz="4" w:space="0" w:color="000000"/>
              <w:bottom w:val="single" w:sz="4" w:space="0" w:color="000000"/>
              <w:right w:val="nil"/>
            </w:tcBorders>
            <w:hideMark/>
          </w:tcPr>
          <w:p w:rsidR="00B358AD" w:rsidRDefault="00437B0F">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Предвидит возможности полу</w:t>
            </w:r>
            <w:r w:rsidR="00A60E56">
              <w:rPr>
                <w:rFonts w:ascii="Times New Roman" w:eastAsia="Times New Roman" w:hAnsi="Times New Roman" w:cs="Times New Roman"/>
                <w:sz w:val="24"/>
                <w:szCs w:val="24"/>
              </w:rPr>
              <w:t>чения конкретного результата при решении задачи.</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Раскрывает правила гигиены работы за компьютером;</w:t>
            </w:r>
            <w:r w:rsidR="00437B0F">
              <w:rPr>
                <w:rFonts w:ascii="Times New Roman" w:eastAsia="Times New Roman" w:hAnsi="Times New Roman" w:cs="Times New Roman"/>
                <w:sz w:val="24"/>
                <w:szCs w:val="24"/>
              </w:rPr>
              <w:t xml:space="preserve"> выполняет упражнения для профилактики нарушений зрения; выпол</w:t>
            </w:r>
            <w:r>
              <w:rPr>
                <w:rFonts w:ascii="Times New Roman" w:eastAsia="Times New Roman" w:hAnsi="Times New Roman" w:cs="Times New Roman"/>
                <w:sz w:val="24"/>
                <w:szCs w:val="24"/>
              </w:rPr>
              <w:t>няет последовательность действий при выполнении комбинац</w:t>
            </w:r>
            <w:r w:rsidR="00437B0F">
              <w:rPr>
                <w:rFonts w:ascii="Times New Roman" w:eastAsia="Times New Roman" w:hAnsi="Times New Roman" w:cs="Times New Roman"/>
                <w:sz w:val="24"/>
                <w:szCs w:val="24"/>
              </w:rPr>
              <w:t>ии; демонстрирует технику выпол</w:t>
            </w:r>
            <w:r>
              <w:rPr>
                <w:rFonts w:ascii="Times New Roman" w:eastAsia="Times New Roman" w:hAnsi="Times New Roman" w:cs="Times New Roman"/>
                <w:sz w:val="24"/>
                <w:szCs w:val="24"/>
              </w:rPr>
              <w:t>нения упражнений в комбинации.</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5.13 </w:t>
            </w:r>
            <w:r>
              <w:rPr>
                <w:rFonts w:ascii="Times New Roman" w:eastAsia="Times New Roman" w:hAnsi="Times New Roman" w:cs="Times New Roman"/>
                <w:sz w:val="24"/>
                <w:szCs w:val="24"/>
                <w:lang w:eastAsia="ar-SA"/>
              </w:rPr>
              <w:lastRenderedPageBreak/>
              <w:t>5.14</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 xml:space="preserve">Комплексы упражнений </w:t>
            </w:r>
            <w:r>
              <w:rPr>
                <w:rFonts w:ascii="Times New Roman" w:eastAsia="Times New Roman" w:hAnsi="Times New Roman" w:cs="Times New Roman"/>
                <w:sz w:val="24"/>
                <w:szCs w:val="24"/>
              </w:rPr>
              <w:lastRenderedPageBreak/>
              <w:t>для развития основных двигательных качеств. Опорный прыжок.</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Комплекс</w:t>
            </w:r>
            <w:r w:rsidR="00A60E56">
              <w:rPr>
                <w:rFonts w:ascii="Times New Roman" w:eastAsia="Times New Roman" w:hAnsi="Times New Roman" w:cs="Times New Roman"/>
                <w:sz w:val="24"/>
                <w:szCs w:val="24"/>
              </w:rPr>
              <w:t>ны</w:t>
            </w:r>
            <w:r w:rsidR="00A60E56">
              <w:rPr>
                <w:rFonts w:ascii="Times New Roman" w:eastAsia="Times New Roman" w:hAnsi="Times New Roman" w:cs="Times New Roman"/>
                <w:sz w:val="24"/>
                <w:szCs w:val="24"/>
              </w:rPr>
              <w:lastRenderedPageBreak/>
              <w:t>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Упражнения для развития гибкости (повороты </w:t>
            </w:r>
            <w:r>
              <w:rPr>
                <w:rFonts w:ascii="Times New Roman" w:eastAsia="Times New Roman" w:hAnsi="Times New Roman" w:cs="Times New Roman"/>
                <w:sz w:val="24"/>
                <w:szCs w:val="24"/>
              </w:rPr>
              <w:lastRenderedPageBreak/>
              <w:t>туловища влево и вправо с разведёнными в сторону руками, наклоны туловища вперёд, махи правой и левой ногой вперёд и назад, в сторону, глубокие выпады правой и левой ногой вперёд и вбок), силы мышц (отжимание от пола в упоре лёжа и в упоре на гимнастической скамейке), выносливости (длительный бег в среднем темпе), ловкости (подвижные игры), быстроты движений (выпрыгивания вверх на двух ногах, прыжки с разведением ног в стороны, прыжки с захватом ног руками). Запрыгивание на козла в упор присев. Запрыгивание на козла в сед. Опорный прыжок. П/и «Зайцы в норке».</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2"/>
              <w:widowControl/>
              <w:snapToGrid w:val="0"/>
              <w:spacing w:line="240" w:lineRule="auto"/>
              <w:ind w:hanging="38"/>
              <w:jc w:val="both"/>
              <w:rPr>
                <w:rFonts w:ascii="Times New Roman" w:hAnsi="Times New Roman" w:cs="Times New Roman"/>
              </w:rPr>
            </w:pPr>
            <w:r>
              <w:rPr>
                <w:rFonts w:ascii="Times New Roman" w:hAnsi="Times New Roman" w:cs="Times New Roman"/>
              </w:rPr>
              <w:lastRenderedPageBreak/>
              <w:t xml:space="preserve">Анализирует свои действия, действия партнёров. </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значение понятий «двигательные качества», </w:t>
            </w:r>
            <w:r>
              <w:rPr>
                <w:rFonts w:ascii="Times New Roman" w:eastAsia="Times New Roman" w:hAnsi="Times New Roman" w:cs="Times New Roman"/>
                <w:sz w:val="24"/>
                <w:szCs w:val="24"/>
              </w:rPr>
              <w:lastRenderedPageBreak/>
              <w:t>«выносливость», «сила», «быстрота», «гибкость», «ловкость»; выполняет комплексы упражнений для развития основных двигательных качеств; в</w:t>
            </w:r>
            <w:r>
              <w:rPr>
                <w:rFonts w:ascii="Times New Roman" w:eastAsia="Times New Roman" w:hAnsi="Times New Roman" w:cs="Times New Roman"/>
                <w:sz w:val="24"/>
                <w:szCs w:val="24"/>
                <w:lang w:eastAsia="ar-SA"/>
              </w:rPr>
              <w:t>ыполняет опорный прыжок; перечисляет фазы прыжка; понимает технику действия.</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5.15</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Подтягивания из различных положений.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437B0F">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Подтягивания из положе</w:t>
            </w:r>
            <w:r w:rsidR="00A60E56">
              <w:rPr>
                <w:rFonts w:ascii="Times New Roman" w:eastAsia="Times New Roman" w:hAnsi="Times New Roman" w:cs="Times New Roman"/>
                <w:sz w:val="24"/>
                <w:szCs w:val="24"/>
              </w:rPr>
              <w:t xml:space="preserve">ния в висе (мальчики), подтягивание из положения в висе из </w:t>
            </w:r>
            <w:r w:rsidR="00A60E56">
              <w:rPr>
                <w:rFonts w:ascii="Times New Roman" w:eastAsia="Times New Roman" w:hAnsi="Times New Roman" w:cs="Times New Roman"/>
                <w:sz w:val="24"/>
                <w:szCs w:val="24"/>
              </w:rPr>
              <w:lastRenderedPageBreak/>
              <w:t xml:space="preserve">упора (девочки). Развитие  силы. </w:t>
            </w:r>
          </w:p>
        </w:tc>
        <w:tc>
          <w:tcPr>
            <w:tcW w:w="3402" w:type="dxa"/>
            <w:tcBorders>
              <w:top w:val="single" w:sz="4" w:space="0" w:color="000000"/>
              <w:left w:val="single" w:sz="4" w:space="0" w:color="000000"/>
              <w:bottom w:val="single" w:sz="4" w:space="0" w:color="000000"/>
              <w:right w:val="nil"/>
            </w:tcBorders>
            <w:hideMark/>
          </w:tcPr>
          <w:p w:rsidR="00B358AD" w:rsidRDefault="00B358AD">
            <w:pPr>
              <w:suppressAutoHyphens/>
              <w:snapToGrid w:val="0"/>
              <w:jc w:val="both"/>
              <w:rPr>
                <w:rFonts w:ascii="Times New Roman" w:eastAsia="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подтягивание с максимальными усилиями.</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5.16</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Метание набивного мяча из разных положений.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w:t>
            </w:r>
            <w:r w:rsidR="00A60E56">
              <w:rPr>
                <w:rFonts w:ascii="Times New Roman" w:eastAsia="Times New Roman" w:hAnsi="Times New Roman" w:cs="Times New Roman"/>
                <w:sz w:val="24"/>
                <w:szCs w:val="24"/>
              </w:rPr>
              <w:t>ванный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Метание набивного мяча из разных положений. ОРУ. Два – три кувырка слитно вперёд. Игра «Выжигало». Развитие  ловкости.</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Задаёт вопросы, обращаться за помощью. Использует речь для выполнения своего действия.</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метание набивного мяча из разных положений.</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tc>
          <w:tcPr>
            <w:tcW w:w="636" w:type="dxa"/>
            <w:tcBorders>
              <w:top w:val="single" w:sz="4" w:space="0" w:color="000000"/>
              <w:left w:val="single" w:sz="4" w:space="0" w:color="000000"/>
              <w:bottom w:val="single" w:sz="4" w:space="0" w:color="000000"/>
              <w:right w:val="nil"/>
            </w:tcBorders>
          </w:tcPr>
          <w:p w:rsidR="00B358AD" w:rsidRDefault="00A60E5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4815" w:type="dxa"/>
            <w:gridSpan w:val="6"/>
            <w:tcBorders>
              <w:top w:val="single" w:sz="4" w:space="0" w:color="000000"/>
              <w:left w:val="single" w:sz="4" w:space="0" w:color="000000"/>
              <w:bottom w:val="single" w:sz="4" w:space="0" w:color="000000"/>
              <w:right w:val="single" w:sz="4" w:space="0" w:color="000000"/>
            </w:tcBorders>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Лыжная подготовка (12ч)</w:t>
            </w: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6.1</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Инструктаж по ТБ на занятиях по лыжной подготовке. Скользящий шаг.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нового материала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Инструктаж по ТБ на занятиях по лыжной подготовке. Эк</w:t>
            </w:r>
            <w:r w:rsidR="00437B0F">
              <w:rPr>
                <w:rFonts w:ascii="Times New Roman" w:eastAsia="Times New Roman" w:hAnsi="Times New Roman" w:cs="Times New Roman"/>
                <w:sz w:val="24"/>
                <w:szCs w:val="24"/>
              </w:rPr>
              <w:t>ипировка лыжника. Правила движе</w:t>
            </w:r>
            <w:r>
              <w:rPr>
                <w:rFonts w:ascii="Times New Roman" w:eastAsia="Times New Roman" w:hAnsi="Times New Roman" w:cs="Times New Roman"/>
                <w:sz w:val="24"/>
                <w:szCs w:val="24"/>
              </w:rPr>
              <w:t>ния по лыжне. Движение по лыжне скользящим шагом.</w:t>
            </w:r>
          </w:p>
        </w:tc>
        <w:tc>
          <w:tcPr>
            <w:tcW w:w="3402"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Понимает и принимать цели, сформулированные учите</w:t>
            </w:r>
            <w:r w:rsidR="00437B0F">
              <w:rPr>
                <w:rFonts w:ascii="Times New Roman" w:eastAsia="Times New Roman" w:hAnsi="Times New Roman" w:cs="Times New Roman"/>
                <w:sz w:val="24"/>
                <w:szCs w:val="24"/>
              </w:rPr>
              <w:t>лем. Принимает и сохранять учеб</w:t>
            </w:r>
            <w:r>
              <w:rPr>
                <w:rFonts w:ascii="Times New Roman" w:eastAsia="Times New Roman" w:hAnsi="Times New Roman" w:cs="Times New Roman"/>
                <w:sz w:val="24"/>
                <w:szCs w:val="24"/>
              </w:rPr>
              <w:t>ную задачу. Формулир</w:t>
            </w:r>
            <w:r w:rsidR="00437B0F">
              <w:rPr>
                <w:rFonts w:ascii="Times New Roman" w:eastAsia="Times New Roman" w:hAnsi="Times New Roman" w:cs="Times New Roman"/>
                <w:sz w:val="24"/>
                <w:szCs w:val="24"/>
              </w:rPr>
              <w:t>овать собственное мнение. Допускает возможность существо</w:t>
            </w:r>
            <w:r>
              <w:rPr>
                <w:rFonts w:ascii="Times New Roman" w:eastAsia="Times New Roman" w:hAnsi="Times New Roman" w:cs="Times New Roman"/>
                <w:sz w:val="24"/>
                <w:szCs w:val="24"/>
              </w:rPr>
              <w:t>вания у людей различных точек зрения.</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Соблюдает технику безопасности при работе с лыжным инвентаре</w:t>
            </w:r>
            <w:r w:rsidR="00437B0F">
              <w:rPr>
                <w:rFonts w:ascii="Times New Roman" w:eastAsia="Times New Roman" w:hAnsi="Times New Roman" w:cs="Times New Roman"/>
                <w:sz w:val="24"/>
                <w:szCs w:val="24"/>
                <w:lang w:eastAsia="ar-SA"/>
              </w:rPr>
              <w:t>м; пересказывает перечень экипи</w:t>
            </w:r>
            <w:r>
              <w:rPr>
                <w:rFonts w:ascii="Times New Roman" w:eastAsia="Times New Roman" w:hAnsi="Times New Roman" w:cs="Times New Roman"/>
                <w:sz w:val="24"/>
                <w:szCs w:val="24"/>
                <w:lang w:eastAsia="ar-SA"/>
              </w:rPr>
              <w:t>ровки лыжника; подчёркивает необходимость использова</w:t>
            </w:r>
            <w:r w:rsidR="00437B0F">
              <w:rPr>
                <w:rFonts w:ascii="Times New Roman" w:eastAsia="Times New Roman" w:hAnsi="Times New Roman" w:cs="Times New Roman"/>
                <w:sz w:val="24"/>
                <w:szCs w:val="24"/>
                <w:lang w:eastAsia="ar-SA"/>
              </w:rPr>
              <w:t>ния амуниции лыжника; пересказы</w:t>
            </w:r>
            <w:r>
              <w:rPr>
                <w:rFonts w:ascii="Times New Roman" w:eastAsia="Times New Roman" w:hAnsi="Times New Roman" w:cs="Times New Roman"/>
                <w:sz w:val="24"/>
                <w:szCs w:val="24"/>
                <w:lang w:eastAsia="ar-SA"/>
              </w:rPr>
              <w:t>вает правила движения по лыжне.</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6.2 6.3</w:t>
            </w:r>
          </w:p>
        </w:tc>
        <w:tc>
          <w:tcPr>
            <w:tcW w:w="1775" w:type="dxa"/>
            <w:tcBorders>
              <w:top w:val="single" w:sz="4" w:space="0" w:color="000000"/>
              <w:left w:val="single" w:sz="4" w:space="0" w:color="000000"/>
              <w:bottom w:val="single" w:sz="4" w:space="0" w:color="000000"/>
              <w:right w:val="nil"/>
            </w:tcBorders>
            <w:hideMark/>
          </w:tcPr>
          <w:p w:rsidR="00B358AD" w:rsidRDefault="00437B0F">
            <w:pPr>
              <w:suppressAutoHyphens/>
              <w:snapToGrid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Поперемен</w:t>
            </w:r>
            <w:r w:rsidR="00A60E56">
              <w:rPr>
                <w:rFonts w:ascii="Times New Roman" w:eastAsia="Times New Roman" w:hAnsi="Times New Roman" w:cs="Times New Roman"/>
                <w:sz w:val="24"/>
                <w:szCs w:val="24"/>
              </w:rPr>
              <w:t>ный</w:t>
            </w:r>
            <w:r>
              <w:rPr>
                <w:rFonts w:ascii="Times New Roman" w:eastAsia="Times New Roman" w:hAnsi="Times New Roman" w:cs="Times New Roman"/>
                <w:sz w:val="24"/>
                <w:szCs w:val="24"/>
              </w:rPr>
              <w:t xml:space="preserve"> двушаж</w:t>
            </w:r>
            <w:r w:rsidR="00A60E56">
              <w:rPr>
                <w:rFonts w:ascii="Times New Roman" w:eastAsia="Times New Roman" w:hAnsi="Times New Roman" w:cs="Times New Roman"/>
                <w:sz w:val="24"/>
                <w:szCs w:val="24"/>
              </w:rPr>
              <w:t xml:space="preserve">ный ход.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ОРУ на лыжах. Движение по лыжне Попеременный двушажный ход. </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Контролирует и оценивает процесс и результат действия. Применяет полученные знания в различных вариантах. Обращается за помощью и задает вопросы.</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технику движения на лыжах попеременным двухшажным ходом.</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Подъём способом </w:t>
            </w:r>
            <w:r>
              <w:rPr>
                <w:rFonts w:ascii="Times New Roman" w:eastAsia="Times New Roman" w:hAnsi="Times New Roman" w:cs="Times New Roman"/>
                <w:sz w:val="24"/>
                <w:szCs w:val="24"/>
              </w:rPr>
              <w:lastRenderedPageBreak/>
              <w:t>ступающим шагом, «лесенкой».</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ОРУ на лыжах. Подъём ступающим шагом</w:t>
            </w:r>
            <w:r w:rsidR="00437B0F">
              <w:rPr>
                <w:rFonts w:ascii="Times New Roman" w:eastAsia="Times New Roman" w:hAnsi="Times New Roman" w:cs="Times New Roman"/>
                <w:sz w:val="24"/>
                <w:szCs w:val="24"/>
              </w:rPr>
              <w:t xml:space="preserve">. Подъём </w:t>
            </w:r>
            <w:r w:rsidR="00437B0F">
              <w:rPr>
                <w:rFonts w:ascii="Times New Roman" w:eastAsia="Times New Roman" w:hAnsi="Times New Roman" w:cs="Times New Roman"/>
                <w:sz w:val="24"/>
                <w:szCs w:val="24"/>
              </w:rPr>
              <w:lastRenderedPageBreak/>
              <w:t>ступающим шагом, спосо</w:t>
            </w:r>
            <w:r>
              <w:rPr>
                <w:rFonts w:ascii="Times New Roman" w:eastAsia="Times New Roman" w:hAnsi="Times New Roman" w:cs="Times New Roman"/>
                <w:sz w:val="24"/>
                <w:szCs w:val="24"/>
              </w:rPr>
              <w:t>бом «лесенка». Спуски в основной стойке.</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 xml:space="preserve">Понимает и принимать цели, сформулированные учителем. </w:t>
            </w:r>
            <w:r>
              <w:rPr>
                <w:rFonts w:ascii="Times New Roman" w:eastAsia="Times New Roman" w:hAnsi="Times New Roman" w:cs="Times New Roman"/>
                <w:sz w:val="24"/>
                <w:szCs w:val="24"/>
              </w:rPr>
              <w:lastRenderedPageBreak/>
              <w:t xml:space="preserve">Принимает и сохранять учебную задачу. </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 xml:space="preserve">Выполняет подъём способом </w:t>
            </w:r>
            <w:r>
              <w:rPr>
                <w:rFonts w:ascii="Times New Roman" w:eastAsia="Times New Roman" w:hAnsi="Times New Roman" w:cs="Times New Roman"/>
                <w:sz w:val="24"/>
                <w:szCs w:val="24"/>
              </w:rPr>
              <w:lastRenderedPageBreak/>
              <w:t>«лесенка» и «елочка».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lastRenderedPageBreak/>
              <w:t>6.5  6.6</w:t>
            </w:r>
          </w:p>
          <w:p w:rsidR="00B358AD" w:rsidRDefault="00B358AD">
            <w:pPr>
              <w:rPr>
                <w:rFonts w:ascii="Times New Roman" w:eastAsia="Times New Roman" w:hAnsi="Times New Roman" w:cs="Times New Roman"/>
                <w:sz w:val="24"/>
                <w:szCs w:val="24"/>
              </w:rPr>
            </w:pPr>
          </w:p>
          <w:p w:rsidR="00B358AD" w:rsidRDefault="00B358AD">
            <w:pPr>
              <w:suppressAutoHyphens/>
              <w:rPr>
                <w:rFonts w:ascii="Times New Roman" w:eastAsia="Times New Roman" w:hAnsi="Times New Roman" w:cs="Times New Roman"/>
                <w:sz w:val="24"/>
                <w:szCs w:val="24"/>
                <w:lang w:eastAsia="ar-SA"/>
              </w:rPr>
            </w:pP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Поворот на месте «Солнышком»от носка, от пятки, «Махом назад», «Махом вперёд».</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ОРУ на лыжах. Повороты на месте «Солнышком»</w:t>
            </w:r>
            <w:r w:rsidR="0043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носка, от пятки, «Махом назад», «Махом вперёд». Развитие координации.</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Понимает и принимать цели, сформулированные учителем. Принимает и сохранять учебную задачу.</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Style w:val="FontStyle58"/>
                <w:rFonts w:eastAsia="Times New Roman"/>
                <w:sz w:val="24"/>
                <w:szCs w:val="24"/>
              </w:rPr>
              <w:t xml:space="preserve">Выполняет </w:t>
            </w:r>
            <w:r>
              <w:rPr>
                <w:rFonts w:ascii="Times New Roman" w:eastAsia="Times New Roman" w:hAnsi="Times New Roman" w:cs="Times New Roman"/>
                <w:sz w:val="24"/>
                <w:szCs w:val="24"/>
              </w:rPr>
              <w:t>повороты на месте «Солнышком»</w:t>
            </w:r>
            <w:r w:rsidR="0043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носка, от пятки, «Махом назад», «Махом вперёд».</w:t>
            </w:r>
            <w:r>
              <w:rPr>
                <w:rStyle w:val="FontStyle58"/>
                <w:rFonts w:eastAsia="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6.7</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Спуски в низкой, основной стойке.</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w:t>
            </w:r>
            <w:r w:rsidR="00437B0F">
              <w:rPr>
                <w:rFonts w:ascii="Times New Roman" w:eastAsia="Times New Roman" w:hAnsi="Times New Roman" w:cs="Times New Roman"/>
                <w:sz w:val="24"/>
                <w:szCs w:val="24"/>
              </w:rPr>
              <w:t>плекс</w:t>
            </w:r>
            <w:r>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ОРУ на лыжах. Имитации спусков. Спуски в низкой, основной стойке.</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Выражает свои мысли с достаточной полнотой и точностью в соответствии с задачами. </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спуск в основной и низкой стойке; описывает технику спуска.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Спуски с торможением «Плугом».</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ОРУ на лыжах. Спуски с торможением «Плугом».</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Понимает и формулирует цели и задачи заявленные учителем.</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спуски с торможением «Плугом».</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на лыжах.</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«Салки на горке», «Пустое место».</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Выбирает наиболе</w:t>
            </w:r>
            <w:r w:rsidR="00437B0F">
              <w:rPr>
                <w:rFonts w:ascii="Times New Roman" w:eastAsia="Times New Roman" w:hAnsi="Times New Roman" w:cs="Times New Roman"/>
                <w:sz w:val="24"/>
                <w:szCs w:val="24"/>
                <w:lang w:eastAsia="ar-SA"/>
              </w:rPr>
              <w:t>е эффектив</w:t>
            </w:r>
            <w:r>
              <w:rPr>
                <w:rFonts w:ascii="Times New Roman" w:eastAsia="Times New Roman" w:hAnsi="Times New Roman" w:cs="Times New Roman"/>
                <w:sz w:val="24"/>
                <w:szCs w:val="24"/>
                <w:lang w:eastAsia="ar-SA"/>
              </w:rPr>
              <w:t>ные способы решения задач. Организует взаимодействия с партнёрами для достижения цели.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Играет в </w:t>
            </w:r>
            <w:r>
              <w:rPr>
                <w:rFonts w:ascii="Times New Roman" w:eastAsia="Times New Roman" w:hAnsi="Times New Roman" w:cs="Times New Roman"/>
                <w:sz w:val="24"/>
                <w:szCs w:val="24"/>
              </w:rPr>
              <w:t>игры «Салки на горке», «Пустое место».</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6.10</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Встречная эстафеты на </w:t>
            </w:r>
            <w:r>
              <w:rPr>
                <w:rFonts w:ascii="Times New Roman" w:eastAsia="Times New Roman" w:hAnsi="Times New Roman" w:cs="Times New Roman"/>
                <w:sz w:val="24"/>
                <w:szCs w:val="24"/>
                <w:lang w:eastAsia="ar-SA"/>
              </w:rPr>
              <w:lastRenderedPageBreak/>
              <w:t xml:space="preserve">лыжах.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ОРУ на лыжах. Встречная эстафета. </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Выбирает наиболее эффекти</w:t>
            </w:r>
            <w:r w:rsidR="00437B0F">
              <w:rPr>
                <w:rFonts w:ascii="Times New Roman" w:eastAsia="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ные способы </w:t>
            </w:r>
            <w:r>
              <w:rPr>
                <w:rFonts w:ascii="Times New Roman" w:eastAsia="Times New Roman" w:hAnsi="Times New Roman" w:cs="Times New Roman"/>
                <w:sz w:val="24"/>
                <w:szCs w:val="24"/>
                <w:lang w:eastAsia="ar-SA"/>
              </w:rPr>
              <w:lastRenderedPageBreak/>
              <w:t>решения задач. Организует взаимодействия с партнёрами для достижения цели.</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Выполняет встречную эстафету</w:t>
            </w:r>
            <w:r w:rsidR="00437B0F">
              <w:rPr>
                <w:rFonts w:ascii="Times New Roman" w:eastAsia="Times New Roman" w:hAnsi="Times New Roman" w:cs="Times New Roman"/>
                <w:sz w:val="24"/>
                <w:szCs w:val="24"/>
                <w:lang w:eastAsia="ar-SA"/>
              </w:rPr>
              <w:t xml:space="preserve"> с максимальной скоростью </w:t>
            </w:r>
            <w:r w:rsidR="00437B0F">
              <w:rPr>
                <w:rFonts w:ascii="Times New Roman" w:eastAsia="Times New Roman" w:hAnsi="Times New Roman" w:cs="Times New Roman"/>
                <w:sz w:val="24"/>
                <w:szCs w:val="24"/>
                <w:lang w:eastAsia="ar-SA"/>
              </w:rPr>
              <w:lastRenderedPageBreak/>
              <w:t>движе</w:t>
            </w:r>
            <w:r>
              <w:rPr>
                <w:rFonts w:ascii="Times New Roman" w:eastAsia="Times New Roman" w:hAnsi="Times New Roman" w:cs="Times New Roman"/>
                <w:sz w:val="24"/>
                <w:szCs w:val="24"/>
                <w:lang w:eastAsia="ar-SA"/>
              </w:rPr>
              <w:t xml:space="preserve">ния.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6.11</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Передвижения на лыжах до 500 м.</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Учётный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ОРУ на лыжах. </w:t>
            </w:r>
            <w:r w:rsidR="00437B0F">
              <w:rPr>
                <w:rFonts w:ascii="Times New Roman" w:eastAsia="Times New Roman" w:hAnsi="Times New Roman" w:cs="Times New Roman"/>
                <w:sz w:val="24"/>
                <w:szCs w:val="24"/>
                <w:lang w:eastAsia="ar-SA"/>
              </w:rPr>
              <w:t>Передви</w:t>
            </w:r>
            <w:r>
              <w:rPr>
                <w:rFonts w:ascii="Times New Roman" w:eastAsia="Times New Roman" w:hAnsi="Times New Roman" w:cs="Times New Roman"/>
                <w:sz w:val="24"/>
                <w:szCs w:val="24"/>
                <w:lang w:eastAsia="ar-SA"/>
              </w:rPr>
              <w:t xml:space="preserve">жения на лыжах до 500 м. </w:t>
            </w:r>
            <w:r>
              <w:rPr>
                <w:rFonts w:ascii="Times New Roman" w:eastAsia="Times New Roman" w:hAnsi="Times New Roman" w:cs="Times New Roman"/>
                <w:sz w:val="24"/>
                <w:szCs w:val="24"/>
              </w:rPr>
              <w:t xml:space="preserve">Развитие выносливости. </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Выделяет недостаток качества в выполнении работы, находит причину недостатка.</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передвижения на лыжах до 1 км с максимальными затратами усилий.</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6.12</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Передвижения на лыжах до 1 км.</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Учётный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ОРУ на лыжах.</w:t>
            </w:r>
            <w:r w:rsidR="00437B0F">
              <w:rPr>
                <w:rFonts w:ascii="Times New Roman" w:eastAsia="Times New Roman" w:hAnsi="Times New Roman" w:cs="Times New Roman"/>
                <w:sz w:val="24"/>
                <w:szCs w:val="24"/>
              </w:rPr>
              <w:t xml:space="preserve"> </w:t>
            </w:r>
            <w:r w:rsidR="00437B0F">
              <w:rPr>
                <w:rFonts w:ascii="Times New Roman" w:eastAsia="Times New Roman" w:hAnsi="Times New Roman" w:cs="Times New Roman"/>
                <w:sz w:val="24"/>
                <w:szCs w:val="24"/>
                <w:lang w:eastAsia="ar-SA"/>
              </w:rPr>
              <w:t>Передви</w:t>
            </w:r>
            <w:r>
              <w:rPr>
                <w:rFonts w:ascii="Times New Roman" w:eastAsia="Times New Roman" w:hAnsi="Times New Roman" w:cs="Times New Roman"/>
                <w:sz w:val="24"/>
                <w:szCs w:val="24"/>
                <w:lang w:eastAsia="ar-SA"/>
              </w:rPr>
              <w:t>жения на лыжах до 2 км.</w:t>
            </w:r>
            <w:r>
              <w:rPr>
                <w:rFonts w:ascii="Times New Roman" w:eastAsia="Times New Roman" w:hAnsi="Times New Roman" w:cs="Times New Roman"/>
                <w:sz w:val="24"/>
                <w:szCs w:val="24"/>
              </w:rPr>
              <w:t xml:space="preserve"> Развитие выносливости.</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Выделяет недостаток качества в выполнении работы, находит причину недостатка.</w:t>
            </w:r>
          </w:p>
        </w:tc>
        <w:tc>
          <w:tcPr>
            <w:tcW w:w="3827"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Выполняет передвижения на лыжах до 2 км с максимальными затратами усилий.</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tc>
          <w:tcPr>
            <w:tcW w:w="636" w:type="dxa"/>
            <w:tcBorders>
              <w:top w:val="single" w:sz="4" w:space="0" w:color="000000"/>
              <w:left w:val="single" w:sz="4" w:space="0" w:color="000000"/>
              <w:bottom w:val="single" w:sz="4" w:space="0" w:color="000000"/>
              <w:right w:val="nil"/>
            </w:tcBorders>
          </w:tcPr>
          <w:p w:rsidR="00B358AD" w:rsidRDefault="00A60E56">
            <w:pPr>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815" w:type="dxa"/>
            <w:gridSpan w:val="6"/>
            <w:tcBorders>
              <w:top w:val="single" w:sz="4" w:space="0" w:color="000000"/>
              <w:left w:val="single" w:sz="4" w:space="0" w:color="000000"/>
              <w:bottom w:val="single" w:sz="4" w:space="0" w:color="000000"/>
              <w:right w:val="single" w:sz="4" w:space="0" w:color="000000"/>
            </w:tcBorders>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Настольный теннис (16 ч)</w:t>
            </w: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w:t>
            </w:r>
          </w:p>
        </w:tc>
        <w:tc>
          <w:tcPr>
            <w:tcW w:w="1775" w:type="dxa"/>
            <w:tcBorders>
              <w:top w:val="single" w:sz="4" w:space="0" w:color="000000"/>
              <w:left w:val="single" w:sz="4" w:space="0" w:color="000000"/>
              <w:bottom w:val="single" w:sz="4" w:space="0" w:color="000000"/>
              <w:right w:val="nil"/>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Правила техники безопасности  поведения на площадке.</w:t>
            </w:r>
          </w:p>
          <w:p w:rsidR="00B358AD" w:rsidRDefault="00A60E56">
            <w:pPr>
              <w:suppressAutoHyphens/>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rPr>
              <w:t>Теория:</w:t>
            </w:r>
            <w:r>
              <w:rPr>
                <w:rFonts w:ascii="Times New Roman" w:eastAsia="Times New Roman" w:hAnsi="Times New Roman" w:cs="Times New Roman"/>
                <w:sz w:val="24"/>
                <w:szCs w:val="24"/>
              </w:rPr>
              <w:t xml:space="preserve"> Ведущие теннисисты мира.</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Беседа о ТБ, рассказ о ведущих теннисистах мира и их достижениях.</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Формулирует цели и задачи, результаты в сотрудничестве учителем, сверстниками. Выстраивает алгоритм действий для  достижения целей.</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Соблюдает правила поведения в спортивном зале, следует инструкции по технике безопасности; знает ведущих теннисистов мира.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Удары  срезкой. Основные стойки теннисиста, техника </w:t>
            </w:r>
            <w:r>
              <w:rPr>
                <w:rFonts w:ascii="Times New Roman" w:eastAsia="Times New Roman" w:hAnsi="Times New Roman" w:cs="Times New Roman"/>
                <w:sz w:val="24"/>
                <w:szCs w:val="24"/>
              </w:rPr>
              <w:lastRenderedPageBreak/>
              <w:t xml:space="preserve">передвижений теннисиста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pStyle w:val="ab"/>
              <w:snapToGrid w:val="0"/>
              <w:spacing w:before="0" w:after="0" w:line="200" w:lineRule="atLeast"/>
              <w:jc w:val="both"/>
              <w:rPr>
                <w:lang w:eastAsia="ar-SA"/>
              </w:rPr>
            </w:pPr>
            <w:r>
              <w:t xml:space="preserve">Упражнения с мячом и ракеткой: подбивание мяча, удержание мяча на ракетке. Удары справа и слева у стены с отскока. </w:t>
            </w:r>
          </w:p>
        </w:tc>
        <w:tc>
          <w:tcPr>
            <w:tcW w:w="3402" w:type="dxa"/>
            <w:tcBorders>
              <w:top w:val="single" w:sz="4" w:space="0" w:color="000000"/>
              <w:left w:val="single" w:sz="4" w:space="0" w:color="000000"/>
              <w:bottom w:val="single" w:sz="4" w:space="0" w:color="000000"/>
              <w:right w:val="nil"/>
            </w:tcBorders>
          </w:tcPr>
          <w:p w:rsidR="00B358AD" w:rsidRDefault="00A60E56">
            <w:pPr>
              <w:pStyle w:val="Style2"/>
              <w:widowControl/>
              <w:snapToGrid w:val="0"/>
              <w:spacing w:line="240" w:lineRule="auto"/>
              <w:ind w:firstLine="48"/>
              <w:rPr>
                <w:lang w:eastAsia="ar-SA"/>
              </w:rPr>
            </w:pPr>
            <w:r>
              <w:t xml:space="preserve">Ставит учебную задачу исходя из пройденного </w:t>
            </w:r>
            <w:r w:rsidR="00437B0F">
              <w:t>мате-риала. Оценивает, контроли</w:t>
            </w:r>
            <w:r>
              <w:t xml:space="preserve">рует  действие партнёра. </w:t>
            </w:r>
          </w:p>
        </w:tc>
        <w:tc>
          <w:tcPr>
            <w:tcW w:w="3827"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удар срезкой.</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7.3</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У</w:t>
            </w:r>
            <w:r>
              <w:rPr>
                <w:rFonts w:ascii="Times New Roman" w:eastAsia="Times New Roman" w:hAnsi="Times New Roman" w:cs="Times New Roman"/>
                <w:sz w:val="24"/>
                <w:szCs w:val="24"/>
              </w:rPr>
              <w:t>дар откидкой</w:t>
            </w:r>
            <w:r w:rsidR="00437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справа, слева.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w:t>
            </w:r>
            <w:r w:rsidR="00437B0F">
              <w:rPr>
                <w:rFonts w:ascii="Times New Roman" w:eastAsia="Times New Roman" w:hAnsi="Times New Roman" w:cs="Times New Roman"/>
                <w:sz w:val="24"/>
                <w:szCs w:val="24"/>
              </w:rPr>
              <w:t>плекс</w:t>
            </w:r>
            <w:r>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Подводящие упражнения к выполнению </w:t>
            </w:r>
            <w:r w:rsidR="00437B0F">
              <w:rPr>
                <w:rFonts w:ascii="Times New Roman" w:eastAsia="Times New Roman" w:hAnsi="Times New Roman" w:cs="Times New Roman"/>
                <w:sz w:val="24"/>
                <w:szCs w:val="24"/>
              </w:rPr>
              <w:t>ударов откидкой справа. Подбива</w:t>
            </w:r>
            <w:r>
              <w:rPr>
                <w:rFonts w:ascii="Times New Roman" w:eastAsia="Times New Roman" w:hAnsi="Times New Roman" w:cs="Times New Roman"/>
                <w:sz w:val="24"/>
                <w:szCs w:val="24"/>
              </w:rPr>
              <w:t>ния мяча с посл</w:t>
            </w:r>
            <w:r w:rsidR="00437B0F">
              <w:rPr>
                <w:rFonts w:ascii="Times New Roman" w:eastAsia="Times New Roman" w:hAnsi="Times New Roman" w:cs="Times New Roman"/>
                <w:sz w:val="24"/>
                <w:szCs w:val="24"/>
              </w:rPr>
              <w:t>едующим выполнением удара откид</w:t>
            </w:r>
            <w:r>
              <w:rPr>
                <w:rFonts w:ascii="Times New Roman" w:eastAsia="Times New Roman" w:hAnsi="Times New Roman" w:cs="Times New Roman"/>
                <w:sz w:val="24"/>
                <w:szCs w:val="24"/>
              </w:rPr>
              <w:t>кой. Имитация. Удары откидкой с наброса мяча учителем.</w:t>
            </w:r>
          </w:p>
        </w:tc>
        <w:tc>
          <w:tcPr>
            <w:tcW w:w="3402" w:type="dxa"/>
            <w:tcBorders>
              <w:top w:val="single" w:sz="4" w:space="0" w:color="000000"/>
              <w:left w:val="single" w:sz="4" w:space="0" w:color="000000"/>
              <w:bottom w:val="single" w:sz="4" w:space="0" w:color="000000"/>
              <w:right w:val="nil"/>
            </w:tcBorders>
          </w:tcPr>
          <w:p w:rsidR="00B358AD" w:rsidRDefault="00A60E56">
            <w:pPr>
              <w:pStyle w:val="Style2"/>
              <w:widowControl/>
              <w:snapToGrid w:val="0"/>
              <w:spacing w:line="240" w:lineRule="auto"/>
              <w:ind w:firstLine="48"/>
              <w:rPr>
                <w:lang w:eastAsia="ar-SA"/>
              </w:rPr>
            </w:pPr>
            <w:r>
              <w:t xml:space="preserve">Самостоятельно формулирует и удерживает задачу. Использует общие приёмы решения задач. </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удар  откидкой справа, слева с наброса учителем.</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Удар срезкойсправа слева.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Имитация ударов срезкой справа. Удары срезкой справа с наброса мяча в парах.</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Выстраивает взаимодействие с партнёром для достижения общих целей. Разрешает проблемные ситуации. </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удар срезку  слева в тренировочную стенку и на полу с наброса учителя.</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Удары справа и слева откидкой. Развитие  скоростных, скоростно-силовых и координационных способностей.</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Имитация ударов справа и слева откидкой, имитация удара слева с отскока. Удары с наброса друг другу в парах. </w:t>
            </w:r>
          </w:p>
          <w:p w:rsidR="00B358AD" w:rsidRDefault="00A60E56">
            <w:pPr>
              <w:suppressAutoHyphens/>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Метание мяча движением подачи. Бег «веером».</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Самостоятельно формулирует задачу, в соответствие с ней выстраивает алгоритм действий. </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удар срезкой справа и слева откидкой.</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Удары  справа и слева срезкой.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437B0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w:t>
            </w:r>
            <w:r w:rsidR="00A60E56">
              <w:rPr>
                <w:rFonts w:ascii="Times New Roman" w:eastAsia="Times New Roman" w:hAnsi="Times New Roman" w:cs="Times New Roman"/>
                <w:sz w:val="24"/>
                <w:szCs w:val="24"/>
              </w:rPr>
              <w:t>ванный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Имитация ударов срезкой и откидкой. Удары с наброса друг другу в парах. Игра с отскока в парах через сетку.  </w:t>
            </w:r>
            <w:r>
              <w:rPr>
                <w:rFonts w:ascii="Times New Roman" w:eastAsia="Times New Roman" w:hAnsi="Times New Roman" w:cs="Times New Roman"/>
                <w:sz w:val="24"/>
                <w:szCs w:val="24"/>
              </w:rPr>
              <w:lastRenderedPageBreak/>
              <w:t xml:space="preserve">Метание мяча движением подачи. </w:t>
            </w:r>
          </w:p>
        </w:tc>
        <w:tc>
          <w:tcPr>
            <w:tcW w:w="3402" w:type="dxa"/>
            <w:tcBorders>
              <w:top w:val="single" w:sz="4" w:space="0" w:color="000000"/>
              <w:left w:val="single" w:sz="4" w:space="0" w:color="000000"/>
              <w:bottom w:val="single" w:sz="4" w:space="0" w:color="000000"/>
              <w:right w:val="nil"/>
            </w:tcBorders>
          </w:tcPr>
          <w:p w:rsidR="00B358AD" w:rsidRDefault="00D44D41">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Выбирает наиболее эффектив</w:t>
            </w:r>
            <w:r w:rsidR="00A60E56">
              <w:rPr>
                <w:rFonts w:ascii="Times New Roman" w:eastAsia="Times New Roman" w:hAnsi="Times New Roman" w:cs="Times New Roman"/>
                <w:sz w:val="24"/>
                <w:szCs w:val="24"/>
              </w:rPr>
              <w:t>ные способы решения задач во взаимодействии с партнёр</w:t>
            </w:r>
            <w:r>
              <w:rPr>
                <w:rFonts w:ascii="Times New Roman" w:eastAsia="Times New Roman" w:hAnsi="Times New Roman" w:cs="Times New Roman"/>
                <w:sz w:val="24"/>
                <w:szCs w:val="24"/>
              </w:rPr>
              <w:t xml:space="preserve">ами </w:t>
            </w:r>
            <w:r>
              <w:rPr>
                <w:rFonts w:ascii="Times New Roman" w:eastAsia="Times New Roman" w:hAnsi="Times New Roman" w:cs="Times New Roman"/>
                <w:sz w:val="24"/>
                <w:szCs w:val="24"/>
              </w:rPr>
              <w:lastRenderedPageBreak/>
              <w:t>для реализации целей. Струк</w:t>
            </w:r>
            <w:r w:rsidR="00A60E56">
              <w:rPr>
                <w:rFonts w:ascii="Times New Roman" w:eastAsia="Times New Roman" w:hAnsi="Times New Roman" w:cs="Times New Roman"/>
                <w:sz w:val="24"/>
                <w:szCs w:val="24"/>
              </w:rPr>
              <w:t>турирует, обобщает знания.</w:t>
            </w:r>
          </w:p>
        </w:tc>
        <w:tc>
          <w:tcPr>
            <w:tcW w:w="3827" w:type="dxa"/>
            <w:tcBorders>
              <w:top w:val="single" w:sz="4" w:space="0" w:color="000000"/>
              <w:left w:val="single" w:sz="4" w:space="0" w:color="000000"/>
              <w:bottom w:val="single" w:sz="4" w:space="0" w:color="000000"/>
              <w:right w:val="nil"/>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Выполняет удары срезкой справа и слева, обмен ударами в парах.</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7.7</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Соревнования в классах</w:t>
            </w:r>
          </w:p>
        </w:tc>
        <w:tc>
          <w:tcPr>
            <w:tcW w:w="1558" w:type="dxa"/>
            <w:tcBorders>
              <w:top w:val="single" w:sz="4" w:space="0" w:color="000000"/>
              <w:left w:val="single" w:sz="4" w:space="0" w:color="000000"/>
              <w:bottom w:val="single" w:sz="4" w:space="0" w:color="000000"/>
              <w:right w:val="single" w:sz="4" w:space="0" w:color="000000"/>
            </w:tcBorders>
          </w:tcPr>
          <w:p w:rsidR="00B358AD" w:rsidRDefault="00D44D4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w:t>
            </w:r>
            <w:r w:rsidR="00A60E56">
              <w:rPr>
                <w:rFonts w:ascii="Times New Roman" w:eastAsia="Times New Roman" w:hAnsi="Times New Roman" w:cs="Times New Roman"/>
                <w:sz w:val="24"/>
                <w:szCs w:val="24"/>
              </w:rPr>
              <w:t>ванный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Соревнования в командном формате.</w:t>
            </w:r>
          </w:p>
        </w:tc>
        <w:tc>
          <w:tcPr>
            <w:tcW w:w="3402"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наглядные модели. Находит ответы на вопросы, используя</w:t>
            </w:r>
            <w:r w:rsidR="00D44D41">
              <w:rPr>
                <w:rFonts w:ascii="Times New Roman" w:eastAsia="Times New Roman" w:hAnsi="Times New Roman" w:cs="Times New Roman"/>
                <w:sz w:val="24"/>
                <w:szCs w:val="24"/>
              </w:rPr>
              <w:t xml:space="preserve"> свой собственный опыт и различ</w:t>
            </w:r>
            <w:r>
              <w:rPr>
                <w:rFonts w:ascii="Times New Roman" w:eastAsia="Times New Roman" w:hAnsi="Times New Roman" w:cs="Times New Roman"/>
                <w:sz w:val="24"/>
                <w:szCs w:val="24"/>
              </w:rPr>
              <w:t>ную информацию.</w:t>
            </w:r>
            <w:r w:rsidR="00D44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Осу-ществлять контроль по образцу.</w:t>
            </w:r>
            <w:r w:rsidR="00D44D41">
              <w:rPr>
                <w:rFonts w:ascii="Times New Roman" w:eastAsia="Times New Roman" w:hAnsi="Times New Roman" w:cs="Times New Roman"/>
                <w:sz w:val="24"/>
                <w:szCs w:val="24"/>
              </w:rPr>
              <w:t xml:space="preserve"> Формулирует соб</w:t>
            </w:r>
            <w:r>
              <w:rPr>
                <w:rFonts w:ascii="Times New Roman" w:eastAsia="Times New Roman" w:hAnsi="Times New Roman" w:cs="Times New Roman"/>
                <w:sz w:val="24"/>
                <w:szCs w:val="24"/>
              </w:rPr>
              <w:t>ственное мнение.</w:t>
            </w:r>
          </w:p>
        </w:tc>
        <w:tc>
          <w:tcPr>
            <w:tcW w:w="3827"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Играть в настольный теннис.</w:t>
            </w:r>
          </w:p>
          <w:p w:rsidR="00B358AD" w:rsidRDefault="00B358AD">
            <w:pPr>
              <w:suppressAutoHyphens/>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7.8</w:t>
            </w:r>
          </w:p>
        </w:tc>
        <w:tc>
          <w:tcPr>
            <w:tcW w:w="1775" w:type="dxa"/>
            <w:tcBorders>
              <w:top w:val="single" w:sz="4" w:space="0" w:color="000000"/>
              <w:left w:val="single" w:sz="4" w:space="0" w:color="000000"/>
              <w:bottom w:val="single" w:sz="4" w:space="0" w:color="000000"/>
              <w:right w:val="nil"/>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Удары над головой. </w:t>
            </w:r>
          </w:p>
          <w:p w:rsidR="00B358AD" w:rsidRDefault="00B358AD">
            <w:pPr>
              <w:suppressAutoHyphens/>
              <w:spacing w:line="200" w:lineRule="atLeast"/>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D44D4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Подброс мяча при подаче. Имитация подачи. </w:t>
            </w:r>
            <w:r>
              <w:rPr>
                <w:rFonts w:ascii="Times New Roman" w:eastAsia="Times New Roman" w:hAnsi="Times New Roman" w:cs="Times New Roman"/>
                <w:sz w:val="24"/>
                <w:szCs w:val="24"/>
                <w:u w:val="single"/>
              </w:rPr>
              <w:t>Теория:</w:t>
            </w:r>
            <w:r>
              <w:rPr>
                <w:rFonts w:ascii="Times New Roman" w:eastAsia="Times New Roman" w:hAnsi="Times New Roman" w:cs="Times New Roman"/>
                <w:sz w:val="24"/>
                <w:szCs w:val="24"/>
              </w:rPr>
              <w:t xml:space="preserve"> Общее понятие об ударах срезкой справа и слева и их применение.</w:t>
            </w:r>
            <w:r w:rsidR="00D44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Укороченное движение  с мячом из точки контакта ракетки с мячом. Подвижные игры с мячом «Курочки», «Гонки с мячами».</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Принимает и сохранять учебную задачу. Включаться в творческую деятельность под руководством учителя. Задает вопросы.</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Имеет понятие об ударах срезкой справа и слева и их применение </w:t>
            </w:r>
            <w:r w:rsidR="00D44D41">
              <w:rPr>
                <w:rFonts w:ascii="Times New Roman" w:eastAsia="Times New Roman" w:hAnsi="Times New Roman" w:cs="Times New Roman"/>
                <w:sz w:val="24"/>
                <w:szCs w:val="24"/>
              </w:rPr>
              <w:t>в настольном теннисе; демонстри</w:t>
            </w:r>
            <w:r>
              <w:rPr>
                <w:rFonts w:ascii="Times New Roman" w:eastAsia="Times New Roman" w:hAnsi="Times New Roman" w:cs="Times New Roman"/>
                <w:sz w:val="24"/>
                <w:szCs w:val="24"/>
              </w:rPr>
              <w:t>рует удары над головой.</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7.9   7.10</w:t>
            </w:r>
          </w:p>
        </w:tc>
        <w:tc>
          <w:tcPr>
            <w:tcW w:w="1775" w:type="dxa"/>
            <w:tcBorders>
              <w:top w:val="single" w:sz="4" w:space="0" w:color="000000"/>
              <w:left w:val="single" w:sz="4" w:space="0" w:color="000000"/>
              <w:bottom w:val="single" w:sz="4" w:space="0" w:color="000000"/>
              <w:right w:val="nil"/>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Подача мяча, подброс мяча при подаче. </w:t>
            </w:r>
          </w:p>
          <w:p w:rsidR="00B358AD" w:rsidRDefault="00A60E56">
            <w:pPr>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Удар с лета.</w:t>
            </w:r>
          </w:p>
          <w:p w:rsidR="00B358AD" w:rsidRDefault="00B358AD">
            <w:pPr>
              <w:suppressAutoHyphens/>
              <w:spacing w:line="200" w:lineRule="atLeast"/>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D44D4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Подброс мяча при подаче. Имитация подачи со зрительным ориентиром (яркая лента на веревке). Движения при подачи.</w:t>
            </w:r>
            <w:r w:rsidR="00D44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Удары срезкой справа и слева в большие мишени. </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Использует наглядные модели. Находит ответы на вопросы, используя свой собственный </w:t>
            </w:r>
            <w:r w:rsidR="00D44D41">
              <w:rPr>
                <w:rFonts w:ascii="Times New Roman" w:eastAsia="Times New Roman" w:hAnsi="Times New Roman" w:cs="Times New Roman"/>
                <w:sz w:val="24"/>
                <w:szCs w:val="24"/>
              </w:rPr>
              <w:t>опыт. Формулирует собствен</w:t>
            </w:r>
            <w:r>
              <w:rPr>
                <w:rFonts w:ascii="Times New Roman" w:eastAsia="Times New Roman" w:hAnsi="Times New Roman" w:cs="Times New Roman"/>
                <w:sz w:val="24"/>
                <w:szCs w:val="24"/>
              </w:rPr>
              <w:t>ное мнение;</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подброс и подачу мяча; выполняет удар с лета.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7.11  7.12</w:t>
            </w:r>
          </w:p>
        </w:tc>
        <w:tc>
          <w:tcPr>
            <w:tcW w:w="1775" w:type="dxa"/>
            <w:tcBorders>
              <w:top w:val="single" w:sz="4" w:space="0" w:color="000000"/>
              <w:left w:val="single" w:sz="4" w:space="0" w:color="000000"/>
              <w:bottom w:val="single" w:sz="4" w:space="0" w:color="000000"/>
              <w:right w:val="nil"/>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Подача (точка удара).</w:t>
            </w:r>
          </w:p>
          <w:p w:rsidR="00B358AD" w:rsidRDefault="00A60E56">
            <w:pPr>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Удары срезкой.</w:t>
            </w:r>
          </w:p>
          <w:p w:rsidR="00B358AD" w:rsidRDefault="00B358AD">
            <w:pPr>
              <w:suppressAutoHyphens/>
              <w:spacing w:line="200" w:lineRule="atLeast"/>
              <w:jc w:val="both"/>
              <w:rPr>
                <w:rFonts w:ascii="Times New Roman" w:eastAsia="Times New Roman" w:hAnsi="Times New Roman" w:cs="Times New Roman"/>
                <w:sz w:val="24"/>
                <w:szCs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rsidR="00B358AD" w:rsidRDefault="00D44D4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Подводящие упражнения (броски мяча) для правильной  точки удара.</w:t>
            </w:r>
            <w:r w:rsidR="00D44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Удары срезкой справа и слева без передвижения.</w:t>
            </w:r>
            <w:r w:rsidR="00D44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Удары справа и слева срезкой с акцентом на точность попадания.</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Принимает и сохранять учебную задачу. Включаться в творческую деятельность под руководством учителя. Задает вопросы.</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подачу мяча.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7.13</w:t>
            </w:r>
          </w:p>
        </w:tc>
        <w:tc>
          <w:tcPr>
            <w:tcW w:w="1775" w:type="dxa"/>
            <w:tcBorders>
              <w:top w:val="single" w:sz="4" w:space="0" w:color="000000"/>
              <w:left w:val="single" w:sz="4" w:space="0" w:color="000000"/>
              <w:bottom w:val="single" w:sz="4" w:space="0" w:color="000000"/>
              <w:right w:val="nil"/>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Наката при ударе. Совершенствование ударов справа и слева накатом.</w:t>
            </w:r>
          </w:p>
        </w:tc>
        <w:tc>
          <w:tcPr>
            <w:tcW w:w="1558" w:type="dxa"/>
            <w:tcBorders>
              <w:top w:val="single" w:sz="4" w:space="0" w:color="000000"/>
              <w:left w:val="single" w:sz="4" w:space="0" w:color="000000"/>
              <w:bottom w:val="single" w:sz="4" w:space="0" w:color="000000"/>
              <w:right w:val="single" w:sz="4" w:space="0" w:color="000000"/>
            </w:tcBorders>
          </w:tcPr>
          <w:p w:rsidR="00B358AD" w:rsidRDefault="00D44D4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w:t>
            </w:r>
            <w:r w:rsidR="00A60E56">
              <w:rPr>
                <w:rFonts w:ascii="Times New Roman" w:eastAsia="Times New Roman" w:hAnsi="Times New Roman" w:cs="Times New Roman"/>
                <w:sz w:val="24"/>
                <w:szCs w:val="24"/>
              </w:rPr>
              <w:t>ванный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D44D41">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Имитация  наката. Выпол</w:t>
            </w:r>
            <w:r w:rsidR="00A60E56">
              <w:rPr>
                <w:rFonts w:ascii="Times New Roman" w:eastAsia="Times New Roman" w:hAnsi="Times New Roman" w:cs="Times New Roman"/>
                <w:sz w:val="24"/>
                <w:szCs w:val="24"/>
              </w:rPr>
              <w:t xml:space="preserve">нение наката </w:t>
            </w:r>
            <w:r>
              <w:rPr>
                <w:rFonts w:ascii="Times New Roman" w:eastAsia="Times New Roman" w:hAnsi="Times New Roman" w:cs="Times New Roman"/>
                <w:sz w:val="24"/>
                <w:szCs w:val="24"/>
              </w:rPr>
              <w:t>справа с наброса учителя. Выпол</w:t>
            </w:r>
            <w:r w:rsidR="00A60E56">
              <w:rPr>
                <w:rFonts w:ascii="Times New Roman" w:eastAsia="Times New Roman" w:hAnsi="Times New Roman" w:cs="Times New Roman"/>
                <w:sz w:val="24"/>
                <w:szCs w:val="24"/>
              </w:rPr>
              <w:t>нение  наката справа в парах.</w:t>
            </w:r>
            <w:r>
              <w:rPr>
                <w:rFonts w:ascii="Times New Roman" w:eastAsia="Times New Roman" w:hAnsi="Times New Roman" w:cs="Times New Roman"/>
                <w:sz w:val="24"/>
                <w:szCs w:val="24"/>
              </w:rPr>
              <w:t xml:space="preserve"> </w:t>
            </w:r>
            <w:r w:rsidR="00A60E56">
              <w:rPr>
                <w:rFonts w:ascii="Times New Roman" w:eastAsia="Times New Roman" w:hAnsi="Times New Roman" w:cs="Times New Roman"/>
                <w:sz w:val="24"/>
                <w:szCs w:val="24"/>
              </w:rPr>
              <w:t>Удары справа и слева накатом в парах.</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Использует наглядные модели. Находит ответы на вопросы, используя свой собстве</w:t>
            </w:r>
            <w:r w:rsidR="00D44D41">
              <w:rPr>
                <w:rFonts w:ascii="Times New Roman" w:eastAsia="Times New Roman" w:hAnsi="Times New Roman" w:cs="Times New Roman"/>
                <w:sz w:val="24"/>
                <w:szCs w:val="24"/>
              </w:rPr>
              <w:t>нный опыт. Формулирует собствен</w:t>
            </w:r>
            <w:r>
              <w:rPr>
                <w:rFonts w:ascii="Times New Roman" w:eastAsia="Times New Roman" w:hAnsi="Times New Roman" w:cs="Times New Roman"/>
                <w:sz w:val="24"/>
                <w:szCs w:val="24"/>
              </w:rPr>
              <w:t>ное мнение.</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удар накатом справа, слева с наброса учителя.</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7.14</w:t>
            </w:r>
          </w:p>
        </w:tc>
        <w:tc>
          <w:tcPr>
            <w:tcW w:w="1775" w:type="dxa"/>
            <w:tcBorders>
              <w:top w:val="single" w:sz="4" w:space="0" w:color="000000"/>
              <w:left w:val="single" w:sz="4" w:space="0" w:color="000000"/>
              <w:bottom w:val="single" w:sz="4" w:space="0" w:color="000000"/>
              <w:right w:val="nil"/>
            </w:tcBorders>
          </w:tcPr>
          <w:p w:rsidR="00B358AD" w:rsidRDefault="00A60E56">
            <w:pPr>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Подача мяча.</w:t>
            </w:r>
          </w:p>
          <w:p w:rsidR="00B358AD" w:rsidRDefault="00A60E56">
            <w:pPr>
              <w:suppressAutoHyphens/>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Воспитание скоростных, скоростно-силовых и координацион-ных</w:t>
            </w:r>
            <w:r w:rsidR="00D44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способностей.</w:t>
            </w:r>
          </w:p>
        </w:tc>
        <w:tc>
          <w:tcPr>
            <w:tcW w:w="1558" w:type="dxa"/>
            <w:tcBorders>
              <w:top w:val="single" w:sz="4" w:space="0" w:color="000000"/>
              <w:left w:val="single" w:sz="4" w:space="0" w:color="000000"/>
              <w:bottom w:val="single" w:sz="4" w:space="0" w:color="000000"/>
              <w:right w:val="single" w:sz="4" w:space="0" w:color="000000"/>
            </w:tcBorders>
          </w:tcPr>
          <w:p w:rsidR="00B358AD" w:rsidRDefault="00D44D4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w:t>
            </w:r>
            <w:r w:rsidR="00A60E56">
              <w:rPr>
                <w:rFonts w:ascii="Times New Roman" w:eastAsia="Times New Roman" w:hAnsi="Times New Roman" w:cs="Times New Roman"/>
                <w:sz w:val="24"/>
                <w:szCs w:val="24"/>
              </w:rPr>
              <w:t>ванный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napToGrid w:val="0"/>
              <w:spacing w:line="200" w:lineRule="atLeast"/>
              <w:jc w:val="both"/>
              <w:rPr>
                <w:rFonts w:ascii="Times New Roman" w:eastAsia="Times New Roman" w:hAnsi="Times New Roman" w:cs="Times New Roman"/>
                <w:i/>
                <w:sz w:val="24"/>
                <w:szCs w:val="24"/>
                <w:u w:val="single"/>
                <w:lang w:eastAsia="ar-SA"/>
              </w:rPr>
            </w:pPr>
            <w:r>
              <w:rPr>
                <w:rFonts w:ascii="Times New Roman" w:eastAsia="Times New Roman" w:hAnsi="Times New Roman" w:cs="Times New Roman"/>
                <w:sz w:val="24"/>
                <w:szCs w:val="24"/>
              </w:rPr>
              <w:t xml:space="preserve">Прием подачи. Ловля мяча из различных исходных положений. Игра «Два цвета».  Прыжки на </w:t>
            </w:r>
            <w:r w:rsidR="00D44D41">
              <w:rPr>
                <w:rFonts w:ascii="Times New Roman" w:eastAsia="Times New Roman" w:hAnsi="Times New Roman" w:cs="Times New Roman"/>
                <w:sz w:val="24"/>
                <w:szCs w:val="24"/>
              </w:rPr>
              <w:t>скакал-ке на 4 счета с чередова</w:t>
            </w:r>
            <w:r>
              <w:rPr>
                <w:rFonts w:ascii="Times New Roman" w:eastAsia="Times New Roman" w:hAnsi="Times New Roman" w:cs="Times New Roman"/>
                <w:sz w:val="24"/>
                <w:szCs w:val="24"/>
              </w:rPr>
              <w:t xml:space="preserve">нием на двух и одной ноге. Перемещения  приставным шагом с одновременным и попеременным  вращением рук. Подвижные игры («Салют», «Гонки с мячом»).    </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Выстраивает взаимодействие  со сверстниками в процессе деятельности.</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подачу мяча, приём; играет в игру «два цвета».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7.15</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Подача и прием по</w:t>
            </w:r>
            <w:r w:rsidR="00D44D41">
              <w:rPr>
                <w:rFonts w:ascii="Times New Roman" w:eastAsia="Times New Roman" w:hAnsi="Times New Roman" w:cs="Times New Roman"/>
                <w:sz w:val="24"/>
                <w:szCs w:val="24"/>
              </w:rPr>
              <w:t xml:space="preserve">дачи. Удары справа </w:t>
            </w:r>
            <w:r w:rsidR="00D44D41">
              <w:rPr>
                <w:rFonts w:ascii="Times New Roman" w:eastAsia="Times New Roman" w:hAnsi="Times New Roman" w:cs="Times New Roman"/>
                <w:sz w:val="24"/>
                <w:szCs w:val="24"/>
              </w:rPr>
              <w:lastRenderedPageBreak/>
              <w:t>и слева нака</w:t>
            </w:r>
            <w:r>
              <w:rPr>
                <w:rFonts w:ascii="Times New Roman" w:eastAsia="Times New Roman" w:hAnsi="Times New Roman" w:cs="Times New Roman"/>
                <w:sz w:val="24"/>
                <w:szCs w:val="24"/>
              </w:rPr>
              <w:t>том.</w:t>
            </w:r>
          </w:p>
        </w:tc>
        <w:tc>
          <w:tcPr>
            <w:tcW w:w="1558" w:type="dxa"/>
            <w:tcBorders>
              <w:top w:val="single" w:sz="4" w:space="0" w:color="000000"/>
              <w:left w:val="single" w:sz="4" w:space="0" w:color="000000"/>
              <w:bottom w:val="single" w:sz="4" w:space="0" w:color="000000"/>
              <w:right w:val="single" w:sz="4" w:space="0" w:color="000000"/>
            </w:tcBorders>
          </w:tcPr>
          <w:p w:rsidR="00B358AD" w:rsidRDefault="00D44D4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Комплекс</w:t>
            </w:r>
            <w:r w:rsidR="00A60E56">
              <w:rPr>
                <w:rFonts w:ascii="Times New Roman" w:eastAsia="Times New Roman" w:hAnsi="Times New Roman" w:cs="Times New Roman"/>
                <w:sz w:val="24"/>
                <w:szCs w:val="24"/>
              </w:rPr>
              <w:t>ный</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Прием подачи по заданному направлению. Прием подачи по выбран-</w:t>
            </w:r>
            <w:r>
              <w:rPr>
                <w:rFonts w:ascii="Times New Roman" w:eastAsia="Times New Roman" w:hAnsi="Times New Roman" w:cs="Times New Roman"/>
                <w:sz w:val="24"/>
                <w:szCs w:val="24"/>
              </w:rPr>
              <w:lastRenderedPageBreak/>
              <w:t>ному направлению и розыгрыш очка. Игры в парах.</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 xml:space="preserve">Выстраивает взаимодействие  со сверстниками в процессе </w:t>
            </w:r>
            <w:r>
              <w:rPr>
                <w:rFonts w:ascii="Times New Roman" w:eastAsia="Times New Roman" w:hAnsi="Times New Roman" w:cs="Times New Roman"/>
                <w:sz w:val="24"/>
                <w:szCs w:val="24"/>
              </w:rPr>
              <w:lastRenderedPageBreak/>
              <w:t>деятельности.</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Выполняет подачу мяча, приём; удары накатом справа, слева.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7.16</w:t>
            </w:r>
          </w:p>
        </w:tc>
        <w:tc>
          <w:tcPr>
            <w:tcW w:w="1775" w:type="dxa"/>
            <w:tcBorders>
              <w:top w:val="single" w:sz="4" w:space="0" w:color="000000"/>
              <w:left w:val="single" w:sz="4" w:space="0" w:color="000000"/>
              <w:bottom w:val="single" w:sz="4" w:space="0" w:color="000000"/>
              <w:right w:val="nil"/>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Соревнования</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Учётный </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suppressAutoHyphens/>
              <w:snapToGrid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Соревновательные игры со счетом</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Оценивает  результаты в сотрудничестве учителем, сверстниками. Выстраивает алгоритм действий</w:t>
            </w:r>
            <w:r w:rsidR="00D44D41">
              <w:rPr>
                <w:rFonts w:ascii="Times New Roman" w:eastAsia="Times New Roman" w:hAnsi="Times New Roman" w:cs="Times New Roman"/>
                <w:sz w:val="24"/>
                <w:szCs w:val="24"/>
              </w:rPr>
              <w:t xml:space="preserve"> для  достижения целей. Отслеживает динамику результатив</w:t>
            </w:r>
            <w:r>
              <w:rPr>
                <w:rFonts w:ascii="Times New Roman" w:eastAsia="Times New Roman" w:hAnsi="Times New Roman" w:cs="Times New Roman"/>
                <w:sz w:val="24"/>
                <w:szCs w:val="24"/>
              </w:rPr>
              <w:t>ности.</w:t>
            </w:r>
          </w:p>
        </w:tc>
        <w:tc>
          <w:tcPr>
            <w:tcW w:w="3827" w:type="dxa"/>
            <w:tcBorders>
              <w:top w:val="single" w:sz="4" w:space="0" w:color="000000"/>
              <w:left w:val="single" w:sz="4" w:space="0" w:color="000000"/>
              <w:bottom w:val="single" w:sz="4" w:space="0" w:color="000000"/>
              <w:right w:val="nil"/>
            </w:tcBorders>
          </w:tcPr>
          <w:p w:rsidR="00B358AD" w:rsidRDefault="00A60E56">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Играет в настольный теннис.</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tc>
          <w:tcPr>
            <w:tcW w:w="636" w:type="dxa"/>
            <w:tcBorders>
              <w:top w:val="single" w:sz="4" w:space="0" w:color="000000"/>
              <w:left w:val="single" w:sz="4" w:space="0" w:color="000000"/>
              <w:bottom w:val="single" w:sz="4" w:space="0" w:color="000000"/>
              <w:right w:val="nil"/>
            </w:tcBorders>
          </w:tcPr>
          <w:p w:rsidR="00B358AD" w:rsidRDefault="00A60E56">
            <w:pPr>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4815" w:type="dxa"/>
            <w:gridSpan w:val="6"/>
            <w:tcBorders>
              <w:top w:val="single" w:sz="4" w:space="0" w:color="000000"/>
              <w:left w:val="single" w:sz="4" w:space="0" w:color="000000"/>
              <w:bottom w:val="single" w:sz="4" w:space="0" w:color="000000"/>
              <w:right w:val="single" w:sz="4" w:space="0" w:color="000000"/>
            </w:tcBorders>
          </w:tcPr>
          <w:p w:rsidR="00B358AD" w:rsidRDefault="00A60E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Лёгкая атлетика (9 ч)</w:t>
            </w: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8.1</w:t>
            </w:r>
          </w:p>
          <w:p w:rsidR="00B358AD" w:rsidRDefault="00B358AD">
            <w:pPr>
              <w:jc w:val="center"/>
              <w:rPr>
                <w:rFonts w:ascii="Times New Roman" w:eastAsia="Times New Roman" w:hAnsi="Times New Roman" w:cs="Times New Roman"/>
                <w:sz w:val="24"/>
                <w:szCs w:val="24"/>
                <w:lang w:eastAsia="ar-SA"/>
              </w:rPr>
            </w:pPr>
          </w:p>
        </w:tc>
        <w:tc>
          <w:tcPr>
            <w:tcW w:w="1775" w:type="dxa"/>
            <w:tcBorders>
              <w:top w:val="single" w:sz="4" w:space="0" w:color="000000"/>
              <w:left w:val="single" w:sz="4" w:space="0" w:color="000000"/>
              <w:bottom w:val="single" w:sz="4" w:space="0" w:color="000000"/>
              <w:right w:val="nil"/>
            </w:tcBorders>
          </w:tcPr>
          <w:p w:rsidR="00B358AD" w:rsidRDefault="00D44D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Бег на корот</w:t>
            </w:r>
            <w:r w:rsidR="00A60E56">
              <w:rPr>
                <w:rFonts w:ascii="Times New Roman" w:eastAsia="Times New Roman" w:hAnsi="Times New Roman" w:cs="Times New Roman"/>
                <w:sz w:val="24"/>
                <w:szCs w:val="24"/>
              </w:rPr>
              <w:t>кие дистанции.</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Бег на короткие дистанции (10–30 м.). Низкий старта. Игра «Пустое место». Бег с высокого старта.</w:t>
            </w:r>
          </w:p>
        </w:tc>
        <w:tc>
          <w:tcPr>
            <w:tcW w:w="3402" w:type="dxa"/>
            <w:tcBorders>
              <w:top w:val="single" w:sz="4" w:space="0" w:color="000000"/>
              <w:left w:val="single" w:sz="4" w:space="0" w:color="000000"/>
              <w:bottom w:val="single" w:sz="4" w:space="0" w:color="000000"/>
              <w:right w:val="nil"/>
            </w:tcBorders>
          </w:tcPr>
          <w:p w:rsidR="00B358AD" w:rsidRDefault="00A60E56">
            <w:pPr>
              <w:pStyle w:val="Style2"/>
              <w:widowControl/>
              <w:snapToGrid w:val="0"/>
              <w:spacing w:line="240" w:lineRule="auto"/>
              <w:ind w:firstLine="48"/>
              <w:rPr>
                <w:rStyle w:val="FontStyle33"/>
                <w:sz w:val="24"/>
                <w:szCs w:val="24"/>
              </w:rPr>
            </w:pPr>
            <w:r>
              <w:rPr>
                <w:rStyle w:val="FontStyle33"/>
                <w:sz w:val="24"/>
                <w:szCs w:val="24"/>
              </w:rPr>
              <w:t>Используют общие приёмы решения поставленных задач. Предвидит уровень усвоения умений.</w:t>
            </w:r>
          </w:p>
        </w:tc>
        <w:tc>
          <w:tcPr>
            <w:tcW w:w="3827"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Бегает с максимальной скоростью на дистанции 30 м.</w:t>
            </w:r>
          </w:p>
          <w:p w:rsidR="00B358AD" w:rsidRDefault="00B358AD">
            <w:pPr>
              <w:jc w:val="both"/>
              <w:rPr>
                <w:rFonts w:ascii="Times New Roman" w:eastAsia="Times New Roman" w:hAnsi="Times New Roman" w:cs="Times New Roman"/>
                <w:sz w:val="24"/>
                <w:szCs w:val="24"/>
              </w:rPr>
            </w:pP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Высокий старт.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Бег до 1 км.  </w:t>
            </w:r>
          </w:p>
        </w:tc>
        <w:tc>
          <w:tcPr>
            <w:tcW w:w="3402" w:type="dxa"/>
            <w:tcBorders>
              <w:top w:val="single" w:sz="4" w:space="0" w:color="000000"/>
              <w:left w:val="single" w:sz="4" w:space="0" w:color="000000"/>
              <w:bottom w:val="single" w:sz="4" w:space="0" w:color="000000"/>
              <w:right w:val="nil"/>
            </w:tcBorders>
            <w:hideMark/>
          </w:tcPr>
          <w:p w:rsidR="00B358AD" w:rsidRDefault="00A60E56">
            <w:pPr>
              <w:jc w:val="both"/>
              <w:rPr>
                <w:rStyle w:val="FontStyle33"/>
                <w:rFonts w:eastAsia="Times New Roman"/>
                <w:sz w:val="24"/>
                <w:szCs w:val="24"/>
              </w:rPr>
            </w:pPr>
            <w:r>
              <w:rPr>
                <w:rFonts w:ascii="Times New Roman" w:eastAsia="Times New Roman" w:hAnsi="Times New Roman" w:cs="Times New Roman"/>
                <w:sz w:val="24"/>
                <w:szCs w:val="24"/>
              </w:rPr>
              <w:t>Удерживает учебную задачу; предвидит уровень усвое</w:t>
            </w:r>
            <w:r w:rsidR="00D44D41">
              <w:rPr>
                <w:rFonts w:ascii="Times New Roman" w:eastAsia="Times New Roman" w:hAnsi="Times New Roman" w:cs="Times New Roman"/>
                <w:sz w:val="24"/>
                <w:szCs w:val="24"/>
              </w:rPr>
              <w:t>ния знаний. Анализирует информа</w:t>
            </w:r>
            <w:r>
              <w:rPr>
                <w:rFonts w:ascii="Times New Roman" w:eastAsia="Times New Roman" w:hAnsi="Times New Roman" w:cs="Times New Roman"/>
                <w:sz w:val="24"/>
                <w:szCs w:val="24"/>
              </w:rPr>
              <w:t>цию.</w:t>
            </w:r>
          </w:p>
        </w:tc>
        <w:tc>
          <w:tcPr>
            <w:tcW w:w="3827" w:type="dxa"/>
            <w:tcBorders>
              <w:top w:val="single" w:sz="4" w:space="0" w:color="000000"/>
              <w:left w:val="single" w:sz="4" w:space="0" w:color="000000"/>
              <w:bottom w:val="single" w:sz="4" w:space="0" w:color="000000"/>
              <w:right w:val="nil"/>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Преодолевает дистанцию 1 км без учёта времени.</w:t>
            </w:r>
          </w:p>
          <w:p w:rsidR="00B358AD" w:rsidRDefault="00B358AD">
            <w:pPr>
              <w:suppressAutoHyphens/>
              <w:snapToGrid w:val="0"/>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w:t>
            </w:r>
          </w:p>
        </w:tc>
        <w:tc>
          <w:tcPr>
            <w:tcW w:w="1775" w:type="dxa"/>
            <w:tcBorders>
              <w:top w:val="single" w:sz="4" w:space="0" w:color="000000"/>
              <w:left w:val="single" w:sz="4" w:space="0" w:color="000000"/>
              <w:bottom w:val="single" w:sz="4" w:space="0" w:color="000000"/>
              <w:right w:val="nil"/>
            </w:tcBorders>
            <w:hideMark/>
          </w:tcPr>
          <w:p w:rsidR="00B358AD" w:rsidRDefault="00D44D41">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Бег на вынос</w:t>
            </w:r>
            <w:r w:rsidR="00A60E56">
              <w:rPr>
                <w:rFonts w:ascii="Times New Roman" w:eastAsia="Times New Roman" w:hAnsi="Times New Roman" w:cs="Times New Roman"/>
                <w:sz w:val="24"/>
                <w:szCs w:val="24"/>
              </w:rPr>
              <w:t xml:space="preserve">ливость до 1 км.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Учётный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Высокий старт. Бег на выносливость до 1 км.  </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pacing w:line="240" w:lineRule="auto"/>
              <w:ind w:firstLine="0"/>
              <w:rPr>
                <w:rStyle w:val="FontStyle33"/>
                <w:sz w:val="24"/>
                <w:szCs w:val="24"/>
              </w:rPr>
            </w:pPr>
            <w:r>
              <w:rPr>
                <w:rStyle w:val="FontStyle33"/>
                <w:sz w:val="24"/>
                <w:szCs w:val="24"/>
              </w:rPr>
              <w:t>Формулирует собственное мне-ние и позицию. Договаривается с одноклассниками том числе</w:t>
            </w:r>
            <w:r w:rsidR="00D44D41">
              <w:rPr>
                <w:rStyle w:val="FontStyle33"/>
                <w:sz w:val="24"/>
                <w:szCs w:val="24"/>
              </w:rPr>
              <w:t xml:space="preserve"> в ситуации столкновения интере</w:t>
            </w:r>
            <w:r>
              <w:rPr>
                <w:rStyle w:val="FontStyle33"/>
                <w:sz w:val="24"/>
                <w:szCs w:val="24"/>
              </w:rPr>
              <w:t>сов.</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Выполняет бег с максимальной -скоростью на 1 км.</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tcPr>
          <w:p w:rsidR="00B358AD" w:rsidRDefault="00A60E56">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Прыжок в </w:t>
            </w:r>
            <w:r>
              <w:rPr>
                <w:rFonts w:ascii="Times New Roman" w:eastAsia="Times New Roman" w:hAnsi="Times New Roman" w:cs="Times New Roman"/>
                <w:sz w:val="24"/>
                <w:szCs w:val="24"/>
              </w:rPr>
              <w:lastRenderedPageBreak/>
              <w:t xml:space="preserve">длину в длину с места.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Прыжок в длину в длину с </w:t>
            </w:r>
            <w:r>
              <w:rPr>
                <w:rFonts w:ascii="Times New Roman" w:eastAsia="Times New Roman" w:hAnsi="Times New Roman" w:cs="Times New Roman"/>
                <w:sz w:val="24"/>
                <w:szCs w:val="24"/>
              </w:rPr>
              <w:lastRenderedPageBreak/>
              <w:t>места. Развитие скоростно-силовых качеств</w:t>
            </w:r>
          </w:p>
          <w:p w:rsidR="00B358AD" w:rsidRDefault="00B358AD">
            <w:pPr>
              <w:suppressAutoHyphens/>
              <w:snapToGrid w:val="0"/>
              <w:jc w:val="both"/>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jc w:val="both"/>
              <w:rPr>
                <w:rStyle w:val="FontStyle33"/>
                <w:rFonts w:eastAsia="Times New Roman"/>
                <w:sz w:val="24"/>
                <w:szCs w:val="24"/>
                <w:lang w:eastAsia="ar-SA"/>
              </w:rPr>
            </w:pPr>
            <w:r>
              <w:rPr>
                <w:rFonts w:ascii="Times New Roman" w:eastAsia="Times New Roman" w:hAnsi="Times New Roman" w:cs="Times New Roman"/>
                <w:sz w:val="24"/>
                <w:szCs w:val="24"/>
              </w:rPr>
              <w:lastRenderedPageBreak/>
              <w:t xml:space="preserve">Вносит  изменения в способ </w:t>
            </w:r>
            <w:r>
              <w:rPr>
                <w:rFonts w:ascii="Times New Roman" w:eastAsia="Times New Roman" w:hAnsi="Times New Roman" w:cs="Times New Roman"/>
                <w:sz w:val="24"/>
                <w:szCs w:val="24"/>
              </w:rPr>
              <w:lastRenderedPageBreak/>
              <w:t>действия. Ориентируетс</w:t>
            </w:r>
            <w:r w:rsidR="00D44D41">
              <w:rPr>
                <w:rFonts w:ascii="Times New Roman" w:eastAsia="Times New Roman" w:hAnsi="Times New Roman" w:cs="Times New Roman"/>
                <w:sz w:val="24"/>
                <w:szCs w:val="24"/>
              </w:rPr>
              <w:t>я  в разнообразии способов решения задач. Проявляет  актив</w:t>
            </w:r>
            <w:r>
              <w:rPr>
                <w:rFonts w:ascii="Times New Roman" w:eastAsia="Times New Roman" w:hAnsi="Times New Roman" w:cs="Times New Roman"/>
                <w:sz w:val="24"/>
                <w:szCs w:val="24"/>
              </w:rPr>
              <w:t>ность во взаимодействии для решения коммуникативных и познавательных задач.</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Выполняет прыжок в длину с </w:t>
            </w:r>
            <w:r>
              <w:rPr>
                <w:rFonts w:ascii="Times New Roman" w:eastAsia="Times New Roman" w:hAnsi="Times New Roman" w:cs="Times New Roman"/>
                <w:sz w:val="24"/>
                <w:szCs w:val="24"/>
              </w:rPr>
              <w:lastRenderedPageBreak/>
              <w:t>места;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8.5</w:t>
            </w:r>
          </w:p>
        </w:tc>
        <w:tc>
          <w:tcPr>
            <w:tcW w:w="1775"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Оценка техники прыжка в длину в длину с места.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Учётный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техники прыжка в длину с места. Развитие скоростно-силовых качеств</w:t>
            </w:r>
          </w:p>
        </w:tc>
        <w:tc>
          <w:tcPr>
            <w:tcW w:w="3402" w:type="dxa"/>
            <w:tcBorders>
              <w:top w:val="single" w:sz="4" w:space="0" w:color="000000"/>
              <w:left w:val="single" w:sz="4" w:space="0" w:color="000000"/>
              <w:bottom w:val="single" w:sz="4" w:space="0" w:color="000000"/>
              <w:right w:val="nil"/>
            </w:tcBorders>
          </w:tcPr>
          <w:p w:rsidR="00B358AD" w:rsidRDefault="00A60E56">
            <w:pPr>
              <w:suppressAutoHyphens/>
              <w:jc w:val="both"/>
              <w:rPr>
                <w:rStyle w:val="FontStyle33"/>
                <w:rFonts w:eastAsia="Times New Roman"/>
                <w:sz w:val="24"/>
                <w:szCs w:val="24"/>
                <w:lang w:eastAsia="ar-SA"/>
              </w:rPr>
            </w:pPr>
            <w:r>
              <w:rPr>
                <w:rStyle w:val="FontStyle33"/>
                <w:rFonts w:eastAsia="Times New Roman"/>
                <w:sz w:val="24"/>
                <w:szCs w:val="24"/>
                <w:lang w:eastAsia="ar-SA"/>
              </w:rPr>
              <w:t xml:space="preserve">Различает способ и результат действия. Выбирает наиболее эффективные способы решения учебных задач. </w:t>
            </w:r>
          </w:p>
        </w:tc>
        <w:tc>
          <w:tcPr>
            <w:tcW w:w="3827" w:type="dxa"/>
            <w:tcBorders>
              <w:top w:val="single" w:sz="4" w:space="0" w:color="000000"/>
              <w:left w:val="single" w:sz="4" w:space="0" w:color="000000"/>
              <w:bottom w:val="single" w:sz="4" w:space="0" w:color="000000"/>
              <w:right w:val="nil"/>
            </w:tcBorders>
            <w:hideMark/>
          </w:tcPr>
          <w:p w:rsidR="00B358AD" w:rsidRDefault="00A60E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Демонстрирует прыжок в длину с места.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jc w:val="both"/>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75"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Метания малого мяча  в цель.</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Метания малого мяча  на дальность (способы держания мяча, фазы метания, с места).</w:t>
            </w:r>
          </w:p>
        </w:tc>
        <w:tc>
          <w:tcPr>
            <w:tcW w:w="3402" w:type="dxa"/>
            <w:tcBorders>
              <w:top w:val="single" w:sz="4" w:space="0" w:color="000000"/>
              <w:left w:val="single" w:sz="4" w:space="0" w:color="000000"/>
              <w:bottom w:val="single" w:sz="4" w:space="0" w:color="000000"/>
              <w:right w:val="nil"/>
            </w:tcBorders>
            <w:hideMark/>
          </w:tcPr>
          <w:p w:rsidR="00B358AD" w:rsidRDefault="00A60E56">
            <w:pPr>
              <w:pStyle w:val="Style2"/>
              <w:widowControl/>
              <w:snapToGrid w:val="0"/>
              <w:spacing w:line="240" w:lineRule="auto"/>
              <w:ind w:firstLine="48"/>
              <w:rPr>
                <w:rStyle w:val="FontStyle33"/>
                <w:b/>
                <w:sz w:val="24"/>
                <w:szCs w:val="24"/>
              </w:rPr>
            </w:pPr>
            <w:r>
              <w:t>Формулирует учебные задачи вместе с учителем, вносит  изменения в план действ</w:t>
            </w:r>
            <w:r w:rsidR="00D44D41">
              <w:t>ия. Вносит  дополнения и коррек</w:t>
            </w:r>
            <w:r>
              <w:t>тивы в план собственных действий в</w:t>
            </w:r>
            <w:r w:rsidR="00D44D41">
              <w:t xml:space="preserve"> случае расхожде</w:t>
            </w:r>
            <w:r>
              <w:t>ния результата и реального продукта.</w:t>
            </w:r>
          </w:p>
        </w:tc>
        <w:tc>
          <w:tcPr>
            <w:tcW w:w="3827"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последовательность действий при метании мяча.</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8.7</w:t>
            </w:r>
          </w:p>
        </w:tc>
        <w:tc>
          <w:tcPr>
            <w:tcW w:w="1775"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Оценка техники метания малого мяча  на дальность.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Учётный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Метания малого мяча  на дальность (способы держания мяча, фазы метания, с места, с разбега).</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Определяет значение и смысл действий в решение задач. Выделяет и осознаёт, что уже освоено и что подлежит усвоению.</w:t>
            </w:r>
          </w:p>
        </w:tc>
        <w:tc>
          <w:tcPr>
            <w:tcW w:w="3827" w:type="dxa"/>
            <w:tcBorders>
              <w:top w:val="single" w:sz="4" w:space="0" w:color="000000"/>
              <w:left w:val="single" w:sz="4" w:space="0" w:color="000000"/>
              <w:bottom w:val="single" w:sz="4" w:space="0" w:color="000000"/>
              <w:right w:val="nil"/>
            </w:tcBorders>
            <w:hideMark/>
          </w:tcPr>
          <w:p w:rsidR="00B358AD" w:rsidRDefault="00A60E56">
            <w:pPr>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Выполняет метание малого мяча на дальность с максимальными усилиями. </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8.8</w:t>
            </w:r>
          </w:p>
        </w:tc>
        <w:tc>
          <w:tcPr>
            <w:tcW w:w="1775"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Оценка основных </w:t>
            </w:r>
            <w:r>
              <w:rPr>
                <w:rFonts w:ascii="Times New Roman" w:eastAsia="Times New Roman" w:hAnsi="Times New Roman" w:cs="Times New Roman"/>
                <w:sz w:val="24"/>
                <w:szCs w:val="24"/>
              </w:rPr>
              <w:lastRenderedPageBreak/>
              <w:t xml:space="preserve">двигательных качеств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Учётный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Двигательные тесты для проверки мышечной силы </w:t>
            </w:r>
            <w:r>
              <w:rPr>
                <w:rFonts w:ascii="Times New Roman" w:eastAsia="Times New Roman" w:hAnsi="Times New Roman" w:cs="Times New Roman"/>
                <w:sz w:val="24"/>
                <w:szCs w:val="24"/>
              </w:rPr>
              <w:lastRenderedPageBreak/>
              <w:t>(отжимания, упраж</w:t>
            </w:r>
            <w:r w:rsidR="00D44D41">
              <w:rPr>
                <w:rFonts w:ascii="Times New Roman" w:eastAsia="Times New Roman" w:hAnsi="Times New Roman" w:cs="Times New Roman"/>
                <w:sz w:val="24"/>
                <w:szCs w:val="24"/>
              </w:rPr>
              <w:t>нения на мышцы живота), выносли</w:t>
            </w:r>
            <w:r>
              <w:rPr>
                <w:rFonts w:ascii="Times New Roman" w:eastAsia="Times New Roman" w:hAnsi="Times New Roman" w:cs="Times New Roman"/>
                <w:sz w:val="24"/>
                <w:szCs w:val="24"/>
              </w:rPr>
              <w:t>вости (прыжки на скакалке) и гибкости (наклон вперёд из положения стоя).</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ind w:firstLine="48"/>
              <w:jc w:val="both"/>
              <w:rPr>
                <w:rStyle w:val="FontStyle33"/>
                <w:rFonts w:eastAsia="Times New Roman"/>
                <w:sz w:val="24"/>
                <w:szCs w:val="24"/>
                <w:lang w:eastAsia="ar-SA"/>
              </w:rPr>
            </w:pPr>
            <w:r>
              <w:rPr>
                <w:rFonts w:ascii="Times New Roman" w:eastAsia="Times New Roman" w:hAnsi="Times New Roman" w:cs="Times New Roman"/>
                <w:sz w:val="24"/>
                <w:szCs w:val="24"/>
              </w:rPr>
              <w:lastRenderedPageBreak/>
              <w:t xml:space="preserve">Определяет значение и смысл действий в решение задач. </w:t>
            </w:r>
            <w:r>
              <w:rPr>
                <w:rFonts w:ascii="Times New Roman" w:eastAsia="Times New Roman" w:hAnsi="Times New Roman" w:cs="Times New Roman"/>
                <w:sz w:val="24"/>
                <w:szCs w:val="24"/>
              </w:rPr>
              <w:lastRenderedPageBreak/>
              <w:t>Выделяет и осознаёт, что уже освоено и что подл</w:t>
            </w:r>
            <w:r w:rsidR="00D44D41">
              <w:rPr>
                <w:rFonts w:ascii="Times New Roman" w:eastAsia="Times New Roman" w:hAnsi="Times New Roman" w:cs="Times New Roman"/>
                <w:sz w:val="24"/>
                <w:szCs w:val="24"/>
              </w:rPr>
              <w:t>ежит усвоению. Отслеживает дина</w:t>
            </w:r>
            <w:r>
              <w:rPr>
                <w:rFonts w:ascii="Times New Roman" w:eastAsia="Times New Roman" w:hAnsi="Times New Roman" w:cs="Times New Roman"/>
                <w:sz w:val="24"/>
                <w:szCs w:val="24"/>
              </w:rPr>
              <w:t>мику результативности.</w:t>
            </w:r>
          </w:p>
        </w:tc>
        <w:tc>
          <w:tcPr>
            <w:tcW w:w="3827" w:type="dxa"/>
            <w:tcBorders>
              <w:top w:val="single" w:sz="4" w:space="0" w:color="000000"/>
              <w:left w:val="single" w:sz="4" w:space="0" w:color="000000"/>
              <w:bottom w:val="single" w:sz="4" w:space="0" w:color="000000"/>
              <w:right w:val="nil"/>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Самостоятельно тестирует свои двигательные качества; выполняет </w:t>
            </w:r>
            <w:r>
              <w:rPr>
                <w:rFonts w:ascii="Times New Roman" w:eastAsia="Times New Roman" w:hAnsi="Times New Roman" w:cs="Times New Roman"/>
                <w:sz w:val="24"/>
                <w:szCs w:val="24"/>
              </w:rPr>
              <w:lastRenderedPageBreak/>
              <w:t>упражнения с максимальными усилиями.</w:t>
            </w:r>
          </w:p>
          <w:p w:rsidR="00B358AD" w:rsidRDefault="00B358AD">
            <w:pPr>
              <w:rPr>
                <w:rFonts w:ascii="Times New Roman" w:eastAsia="Times New Roman" w:hAnsi="Times New Roman" w:cs="Times New Roman"/>
                <w:sz w:val="24"/>
                <w:szCs w:val="24"/>
              </w:rPr>
            </w:pPr>
          </w:p>
          <w:p w:rsidR="00B358AD" w:rsidRDefault="00B358AD">
            <w:pPr>
              <w:snapToGrid w:val="0"/>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r w:rsidR="00B358AD" w:rsidTr="00437B0F">
        <w:tc>
          <w:tcPr>
            <w:tcW w:w="636"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8.9</w:t>
            </w:r>
          </w:p>
        </w:tc>
        <w:tc>
          <w:tcPr>
            <w:tcW w:w="1775"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Оценка основных двигательных качеств </w:t>
            </w:r>
          </w:p>
        </w:tc>
        <w:tc>
          <w:tcPr>
            <w:tcW w:w="1558" w:type="dxa"/>
            <w:tcBorders>
              <w:top w:val="single" w:sz="4" w:space="0" w:color="000000"/>
              <w:left w:val="single" w:sz="4" w:space="0" w:color="000000"/>
              <w:bottom w:val="single" w:sz="4" w:space="0" w:color="000000"/>
              <w:right w:val="single" w:sz="4" w:space="0" w:color="000000"/>
            </w:tcBorders>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Учётный </w:t>
            </w:r>
          </w:p>
        </w:tc>
        <w:tc>
          <w:tcPr>
            <w:tcW w:w="3119" w:type="dxa"/>
            <w:tcBorders>
              <w:top w:val="single" w:sz="4" w:space="0" w:color="000000"/>
              <w:left w:val="single" w:sz="4" w:space="0" w:color="000000"/>
              <w:bottom w:val="single" w:sz="4" w:space="0" w:color="000000"/>
              <w:right w:val="single" w:sz="4" w:space="0" w:color="000000"/>
            </w:tcBorders>
            <w:hideMark/>
          </w:tcPr>
          <w:p w:rsidR="00B358AD" w:rsidRDefault="00A60E56">
            <w:pPr>
              <w:suppressAutoHyphens/>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Простейшие двигательные тесты для про</w:t>
            </w:r>
            <w:r w:rsidR="00D44D41">
              <w:rPr>
                <w:rFonts w:ascii="Times New Roman" w:eastAsia="Times New Roman" w:hAnsi="Times New Roman" w:cs="Times New Roman"/>
                <w:sz w:val="24"/>
                <w:szCs w:val="24"/>
              </w:rPr>
              <w:t>верки мышечной силы (подтяги</w:t>
            </w:r>
            <w:r>
              <w:rPr>
                <w:rFonts w:ascii="Times New Roman" w:eastAsia="Times New Roman" w:hAnsi="Times New Roman" w:cs="Times New Roman"/>
                <w:sz w:val="24"/>
                <w:szCs w:val="24"/>
              </w:rPr>
              <w:t>вание на перекладине), быстроты движений (бег на короткие дистанции до 3*10 м.).</w:t>
            </w:r>
          </w:p>
        </w:tc>
        <w:tc>
          <w:tcPr>
            <w:tcW w:w="3402" w:type="dxa"/>
            <w:tcBorders>
              <w:top w:val="single" w:sz="4" w:space="0" w:color="000000"/>
              <w:left w:val="single" w:sz="4" w:space="0" w:color="000000"/>
              <w:bottom w:val="single" w:sz="4" w:space="0" w:color="000000"/>
              <w:right w:val="nil"/>
            </w:tcBorders>
            <w:hideMark/>
          </w:tcPr>
          <w:p w:rsidR="00B358AD" w:rsidRDefault="00A60E56">
            <w:pPr>
              <w:suppressAutoHyphens/>
              <w:snapToGrid w:val="0"/>
              <w:jc w:val="both"/>
              <w:rPr>
                <w:rStyle w:val="FontStyle33"/>
                <w:rFonts w:eastAsia="Times New Roman"/>
                <w:sz w:val="24"/>
                <w:szCs w:val="24"/>
                <w:lang w:eastAsia="ar-SA"/>
              </w:rPr>
            </w:pPr>
            <w:r>
              <w:rPr>
                <w:rFonts w:ascii="Times New Roman" w:eastAsia="Times New Roman" w:hAnsi="Times New Roman" w:cs="Times New Roman"/>
                <w:sz w:val="24"/>
                <w:szCs w:val="24"/>
              </w:rPr>
              <w:t>Определяет значение и смысл действий в решение задач. Выделяет и осознаёт, что уже освоено и что подл</w:t>
            </w:r>
            <w:r w:rsidR="00D44D41">
              <w:rPr>
                <w:rFonts w:ascii="Times New Roman" w:eastAsia="Times New Roman" w:hAnsi="Times New Roman" w:cs="Times New Roman"/>
                <w:sz w:val="24"/>
                <w:szCs w:val="24"/>
              </w:rPr>
              <w:t>ежит усвоению. Отслеживает дина</w:t>
            </w:r>
            <w:r>
              <w:rPr>
                <w:rFonts w:ascii="Times New Roman" w:eastAsia="Times New Roman" w:hAnsi="Times New Roman" w:cs="Times New Roman"/>
                <w:sz w:val="24"/>
                <w:szCs w:val="24"/>
              </w:rPr>
              <w:t>мику результативности.</w:t>
            </w:r>
          </w:p>
        </w:tc>
        <w:tc>
          <w:tcPr>
            <w:tcW w:w="3827" w:type="dxa"/>
            <w:tcBorders>
              <w:top w:val="single" w:sz="4" w:space="0" w:color="000000"/>
              <w:left w:val="single" w:sz="4" w:space="0" w:color="000000"/>
              <w:bottom w:val="single" w:sz="4" w:space="0" w:color="000000"/>
              <w:right w:val="nil"/>
            </w:tcBorders>
            <w:hideMark/>
          </w:tcPr>
          <w:p w:rsidR="00B358AD" w:rsidRDefault="00A60E5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тестирует свои двигательные качества; выполняет упражнения с максимальными усилиями.</w:t>
            </w:r>
          </w:p>
        </w:tc>
        <w:tc>
          <w:tcPr>
            <w:tcW w:w="1134" w:type="dxa"/>
            <w:tcBorders>
              <w:top w:val="single" w:sz="4" w:space="0" w:color="000000"/>
              <w:left w:val="single" w:sz="4" w:space="0" w:color="000000"/>
              <w:bottom w:val="single" w:sz="4" w:space="0" w:color="000000"/>
              <w:right w:val="single" w:sz="4" w:space="0" w:color="000000"/>
            </w:tcBorders>
          </w:tcPr>
          <w:p w:rsidR="00B358AD" w:rsidRDefault="00B358AD">
            <w:pPr>
              <w:suppressAutoHyphens/>
              <w:snapToGrid w:val="0"/>
              <w:rPr>
                <w:rFonts w:ascii="Times New Roman" w:eastAsia="Times New Roman" w:hAnsi="Times New Roman" w:cs="Times New Roman"/>
                <w:sz w:val="24"/>
                <w:szCs w:val="24"/>
                <w:lang w:eastAsia="ar-SA"/>
              </w:rPr>
            </w:pPr>
          </w:p>
        </w:tc>
      </w:tr>
    </w:tbl>
    <w:p w:rsidR="00B358AD" w:rsidRDefault="00B358AD">
      <w:pPr>
        <w:pStyle w:val="a3"/>
        <w:rPr>
          <w:rStyle w:val="a7"/>
          <w:rFonts w:ascii="Times New Roman" w:eastAsia="Times New Roman" w:hAnsi="Times New Roman"/>
          <w:sz w:val="24"/>
          <w:szCs w:val="24"/>
        </w:rPr>
      </w:pPr>
    </w:p>
    <w:p w:rsidR="00B358AD" w:rsidRDefault="00B358AD">
      <w:pPr>
        <w:pStyle w:val="a3"/>
        <w:rPr>
          <w:rStyle w:val="a7"/>
          <w:rFonts w:ascii="Times New Roman" w:eastAsia="Times New Roman" w:hAnsi="Times New Roman"/>
          <w:sz w:val="24"/>
          <w:szCs w:val="24"/>
        </w:rPr>
      </w:pPr>
    </w:p>
    <w:p w:rsidR="00B358AD" w:rsidRDefault="00B358AD">
      <w:pPr>
        <w:pStyle w:val="a3"/>
        <w:rPr>
          <w:rStyle w:val="a7"/>
          <w:rFonts w:ascii="Times New Roman" w:eastAsia="Times New Roman" w:hAnsi="Times New Roman"/>
          <w:sz w:val="24"/>
          <w:szCs w:val="24"/>
        </w:rPr>
      </w:pPr>
    </w:p>
    <w:p w:rsidR="00B358AD" w:rsidRDefault="00B358AD">
      <w:pPr>
        <w:pStyle w:val="a3"/>
        <w:rPr>
          <w:rStyle w:val="a7"/>
          <w:rFonts w:ascii="Times New Roman" w:eastAsia="Times New Roman" w:hAnsi="Times New Roman"/>
          <w:sz w:val="24"/>
          <w:szCs w:val="24"/>
        </w:rPr>
      </w:pPr>
    </w:p>
    <w:p w:rsidR="00B358AD" w:rsidRDefault="00B358AD">
      <w:pPr>
        <w:pStyle w:val="a3"/>
        <w:rPr>
          <w:rStyle w:val="a7"/>
          <w:rFonts w:ascii="Times New Roman" w:eastAsia="Times New Roman" w:hAnsi="Times New Roman"/>
          <w:sz w:val="24"/>
          <w:szCs w:val="24"/>
        </w:rPr>
      </w:pPr>
    </w:p>
    <w:p w:rsidR="00B358AD" w:rsidRDefault="00B358AD">
      <w:pPr>
        <w:pStyle w:val="a3"/>
        <w:rPr>
          <w:rStyle w:val="a7"/>
          <w:rFonts w:ascii="Times New Roman" w:eastAsia="Times New Roman" w:hAnsi="Times New Roman"/>
          <w:sz w:val="24"/>
          <w:szCs w:val="24"/>
        </w:rPr>
      </w:pPr>
    </w:p>
    <w:p w:rsidR="00B358AD" w:rsidRDefault="00B358AD">
      <w:pPr>
        <w:pStyle w:val="a3"/>
        <w:rPr>
          <w:rStyle w:val="a7"/>
          <w:rFonts w:ascii="Times New Roman" w:eastAsia="Times New Roman" w:hAnsi="Times New Roman"/>
          <w:sz w:val="24"/>
          <w:szCs w:val="24"/>
        </w:rPr>
      </w:pPr>
    </w:p>
    <w:p w:rsidR="00B358AD" w:rsidRDefault="00A60E56">
      <w:pPr>
        <w:pStyle w:val="a3"/>
        <w:jc w:val="center"/>
        <w:rPr>
          <w:rFonts w:ascii="Times New Roman" w:eastAsia="Times New Roman" w:hAnsi="Times New Roman"/>
          <w:sz w:val="24"/>
          <w:szCs w:val="24"/>
          <w:u w:val="single"/>
        </w:rPr>
      </w:pPr>
      <w:r>
        <w:rPr>
          <w:rStyle w:val="a7"/>
          <w:rFonts w:ascii="Times New Roman" w:eastAsia="Times New Roman" w:hAnsi="Times New Roman"/>
          <w:sz w:val="24"/>
          <w:szCs w:val="24"/>
          <w:u w:val="single"/>
        </w:rPr>
        <w:t>Материально-техническое обеспечение</w:t>
      </w:r>
    </w:p>
    <w:p w:rsidR="00B358AD" w:rsidRDefault="00B358AD">
      <w:pPr>
        <w:pStyle w:val="3"/>
        <w:spacing w:before="0" w:line="360" w:lineRule="auto"/>
        <w:ind w:firstLine="539"/>
        <w:jc w:val="left"/>
        <w:rPr>
          <w:b w:val="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05"/>
        <w:gridCol w:w="9972"/>
        <w:gridCol w:w="2216"/>
      </w:tblGrid>
      <w:tr w:rsidR="00B358AD">
        <w:trPr>
          <w:trHeight w:val="375"/>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jc w:val="both"/>
              <w:rPr>
                <w:bCs/>
                <w:sz w:val="24"/>
                <w:szCs w:val="24"/>
                <w:lang w:eastAsia="en-US"/>
              </w:rPr>
            </w:pPr>
            <w:r>
              <w:rPr>
                <w:bCs/>
                <w:sz w:val="24"/>
                <w:szCs w:val="24"/>
                <w:lang w:eastAsia="en-US"/>
              </w:rPr>
              <w:t>№ п/п</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left"/>
              <w:rPr>
                <w:b w:val="0"/>
                <w:sz w:val="24"/>
                <w:szCs w:val="24"/>
                <w:lang w:eastAsia="en-US"/>
              </w:rPr>
            </w:pPr>
            <w:r>
              <w:rPr>
                <w:bCs/>
                <w:sz w:val="24"/>
                <w:szCs w:val="24"/>
                <w:lang w:eastAsia="en-US"/>
              </w:rPr>
              <w:t>Наименование объектов и средств материально-технического обеспечения</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Cs/>
                <w:sz w:val="24"/>
                <w:szCs w:val="24"/>
                <w:lang w:eastAsia="en-US"/>
              </w:rPr>
              <w:t>Количество</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lastRenderedPageBreak/>
              <w:t>1.</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both"/>
              <w:rPr>
                <w:b w:val="0"/>
                <w:bCs/>
                <w:sz w:val="24"/>
                <w:szCs w:val="24"/>
                <w:lang w:eastAsia="en-US"/>
              </w:rPr>
            </w:pPr>
            <w:r>
              <w:rPr>
                <w:b w:val="0"/>
                <w:bCs/>
                <w:sz w:val="24"/>
                <w:szCs w:val="24"/>
                <w:lang w:eastAsia="en-US"/>
              </w:rPr>
              <w:t xml:space="preserve">Основная литература для  учителя </w:t>
            </w:r>
          </w:p>
        </w:tc>
        <w:tc>
          <w:tcPr>
            <w:tcW w:w="2216" w:type="dxa"/>
            <w:tcBorders>
              <w:top w:val="outset" w:sz="6" w:space="0" w:color="auto"/>
              <w:left w:val="outset" w:sz="6" w:space="0" w:color="auto"/>
              <w:bottom w:val="outset" w:sz="6" w:space="0" w:color="auto"/>
              <w:right w:val="outset" w:sz="6" w:space="0" w:color="auto"/>
            </w:tcBorders>
            <w:vAlign w:val="center"/>
          </w:tcPr>
          <w:p w:rsidR="00B358AD" w:rsidRDefault="00B358AD">
            <w:pPr>
              <w:pStyle w:val="3"/>
              <w:spacing w:before="0" w:line="276" w:lineRule="auto"/>
              <w:ind w:left="-57"/>
              <w:rPr>
                <w:bCs/>
                <w:sz w:val="24"/>
                <w:szCs w:val="24"/>
                <w:lang w:eastAsia="en-US"/>
              </w:rPr>
            </w:pPr>
          </w:p>
        </w:tc>
      </w:tr>
      <w:tr w:rsidR="00B358AD">
        <w:trPr>
          <w:trHeight w:val="944"/>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left"/>
              <w:rPr>
                <w:bCs/>
                <w:sz w:val="24"/>
                <w:szCs w:val="24"/>
                <w:lang w:eastAsia="en-US"/>
              </w:rPr>
            </w:pPr>
            <w:r>
              <w:rPr>
                <w:bCs/>
                <w:sz w:val="24"/>
                <w:szCs w:val="24"/>
                <w:lang w:eastAsia="en-US"/>
              </w:rPr>
              <w:t>1.2</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both"/>
              <w:rPr>
                <w:b w:val="0"/>
                <w:bCs/>
                <w:sz w:val="24"/>
                <w:szCs w:val="24"/>
                <w:lang w:eastAsia="en-US"/>
              </w:rPr>
            </w:pPr>
            <w:r>
              <w:rPr>
                <w:b w:val="0"/>
                <w:sz w:val="24"/>
                <w:szCs w:val="24"/>
                <w:lang w:eastAsia="en-US"/>
              </w:rPr>
              <w:t>Программа «Физическая культура» 1 – 4 классы Т. В. Петровой, Ю. А. Копылова, Н. В. Полянской, С. С. Петрова «Физическая культура 1- 4 классы». Издательский центр «Вента Граф», 2013 г.</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Cs/>
                <w:sz w:val="24"/>
                <w:szCs w:val="24"/>
                <w:lang w:eastAsia="en-US"/>
              </w:rPr>
            </w:pPr>
            <w:r>
              <w:rPr>
                <w:bCs/>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1.3</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left"/>
              <w:rPr>
                <w:b w:val="0"/>
                <w:bCs/>
                <w:sz w:val="24"/>
                <w:szCs w:val="24"/>
                <w:lang w:eastAsia="en-US"/>
              </w:rPr>
            </w:pPr>
            <w:r>
              <w:rPr>
                <w:b w:val="0"/>
                <w:bCs/>
                <w:sz w:val="24"/>
                <w:szCs w:val="24"/>
                <w:lang w:eastAsia="en-US"/>
              </w:rPr>
              <w:t xml:space="preserve">Рабочая программа по физической культуре </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Cs/>
                <w:sz w:val="24"/>
                <w:szCs w:val="24"/>
                <w:lang w:eastAsia="en-US"/>
              </w:rPr>
            </w:pPr>
            <w:r>
              <w:rPr>
                <w:bCs/>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2.</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left"/>
              <w:rPr>
                <w:b w:val="0"/>
                <w:sz w:val="24"/>
                <w:szCs w:val="24"/>
                <w:lang w:eastAsia="en-US"/>
              </w:rPr>
            </w:pPr>
            <w:r>
              <w:rPr>
                <w:b w:val="0"/>
                <w:sz w:val="24"/>
                <w:szCs w:val="24"/>
                <w:lang w:eastAsia="en-US"/>
              </w:rPr>
              <w:t>Дополнительная литература для учителя</w:t>
            </w:r>
          </w:p>
        </w:tc>
        <w:tc>
          <w:tcPr>
            <w:tcW w:w="2216" w:type="dxa"/>
            <w:tcBorders>
              <w:top w:val="outset" w:sz="6" w:space="0" w:color="auto"/>
              <w:left w:val="outset" w:sz="6" w:space="0" w:color="auto"/>
              <w:bottom w:val="outset" w:sz="6" w:space="0" w:color="auto"/>
              <w:right w:val="outset" w:sz="6" w:space="0" w:color="auto"/>
            </w:tcBorders>
            <w:vAlign w:val="center"/>
          </w:tcPr>
          <w:p w:rsidR="00B358AD" w:rsidRDefault="00B358AD">
            <w:pPr>
              <w:pStyle w:val="3"/>
              <w:spacing w:before="0" w:line="276" w:lineRule="auto"/>
              <w:ind w:left="-57"/>
              <w:rPr>
                <w:bCs/>
                <w:sz w:val="24"/>
                <w:szCs w:val="24"/>
                <w:lang w:eastAsia="en-US"/>
              </w:rPr>
            </w:pP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2.1</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left"/>
              <w:rPr>
                <w:b w:val="0"/>
                <w:bCs/>
                <w:sz w:val="24"/>
                <w:szCs w:val="24"/>
                <w:lang w:eastAsia="en-US"/>
              </w:rPr>
            </w:pPr>
            <w:r>
              <w:rPr>
                <w:b w:val="0"/>
                <w:bCs/>
                <w:sz w:val="24"/>
                <w:szCs w:val="24"/>
                <w:lang w:eastAsia="en-US"/>
              </w:rPr>
              <w:t>Дидактические материалы по основным разделам и темам учебного предмета «физическая культура»</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Cs/>
                <w:sz w:val="24"/>
                <w:szCs w:val="24"/>
                <w:lang w:eastAsia="en-US"/>
              </w:rPr>
            </w:pPr>
            <w:r>
              <w:rPr>
                <w:bCs/>
                <w:sz w:val="24"/>
                <w:szCs w:val="24"/>
                <w:lang w:eastAsia="en-US"/>
              </w:rPr>
              <w:t>11</w:t>
            </w:r>
          </w:p>
        </w:tc>
      </w:tr>
      <w:tr w:rsidR="00B358AD">
        <w:trPr>
          <w:trHeight w:val="133"/>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2.2</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left"/>
              <w:rPr>
                <w:b w:val="0"/>
                <w:sz w:val="24"/>
                <w:szCs w:val="24"/>
                <w:lang w:eastAsia="en-US"/>
              </w:rPr>
            </w:pPr>
            <w:r>
              <w:rPr>
                <w:b w:val="0"/>
                <w:sz w:val="24"/>
                <w:szCs w:val="24"/>
                <w:lang w:eastAsia="en-US"/>
              </w:rPr>
              <w:t>Б. И. Мишин Настольная книга учителя физической культуры. – М., ООО «Издательство Астрель»,  2003.</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Cs/>
                <w:sz w:val="24"/>
                <w:szCs w:val="24"/>
                <w:lang w:eastAsia="en-US"/>
              </w:rPr>
            </w:pPr>
            <w:r>
              <w:rPr>
                <w:bCs/>
                <w:sz w:val="24"/>
                <w:szCs w:val="24"/>
                <w:lang w:eastAsia="en-US"/>
              </w:rPr>
              <w:t>1</w:t>
            </w:r>
          </w:p>
        </w:tc>
      </w:tr>
      <w:tr w:rsidR="00B358AD">
        <w:trPr>
          <w:trHeight w:val="299"/>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2.3</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both"/>
              <w:rPr>
                <w:b w:val="0"/>
                <w:sz w:val="24"/>
                <w:szCs w:val="24"/>
                <w:lang w:eastAsia="en-US"/>
              </w:rPr>
            </w:pPr>
            <w:r>
              <w:rPr>
                <w:b w:val="0"/>
                <w:sz w:val="24"/>
                <w:szCs w:val="24"/>
                <w:lang w:eastAsia="en-US"/>
              </w:rPr>
              <w:t>Лыжная подготовка в школе 1-11 кл.: Методическое пособие. – М.: Издательство ВЛАДОС-ПРЕСС, 2001 г.</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Cs/>
                <w:sz w:val="24"/>
                <w:szCs w:val="24"/>
                <w:lang w:eastAsia="en-US"/>
              </w:rPr>
            </w:pPr>
            <w:r>
              <w:rPr>
                <w:bCs/>
                <w:sz w:val="24"/>
                <w:szCs w:val="24"/>
                <w:lang w:eastAsia="en-US"/>
              </w:rPr>
              <w:t>1</w:t>
            </w:r>
          </w:p>
        </w:tc>
      </w:tr>
      <w:tr w:rsidR="00B358AD">
        <w:trPr>
          <w:trHeight w:val="453"/>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2.4</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a3"/>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Барчукова Г.В., Журавлева А.Ю. Физическая культура. </w:t>
            </w:r>
            <w:r>
              <w:rPr>
                <w:rFonts w:ascii="Times New Roman" w:eastAsia="Times New Roman" w:hAnsi="Times New Roman"/>
                <w:color w:val="000000"/>
                <w:sz w:val="24"/>
                <w:szCs w:val="24"/>
              </w:rPr>
              <w:t>Настольный  теннис. Рабочая программа (для учителей общеобразовательных школ) / Барчукова Г.В., М. 2013. – 71 с.</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Cs/>
                <w:sz w:val="24"/>
                <w:szCs w:val="24"/>
                <w:lang w:eastAsia="en-US"/>
              </w:rPr>
            </w:pPr>
            <w:r>
              <w:rPr>
                <w:bCs/>
                <w:sz w:val="24"/>
                <w:szCs w:val="24"/>
                <w:lang w:eastAsia="en-US"/>
              </w:rPr>
              <w:t>1</w:t>
            </w:r>
          </w:p>
        </w:tc>
      </w:tr>
      <w:tr w:rsidR="00B358AD">
        <w:trPr>
          <w:trHeight w:val="172"/>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3</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sz w:val="24"/>
                <w:szCs w:val="24"/>
                <w:lang w:eastAsia="en-US"/>
              </w:rPr>
            </w:pPr>
            <w:r>
              <w:rPr>
                <w:sz w:val="24"/>
                <w:szCs w:val="24"/>
                <w:lang w:eastAsia="en-US"/>
              </w:rPr>
              <w:t>Дополнительная литература для обучающихся</w:t>
            </w:r>
          </w:p>
        </w:tc>
        <w:tc>
          <w:tcPr>
            <w:tcW w:w="2216" w:type="dxa"/>
            <w:tcBorders>
              <w:top w:val="outset" w:sz="6" w:space="0" w:color="auto"/>
              <w:left w:val="outset" w:sz="6" w:space="0" w:color="auto"/>
              <w:bottom w:val="outset" w:sz="6" w:space="0" w:color="auto"/>
              <w:right w:val="outset" w:sz="6" w:space="0" w:color="auto"/>
            </w:tcBorders>
            <w:vAlign w:val="center"/>
          </w:tcPr>
          <w:p w:rsidR="00B358AD" w:rsidRDefault="00B358AD">
            <w:pPr>
              <w:pStyle w:val="3"/>
              <w:spacing w:before="0" w:line="276" w:lineRule="auto"/>
              <w:ind w:left="-57"/>
              <w:rPr>
                <w:bCs/>
                <w:sz w:val="24"/>
                <w:szCs w:val="24"/>
                <w:lang w:eastAsia="en-US"/>
              </w:rPr>
            </w:pPr>
          </w:p>
        </w:tc>
      </w:tr>
      <w:tr w:rsidR="00B358AD">
        <w:trPr>
          <w:trHeight w:val="377"/>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3.1</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jc w:val="left"/>
              <w:rPr>
                <w:b w:val="0"/>
                <w:sz w:val="24"/>
                <w:szCs w:val="24"/>
                <w:lang w:eastAsia="en-US"/>
              </w:rPr>
            </w:pPr>
            <w:r>
              <w:rPr>
                <w:b w:val="0"/>
                <w:sz w:val="24"/>
                <w:szCs w:val="24"/>
                <w:lang w:eastAsia="en-US"/>
              </w:rPr>
              <w:t>Учебник, Физическая культура: 3-4 классы: учебник для учащихся Ф50 общеобразовательных учреждений/ Т. В. Петрова Ю. А. Копылов, Н. В. Полянская, С. С. Петров. – М.: «Вента Граф», 2011 г</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Cs/>
                <w:sz w:val="24"/>
                <w:szCs w:val="24"/>
                <w:lang w:eastAsia="en-US"/>
              </w:rPr>
            </w:pPr>
            <w:r>
              <w:rPr>
                <w:bCs/>
                <w:sz w:val="24"/>
                <w:szCs w:val="24"/>
                <w:lang w:eastAsia="en-US"/>
              </w:rPr>
              <w:t>1</w:t>
            </w:r>
          </w:p>
        </w:tc>
      </w:tr>
      <w:tr w:rsidR="00B358AD">
        <w:trPr>
          <w:trHeight w:val="377"/>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3.2</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Учебник, Физическая культура: 3-4 классы: учебник для учащихся Ф50 общеобразовательных учреждений/ Т. В. Петрова Ю. А. Копылов, Н. В. Полянская, С. С. Петров. – М.: «Вента Граф», 2011 г</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Cs/>
                <w:sz w:val="24"/>
                <w:szCs w:val="24"/>
                <w:lang w:eastAsia="en-US"/>
              </w:rPr>
            </w:pPr>
            <w:r>
              <w:rPr>
                <w:bCs/>
                <w:sz w:val="24"/>
                <w:szCs w:val="24"/>
                <w:lang w:eastAsia="en-US"/>
              </w:rPr>
              <w:t>1</w:t>
            </w:r>
          </w:p>
        </w:tc>
      </w:tr>
      <w:tr w:rsidR="00B358AD">
        <w:trPr>
          <w:trHeight w:val="120"/>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bCs/>
                <w:sz w:val="24"/>
                <w:szCs w:val="24"/>
                <w:lang w:eastAsia="en-US"/>
              </w:rPr>
            </w:pPr>
            <w:r>
              <w:rPr>
                <w:bCs/>
                <w:sz w:val="24"/>
                <w:szCs w:val="24"/>
                <w:lang w:eastAsia="en-US"/>
              </w:rPr>
              <w:t>4</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Cs/>
                <w:sz w:val="24"/>
                <w:szCs w:val="24"/>
                <w:lang w:eastAsia="en-US"/>
              </w:rPr>
              <w:t>Технические средства обучения</w:t>
            </w:r>
          </w:p>
        </w:tc>
        <w:tc>
          <w:tcPr>
            <w:tcW w:w="2216" w:type="dxa"/>
            <w:tcBorders>
              <w:top w:val="outset" w:sz="6" w:space="0" w:color="auto"/>
              <w:left w:val="outset" w:sz="6" w:space="0" w:color="auto"/>
              <w:bottom w:val="outset" w:sz="6" w:space="0" w:color="auto"/>
              <w:right w:val="outset" w:sz="6" w:space="0" w:color="auto"/>
            </w:tcBorders>
            <w:vAlign w:val="center"/>
          </w:tcPr>
          <w:p w:rsidR="00B358AD" w:rsidRDefault="00B358AD">
            <w:pPr>
              <w:pStyle w:val="3"/>
              <w:spacing w:before="0" w:line="276" w:lineRule="auto"/>
              <w:ind w:left="-57"/>
              <w:rPr>
                <w:b w:val="0"/>
                <w:sz w:val="24"/>
                <w:szCs w:val="24"/>
                <w:lang w:eastAsia="en-US"/>
              </w:rPr>
            </w:pPr>
          </w:p>
        </w:tc>
      </w:tr>
      <w:tr w:rsidR="00B358AD">
        <w:trPr>
          <w:trHeight w:val="42"/>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lastRenderedPageBreak/>
              <w:t>4.1</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Музыкальный центр</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iCs/>
                <w:sz w:val="24"/>
                <w:szCs w:val="24"/>
                <w:lang w:eastAsia="en-US"/>
              </w:rPr>
            </w:pPr>
            <w:r>
              <w:rPr>
                <w:iCs/>
                <w:sz w:val="24"/>
                <w:szCs w:val="24"/>
                <w:lang w:eastAsia="en-US"/>
              </w:rPr>
              <w:t>5</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iCs/>
                <w:sz w:val="24"/>
                <w:szCs w:val="24"/>
                <w:lang w:eastAsia="en-US"/>
              </w:rPr>
              <w:t>Учебно-практическое оборудование</w:t>
            </w:r>
          </w:p>
        </w:tc>
        <w:tc>
          <w:tcPr>
            <w:tcW w:w="2216" w:type="dxa"/>
            <w:tcBorders>
              <w:top w:val="outset" w:sz="6" w:space="0" w:color="auto"/>
              <w:left w:val="outset" w:sz="6" w:space="0" w:color="auto"/>
              <w:bottom w:val="outset" w:sz="6" w:space="0" w:color="auto"/>
              <w:right w:val="outset" w:sz="6" w:space="0" w:color="auto"/>
            </w:tcBorders>
            <w:vAlign w:val="center"/>
          </w:tcPr>
          <w:p w:rsidR="00B358AD" w:rsidRDefault="00B358AD">
            <w:pPr>
              <w:pStyle w:val="3"/>
              <w:spacing w:before="0" w:line="276" w:lineRule="auto"/>
              <w:ind w:left="-57"/>
              <w:rPr>
                <w:b w:val="0"/>
                <w:sz w:val="24"/>
                <w:szCs w:val="24"/>
                <w:lang w:eastAsia="en-US"/>
              </w:rPr>
            </w:pP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Козел гимнастический</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5.2</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Канат для лазанья</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5.3</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Перекладина гимнастическая (универсальная)</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5.4</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Стенка гимнастическая</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6</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5.5</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Скамейка гимнастическая жесткая (длиной  4 м)</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6</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5.6</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left"/>
              <w:rPr>
                <w:b w:val="0"/>
                <w:sz w:val="24"/>
                <w:szCs w:val="24"/>
                <w:lang w:eastAsia="en-US"/>
              </w:rPr>
            </w:pPr>
            <w:r>
              <w:rPr>
                <w:b w:val="0"/>
                <w:sz w:val="24"/>
                <w:szCs w:val="24"/>
                <w:lang w:eastAsia="en-US"/>
              </w:rPr>
              <w:t>Мячи:  малый  мяч(мягкий), баскетбольные, волейбольные, футбольные</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50</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5.7</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Скакалка детская</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30</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5.8</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Мат гимнастический</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10</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5.9</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Гимнастический подкидной мостик</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5.10</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Кегли</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10</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5.11</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Обруч алюминиевый детский</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10</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5.12</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 xml:space="preserve">Конусы </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20</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5.13</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Рулетка измерительная</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5.14</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 xml:space="preserve">Лыжи </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30</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5.15</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Аптечка</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w:t>
            </w:r>
          </w:p>
        </w:tc>
      </w:tr>
      <w:tr w:rsidR="00B358AD">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5.16</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firstLine="539"/>
              <w:jc w:val="both"/>
              <w:rPr>
                <w:b w:val="0"/>
                <w:sz w:val="24"/>
                <w:szCs w:val="24"/>
                <w:lang w:eastAsia="en-US"/>
              </w:rPr>
            </w:pPr>
            <w:r>
              <w:rPr>
                <w:b w:val="0"/>
                <w:sz w:val="24"/>
                <w:szCs w:val="24"/>
                <w:lang w:eastAsia="en-US"/>
              </w:rPr>
              <w:t>Фитболы</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0</w:t>
            </w:r>
          </w:p>
        </w:tc>
      </w:tr>
      <w:tr w:rsidR="00B358AD">
        <w:trPr>
          <w:trHeight w:val="16"/>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lastRenderedPageBreak/>
              <w:t>5.17</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a4"/>
              <w:snapToGrid w:val="0"/>
              <w:spacing w:line="276" w:lineRule="auto"/>
              <w:jc w:val="both"/>
              <w:rPr>
                <w:rFonts w:ascii="Times New Roman" w:hAnsi="Times New Roman" w:cs="Times New Roman"/>
                <w:sz w:val="24"/>
              </w:rPr>
            </w:pPr>
            <w:r>
              <w:rPr>
                <w:rFonts w:ascii="Times New Roman" w:hAnsi="Times New Roman" w:cs="Times New Roman"/>
                <w:sz w:val="24"/>
              </w:rPr>
              <w:t>Сетки для настольного тенниса</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3</w:t>
            </w:r>
          </w:p>
        </w:tc>
      </w:tr>
      <w:tr w:rsidR="00B358AD">
        <w:trPr>
          <w:trHeight w:val="16"/>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5.18</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a4"/>
              <w:snapToGrid w:val="0"/>
              <w:spacing w:line="276" w:lineRule="auto"/>
              <w:jc w:val="both"/>
              <w:rPr>
                <w:rFonts w:ascii="Times New Roman" w:hAnsi="Times New Roman" w:cs="Times New Roman"/>
                <w:sz w:val="24"/>
              </w:rPr>
            </w:pPr>
            <w:r>
              <w:rPr>
                <w:rFonts w:ascii="Times New Roman" w:hAnsi="Times New Roman" w:cs="Times New Roman"/>
                <w:sz w:val="24"/>
              </w:rPr>
              <w:t>Ракетки для настольного тенниса</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8</w:t>
            </w:r>
          </w:p>
        </w:tc>
      </w:tr>
      <w:tr w:rsidR="00B358AD">
        <w:trPr>
          <w:trHeight w:val="16"/>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5. 18</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a4"/>
              <w:snapToGrid w:val="0"/>
              <w:spacing w:line="276" w:lineRule="auto"/>
              <w:jc w:val="both"/>
              <w:rPr>
                <w:rFonts w:ascii="Times New Roman" w:hAnsi="Times New Roman" w:cs="Times New Roman"/>
                <w:sz w:val="24"/>
              </w:rPr>
            </w:pPr>
            <w:r>
              <w:rPr>
                <w:rFonts w:ascii="Times New Roman" w:hAnsi="Times New Roman" w:cs="Times New Roman"/>
                <w:sz w:val="24"/>
              </w:rPr>
              <w:t>Мячи теннисные</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15</w:t>
            </w:r>
          </w:p>
        </w:tc>
      </w:tr>
      <w:tr w:rsidR="00B358AD">
        <w:trPr>
          <w:trHeight w:val="16"/>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358AD" w:rsidRDefault="00A60E56">
            <w:pPr>
              <w:pStyle w:val="3"/>
              <w:spacing w:before="0" w:line="276" w:lineRule="auto"/>
              <w:ind w:firstLine="539"/>
              <w:jc w:val="both"/>
              <w:rPr>
                <w:sz w:val="24"/>
                <w:szCs w:val="24"/>
                <w:lang w:eastAsia="en-US"/>
              </w:rPr>
            </w:pPr>
            <w:r>
              <w:rPr>
                <w:sz w:val="24"/>
                <w:szCs w:val="24"/>
                <w:lang w:eastAsia="en-US"/>
              </w:rPr>
              <w:t>5.19</w:t>
            </w:r>
          </w:p>
        </w:tc>
        <w:tc>
          <w:tcPr>
            <w:tcW w:w="9972"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a4"/>
              <w:snapToGrid w:val="0"/>
              <w:spacing w:line="276" w:lineRule="auto"/>
              <w:jc w:val="both"/>
              <w:rPr>
                <w:rFonts w:ascii="Times New Roman" w:hAnsi="Times New Roman" w:cs="Times New Roman"/>
                <w:sz w:val="24"/>
              </w:rPr>
            </w:pPr>
            <w:r>
              <w:rPr>
                <w:rFonts w:ascii="Times New Roman" w:hAnsi="Times New Roman" w:cs="Times New Roman"/>
                <w:sz w:val="24"/>
              </w:rPr>
              <w:t>Стол для настольного тенниса</w:t>
            </w:r>
          </w:p>
        </w:tc>
        <w:tc>
          <w:tcPr>
            <w:tcW w:w="2216" w:type="dxa"/>
            <w:tcBorders>
              <w:top w:val="outset" w:sz="6" w:space="0" w:color="auto"/>
              <w:left w:val="outset" w:sz="6" w:space="0" w:color="auto"/>
              <w:bottom w:val="outset" w:sz="6" w:space="0" w:color="auto"/>
              <w:right w:val="outset" w:sz="6" w:space="0" w:color="auto"/>
            </w:tcBorders>
            <w:vAlign w:val="center"/>
            <w:hideMark/>
          </w:tcPr>
          <w:p w:rsidR="00B358AD" w:rsidRDefault="00A60E56">
            <w:pPr>
              <w:pStyle w:val="3"/>
              <w:spacing w:before="0" w:line="276" w:lineRule="auto"/>
              <w:ind w:left="-57"/>
              <w:rPr>
                <w:b w:val="0"/>
                <w:sz w:val="24"/>
                <w:szCs w:val="24"/>
                <w:lang w:eastAsia="en-US"/>
              </w:rPr>
            </w:pPr>
            <w:r>
              <w:rPr>
                <w:b w:val="0"/>
                <w:sz w:val="24"/>
                <w:szCs w:val="24"/>
                <w:lang w:eastAsia="en-US"/>
              </w:rPr>
              <w:t>3</w:t>
            </w:r>
          </w:p>
        </w:tc>
      </w:tr>
    </w:tbl>
    <w:p w:rsidR="00B358AD" w:rsidRDefault="00B358AD">
      <w:pPr>
        <w:rPr>
          <w:rFonts w:ascii="Times New Roman" w:eastAsia="Times New Roman" w:hAnsi="Times New Roman" w:cs="Times New Roman"/>
          <w:b/>
          <w:sz w:val="24"/>
          <w:szCs w:val="24"/>
        </w:rPr>
      </w:pPr>
    </w:p>
    <w:p w:rsidR="00B358AD" w:rsidRDefault="00A60E56">
      <w:pPr>
        <w:shd w:val="clear" w:color="auto" w:fill="FFFFFF"/>
        <w:spacing w:after="171" w:line="312" w:lineRule="atLeast"/>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Электронно-программное обеспечение</w:t>
      </w:r>
    </w:p>
    <w:p w:rsidR="00B358AD" w:rsidRDefault="00B358AD">
      <w:pPr>
        <w:shd w:val="clear" w:color="auto" w:fill="FFFFFF"/>
        <w:spacing w:after="171" w:line="312" w:lineRule="atLeast"/>
        <w:jc w:val="center"/>
        <w:rPr>
          <w:rFonts w:ascii="Times New Roman" w:eastAsia="Times New Roman" w:hAnsi="Times New Roman" w:cs="Times New Roman"/>
          <w:b/>
          <w:bCs/>
          <w:color w:val="000000"/>
          <w:sz w:val="24"/>
          <w:szCs w:val="24"/>
          <w:u w:val="single"/>
          <w:lang w:eastAsia="ru-RU"/>
        </w:rPr>
      </w:pPr>
    </w:p>
    <w:p w:rsidR="00B358AD" w:rsidRDefault="00A60E56">
      <w:pPr>
        <w:pStyle w:val="a9"/>
        <w:numPr>
          <w:ilvl w:val="0"/>
          <w:numId w:val="20"/>
        </w:numPr>
        <w:shd w:val="clear" w:color="auto" w:fill="FFFFFF"/>
        <w:spacing w:after="171" w:line="312" w:lineRule="atLeast"/>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Компьютер, музыкальный центр;</w:t>
      </w:r>
    </w:p>
    <w:p w:rsidR="00B358AD" w:rsidRDefault="00A60E56">
      <w:pPr>
        <w:pStyle w:val="a9"/>
        <w:numPr>
          <w:ilvl w:val="0"/>
          <w:numId w:val="20"/>
        </w:numPr>
        <w:shd w:val="clear" w:color="auto" w:fill="FFFFFF"/>
        <w:spacing w:after="171" w:line="312" w:lineRule="atLeast"/>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презентации, видео- и аудио- материалы.</w:t>
      </w:r>
    </w:p>
    <w:p w:rsidR="00B358AD" w:rsidRDefault="00B358AD">
      <w:pPr>
        <w:pStyle w:val="a9"/>
        <w:shd w:val="clear" w:color="auto" w:fill="FFFFFF"/>
        <w:spacing w:after="171" w:line="312" w:lineRule="atLeast"/>
        <w:ind w:left="735"/>
        <w:jc w:val="both"/>
        <w:rPr>
          <w:rFonts w:ascii="Times New Roman" w:eastAsia="Times New Roman" w:hAnsi="Times New Roman" w:cs="Times New Roman"/>
          <w:bCs/>
          <w:color w:val="000000"/>
          <w:sz w:val="24"/>
          <w:szCs w:val="24"/>
          <w:lang w:eastAsia="ru-RU"/>
        </w:rPr>
      </w:pPr>
    </w:p>
    <w:p w:rsidR="00B358AD" w:rsidRDefault="00B358AD">
      <w:pPr>
        <w:shd w:val="clear" w:color="auto" w:fill="FFFFFF"/>
        <w:spacing w:after="171" w:line="312" w:lineRule="atLeast"/>
        <w:rPr>
          <w:rFonts w:ascii="Times New Roman" w:eastAsia="Times New Roman" w:hAnsi="Times New Roman" w:cs="Times New Roman"/>
          <w:b/>
          <w:bCs/>
          <w:color w:val="000000"/>
          <w:sz w:val="24"/>
          <w:szCs w:val="24"/>
          <w:lang w:eastAsia="ru-RU"/>
        </w:rPr>
      </w:pPr>
    </w:p>
    <w:sectPr w:rsidR="00B358AD" w:rsidSect="001A3535">
      <w:footerReference w:type="default" r:id="rId8"/>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12A" w:rsidRDefault="00A3612A" w:rsidP="00B358AD">
      <w:pPr>
        <w:spacing w:after="0" w:line="240" w:lineRule="auto"/>
      </w:pPr>
      <w:r>
        <w:separator/>
      </w:r>
    </w:p>
  </w:endnote>
  <w:endnote w:type="continuationSeparator" w:id="0">
    <w:p w:rsidR="00A3612A" w:rsidRDefault="00A3612A" w:rsidP="00B3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rsidR="00847F32" w:rsidRDefault="00847F32">
        <w:pPr>
          <w:pStyle w:val="aa"/>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A3535">
          <w:rPr>
            <w:rFonts w:ascii="Arial" w:hAnsi="Arial" w:cs="Arial"/>
            <w:noProof/>
          </w:rPr>
          <w:t>2</w:t>
        </w:r>
        <w:r>
          <w:rPr>
            <w:rFonts w:ascii="Arial" w:hAnsi="Arial" w:cs="Arial"/>
          </w:rPr>
          <w:fldChar w:fldCharType="end"/>
        </w:r>
      </w:p>
      <w:p w:rsidR="00847F32" w:rsidRDefault="00A3612A"/>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12A" w:rsidRDefault="00A3612A" w:rsidP="00B358AD">
      <w:pPr>
        <w:spacing w:after="0" w:line="240" w:lineRule="auto"/>
      </w:pPr>
      <w:r>
        <w:separator/>
      </w:r>
    </w:p>
  </w:footnote>
  <w:footnote w:type="continuationSeparator" w:id="0">
    <w:p w:rsidR="00A3612A" w:rsidRDefault="00A3612A" w:rsidP="00B35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67A31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4A482F"/>
    <w:multiLevelType w:val="hybridMultilevel"/>
    <w:tmpl w:val="F17CA832"/>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4A139E3"/>
    <w:multiLevelType w:val="hybridMultilevel"/>
    <w:tmpl w:val="3F783B0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2228BC"/>
    <w:multiLevelType w:val="hybridMultilevel"/>
    <w:tmpl w:val="BA1A0E8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0DFE754E"/>
    <w:multiLevelType w:val="hybridMultilevel"/>
    <w:tmpl w:val="1C9A8410"/>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118D0A44"/>
    <w:multiLevelType w:val="hybridMultilevel"/>
    <w:tmpl w:val="6C5C75F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1D2F446A"/>
    <w:multiLevelType w:val="hybridMultilevel"/>
    <w:tmpl w:val="C4EC439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1E9F686E"/>
    <w:multiLevelType w:val="multilevel"/>
    <w:tmpl w:val="90707FA8"/>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570B4"/>
    <w:multiLevelType w:val="hybridMultilevel"/>
    <w:tmpl w:val="0E86691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2FC00D8C"/>
    <w:multiLevelType w:val="hybridMultilevel"/>
    <w:tmpl w:val="CAB2B37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374928A7"/>
    <w:multiLevelType w:val="hybridMultilevel"/>
    <w:tmpl w:val="896ECA9C"/>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3BFC03F7"/>
    <w:multiLevelType w:val="hybridMultilevel"/>
    <w:tmpl w:val="AC246E0A"/>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42F32DD4"/>
    <w:multiLevelType w:val="hybridMultilevel"/>
    <w:tmpl w:val="B4D28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7B02F7"/>
    <w:multiLevelType w:val="hybridMultilevel"/>
    <w:tmpl w:val="D6088A9A"/>
    <w:lvl w:ilvl="0" w:tplc="0419000D">
      <w:start w:val="1"/>
      <w:numFmt w:val="bullet"/>
      <w:lvlText w:val=""/>
      <w:lvlJc w:val="left"/>
      <w:pPr>
        <w:ind w:left="3124" w:hanging="2415"/>
      </w:pPr>
      <w:rPr>
        <w:rFonts w:ascii="Wingdings" w:hAnsi="Wingdings" w:hint="default"/>
        <w:color w:val="00000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4" w15:restartNumberingAfterBreak="0">
    <w:nsid w:val="4D406146"/>
    <w:multiLevelType w:val="hybridMultilevel"/>
    <w:tmpl w:val="08422D2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5330280B"/>
    <w:multiLevelType w:val="hybridMultilevel"/>
    <w:tmpl w:val="AF06FF8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5B5759F6"/>
    <w:multiLevelType w:val="hybridMultilevel"/>
    <w:tmpl w:val="E84652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5BED6424"/>
    <w:multiLevelType w:val="hybridMultilevel"/>
    <w:tmpl w:val="A9DAA7B0"/>
    <w:lvl w:ilvl="0" w:tplc="9216BFC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15:restartNumberingAfterBreak="0">
    <w:nsid w:val="6860740E"/>
    <w:multiLevelType w:val="hybridMultilevel"/>
    <w:tmpl w:val="FE5E280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78C8732A"/>
    <w:multiLevelType w:val="hybridMultilevel"/>
    <w:tmpl w:val="E25EF07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13"/>
  </w:num>
  <w:num w:numId="6">
    <w:abstractNumId w:val="11"/>
  </w:num>
  <w:num w:numId="7">
    <w:abstractNumId w:val="10"/>
  </w:num>
  <w:num w:numId="8">
    <w:abstractNumId w:val="3"/>
  </w:num>
  <w:num w:numId="9">
    <w:abstractNumId w:val="5"/>
  </w:num>
  <w:num w:numId="10">
    <w:abstractNumId w:val="14"/>
  </w:num>
  <w:num w:numId="11">
    <w:abstractNumId w:val="8"/>
  </w:num>
  <w:num w:numId="12">
    <w:abstractNumId w:val="6"/>
  </w:num>
  <w:num w:numId="13">
    <w:abstractNumId w:val="15"/>
  </w:num>
  <w:num w:numId="14">
    <w:abstractNumId w:val="1"/>
  </w:num>
  <w:num w:numId="15">
    <w:abstractNumId w:val="18"/>
  </w:num>
  <w:num w:numId="16">
    <w:abstractNumId w:val="9"/>
  </w:num>
  <w:num w:numId="17">
    <w:abstractNumId w:val="19"/>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2"/>
  </w:compat>
  <w:rsids>
    <w:rsidRoot w:val="00B358AD"/>
    <w:rsid w:val="00073B03"/>
    <w:rsid w:val="000E1F40"/>
    <w:rsid w:val="001A3535"/>
    <w:rsid w:val="0032271F"/>
    <w:rsid w:val="00366013"/>
    <w:rsid w:val="00437B0F"/>
    <w:rsid w:val="005351C0"/>
    <w:rsid w:val="007664FD"/>
    <w:rsid w:val="00774A41"/>
    <w:rsid w:val="0080376C"/>
    <w:rsid w:val="00847F32"/>
    <w:rsid w:val="00997D70"/>
    <w:rsid w:val="00A3612A"/>
    <w:rsid w:val="00A60E56"/>
    <w:rsid w:val="00B358AD"/>
    <w:rsid w:val="00C33541"/>
    <w:rsid w:val="00D44D41"/>
  </w:rsids>
  <m:mathPr>
    <m:mathFont m:val="Cambria Math"/>
    <m:brkBin m:val="before"/>
    <m:brkBinSub m:val="--"/>
    <m:smallFrac/>
    <m:dispDef/>
    <m:lMargin m:val="0"/>
    <m:rMargin m:val="0"/>
    <m:defJc m:val="centerGroup"/>
    <m:wrapRight/>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rsid w:val="00B358AD"/>
    <w:pPr>
      <w:spacing w:after="120"/>
    </w:pPr>
    <w:rPr>
      <w:rFonts w:ascii="Calibri" w:eastAsia="Calibri" w:hAnsi="Calibri" w:cs="Times New Roman"/>
    </w:rPr>
  </w:style>
  <w:style w:type="character" w:customStyle="1" w:styleId="TimesNewRoman">
    <w:name w:val="Основной текст + Times New Roman"/>
    <w:basedOn w:val="a0"/>
    <w:rsid w:val="00B358AD"/>
    <w:rPr>
      <w:rFonts w:ascii="Times New Roman" w:hAnsi="Times New Roman" w:cs="Times New Roman" w:hint="default"/>
      <w:spacing w:val="0"/>
      <w:sz w:val="19"/>
      <w:szCs w:val="19"/>
    </w:rPr>
  </w:style>
  <w:style w:type="character" w:customStyle="1" w:styleId="Zag11">
    <w:name w:val="Zag_11"/>
    <w:rsid w:val="00B358AD"/>
  </w:style>
  <w:style w:type="character" w:customStyle="1" w:styleId="TimesNewRoman3">
    <w:name w:val="Основной текст + Times New Roman3"/>
    <w:aliases w:val="11 pt2,Полужирный25,Интервал 0 pt38"/>
    <w:basedOn w:val="a0"/>
    <w:rsid w:val="00B358AD"/>
    <w:rPr>
      <w:rFonts w:ascii="Times New Roman" w:hAnsi="Times New Roman" w:cs="Times New Roman" w:hint="default"/>
      <w:b/>
      <w:bCs/>
      <w:spacing w:val="-10"/>
      <w:sz w:val="22"/>
      <w:szCs w:val="22"/>
    </w:rPr>
  </w:style>
  <w:style w:type="paragraph" w:customStyle="1" w:styleId="Style22">
    <w:name w:val="Style22"/>
    <w:basedOn w:val="a"/>
    <w:rsid w:val="00B358AD"/>
    <w:pPr>
      <w:widowControl w:val="0"/>
      <w:suppressAutoHyphens/>
      <w:autoSpaceDE w:val="0"/>
      <w:spacing w:after="0" w:line="341" w:lineRule="exact"/>
    </w:pPr>
    <w:rPr>
      <w:rFonts w:ascii="Calibri" w:eastAsia="Times New Roman" w:hAnsi="Calibri" w:cs="Calibri"/>
      <w:sz w:val="24"/>
      <w:szCs w:val="24"/>
      <w:lang w:eastAsia="ar-SA"/>
    </w:rPr>
  </w:style>
  <w:style w:type="paragraph" w:customStyle="1" w:styleId="a4">
    <w:name w:val="Текст таблицы"/>
    <w:basedOn w:val="a3"/>
    <w:rsid w:val="00B358AD"/>
    <w:pPr>
      <w:suppressAutoHyphens/>
      <w:spacing w:after="0" w:line="240" w:lineRule="auto"/>
    </w:pPr>
    <w:rPr>
      <w:rFonts w:ascii="Arial Narrow" w:eastAsia="Times New Roman" w:hAnsi="Arial Narrow" w:cs="Arial Narrow"/>
      <w:sz w:val="17"/>
      <w:szCs w:val="24"/>
      <w:lang w:eastAsia="ar-SA"/>
    </w:rPr>
  </w:style>
  <w:style w:type="paragraph" w:customStyle="1" w:styleId="Default">
    <w:name w:val="Default"/>
    <w:next w:val="a"/>
    <w:rsid w:val="00B358AD"/>
    <w:pPr>
      <w:autoSpaceDE w:val="0"/>
      <w:autoSpaceDN w:val="0"/>
    </w:pPr>
    <w:rPr>
      <w:rFonts w:eastAsia="Calibri"/>
      <w:color w:val="000000"/>
      <w:sz w:val="24"/>
      <w:szCs w:val="24"/>
    </w:rPr>
  </w:style>
  <w:style w:type="paragraph" w:customStyle="1" w:styleId="3">
    <w:name w:val="Заголовок 3+"/>
    <w:basedOn w:val="a"/>
    <w:rsid w:val="00B358AD"/>
    <w:pPr>
      <w:widowControl w:val="0"/>
      <w:overflowPunct w:val="0"/>
      <w:autoSpaceDE w:val="0"/>
      <w:autoSpaceDN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FontStyle58">
    <w:name w:val="Font Style58"/>
    <w:basedOn w:val="a0"/>
    <w:rsid w:val="00B358AD"/>
    <w:rPr>
      <w:rFonts w:ascii="Times New Roman" w:hAnsi="Times New Roman" w:cs="Times New Roman" w:hint="default"/>
      <w:sz w:val="20"/>
      <w:szCs w:val="20"/>
    </w:rPr>
  </w:style>
  <w:style w:type="character" w:customStyle="1" w:styleId="TimesNewRoman5">
    <w:name w:val="Основной текст + Times New Roman5"/>
    <w:aliases w:val="Полужирный,Интервал 0 pt"/>
    <w:basedOn w:val="a0"/>
    <w:rsid w:val="00B358AD"/>
    <w:rPr>
      <w:rFonts w:ascii="Times New Roman" w:hAnsi="Times New Roman" w:cs="Times New Roman" w:hint="default"/>
      <w:b/>
      <w:bCs/>
      <w:spacing w:val="-10"/>
      <w:sz w:val="19"/>
      <w:szCs w:val="19"/>
    </w:rPr>
  </w:style>
  <w:style w:type="paragraph" w:customStyle="1" w:styleId="Style2">
    <w:name w:val="Style2"/>
    <w:basedOn w:val="a"/>
    <w:rsid w:val="00B358AD"/>
    <w:pPr>
      <w:widowControl w:val="0"/>
      <w:autoSpaceDE w:val="0"/>
      <w:autoSpaceDN w:val="0"/>
      <w:spacing w:after="0" w:line="290" w:lineRule="exact"/>
      <w:ind w:firstLine="360"/>
      <w:jc w:val="both"/>
    </w:pPr>
    <w:rPr>
      <w:rFonts w:ascii="Times New Roman" w:eastAsia="Times New Roman" w:hAnsi="Times New Roman" w:cs="Times New Roman"/>
      <w:sz w:val="24"/>
      <w:szCs w:val="24"/>
      <w:lang w:eastAsia="ru-RU"/>
    </w:rPr>
  </w:style>
  <w:style w:type="character" w:customStyle="1" w:styleId="FontStyle33">
    <w:name w:val="Font Style33"/>
    <w:basedOn w:val="a0"/>
    <w:rsid w:val="00B358AD"/>
    <w:rPr>
      <w:rFonts w:ascii="Times New Roman" w:hAnsi="Times New Roman" w:cs="Times New Roman" w:hint="default"/>
      <w:spacing w:val="-10"/>
      <w:sz w:val="28"/>
      <w:szCs w:val="28"/>
    </w:rPr>
  </w:style>
  <w:style w:type="paragraph" w:styleId="a5">
    <w:name w:val="No Spacing"/>
    <w:qFormat/>
    <w:rsid w:val="00B358AD"/>
    <w:pPr>
      <w:spacing w:after="0" w:line="240" w:lineRule="auto"/>
    </w:pPr>
  </w:style>
  <w:style w:type="paragraph" w:styleId="a6">
    <w:name w:val="Title"/>
    <w:basedOn w:val="a"/>
    <w:qFormat/>
    <w:rsid w:val="00B358AD"/>
    <w:pPr>
      <w:spacing w:after="0" w:line="240" w:lineRule="auto"/>
      <w:jc w:val="center"/>
    </w:pPr>
    <w:rPr>
      <w:b/>
      <w:bCs/>
      <w:sz w:val="24"/>
      <w:szCs w:val="24"/>
      <w:lang w:eastAsia="ru-RU"/>
    </w:rPr>
  </w:style>
  <w:style w:type="character" w:styleId="a7">
    <w:name w:val="Strong"/>
    <w:basedOn w:val="a0"/>
    <w:qFormat/>
    <w:rsid w:val="00B358AD"/>
    <w:rPr>
      <w:b/>
      <w:bCs/>
    </w:rPr>
  </w:style>
  <w:style w:type="character" w:styleId="a8">
    <w:name w:val="Emphasis"/>
    <w:basedOn w:val="a0"/>
    <w:qFormat/>
    <w:rsid w:val="00B358AD"/>
    <w:rPr>
      <w:i/>
      <w:iCs/>
    </w:rPr>
  </w:style>
  <w:style w:type="paragraph" w:styleId="a9">
    <w:name w:val="List Paragraph"/>
    <w:basedOn w:val="a"/>
    <w:qFormat/>
    <w:rsid w:val="00B358AD"/>
    <w:pPr>
      <w:ind w:left="720"/>
      <w:contextualSpacing/>
    </w:pPr>
  </w:style>
  <w:style w:type="paragraph" w:styleId="aa">
    <w:name w:val="footer"/>
    <w:basedOn w:val="a"/>
    <w:rsid w:val="00B358AD"/>
    <w:pPr>
      <w:tabs>
        <w:tab w:val="center" w:pos="4677"/>
        <w:tab w:val="right" w:pos="9355"/>
      </w:tabs>
      <w:spacing w:after="0" w:line="240" w:lineRule="auto"/>
    </w:pPr>
  </w:style>
  <w:style w:type="paragraph" w:styleId="ab">
    <w:name w:val="Normal (Web)"/>
    <w:basedOn w:val="a"/>
    <w:uiPriority w:val="99"/>
    <w:unhideWhenUsed/>
    <w:rsid w:val="00B35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6601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6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0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13929</Words>
  <Characters>79396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2015-09-09T01:56:00Z</cp:lastPrinted>
  <dcterms:created xsi:type="dcterms:W3CDTF">2015-09-08T13:36:00Z</dcterms:created>
  <dcterms:modified xsi:type="dcterms:W3CDTF">2025-02-08T17:34:00Z</dcterms:modified>
  <cp:version>0900.0000.01</cp:version>
</cp:coreProperties>
</file>